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7653" w14:textId="47D89A83" w:rsidR="004009F4" w:rsidRDefault="004009F4">
      <w:pPr>
        <w:ind w:left="6628"/>
        <w:rPr>
          <w:rFonts w:ascii="Times New Roman" w:eastAsia="Times New Roman" w:hAnsi="Times New Roman" w:cs="Times New Roman"/>
          <w:sz w:val="20"/>
          <w:szCs w:val="20"/>
        </w:rPr>
      </w:pPr>
    </w:p>
    <w:p w14:paraId="2C69B1E3" w14:textId="77777777" w:rsidR="004009F4" w:rsidRDefault="004009F4">
      <w:pPr>
        <w:rPr>
          <w:rFonts w:ascii="Arial" w:eastAsia="Arial" w:hAnsi="Arial" w:cs="Arial"/>
          <w:b/>
          <w:bCs/>
          <w:sz w:val="20"/>
          <w:szCs w:val="20"/>
        </w:rPr>
      </w:pPr>
    </w:p>
    <w:p w14:paraId="6DDA09A9" w14:textId="77777777" w:rsidR="004009F4" w:rsidRDefault="004009F4">
      <w:pPr>
        <w:rPr>
          <w:rFonts w:ascii="Arial" w:eastAsia="Arial" w:hAnsi="Arial" w:cs="Arial"/>
          <w:b/>
          <w:bCs/>
          <w:sz w:val="20"/>
          <w:szCs w:val="20"/>
        </w:rPr>
      </w:pPr>
    </w:p>
    <w:p w14:paraId="60B17B13" w14:textId="77777777" w:rsidR="004009F4" w:rsidRDefault="004009F4">
      <w:pPr>
        <w:rPr>
          <w:rFonts w:ascii="Arial" w:eastAsia="Arial" w:hAnsi="Arial" w:cs="Arial"/>
          <w:b/>
          <w:bCs/>
          <w:sz w:val="20"/>
          <w:szCs w:val="20"/>
        </w:rPr>
      </w:pPr>
    </w:p>
    <w:p w14:paraId="13CB6A49" w14:textId="77777777" w:rsidR="004009F4" w:rsidRDefault="004009F4">
      <w:pPr>
        <w:rPr>
          <w:rFonts w:ascii="Arial" w:eastAsia="Arial" w:hAnsi="Arial" w:cs="Arial"/>
          <w:b/>
          <w:bCs/>
          <w:sz w:val="20"/>
          <w:szCs w:val="20"/>
        </w:rPr>
      </w:pPr>
    </w:p>
    <w:p w14:paraId="7DB938F3" w14:textId="77777777" w:rsidR="004009F4" w:rsidRDefault="004009F4">
      <w:pPr>
        <w:rPr>
          <w:rFonts w:ascii="Arial" w:eastAsia="Arial" w:hAnsi="Arial" w:cs="Arial"/>
          <w:b/>
          <w:bCs/>
          <w:sz w:val="20"/>
          <w:szCs w:val="20"/>
        </w:rPr>
      </w:pPr>
    </w:p>
    <w:p w14:paraId="65612F20" w14:textId="77777777" w:rsidR="004009F4" w:rsidRDefault="004009F4">
      <w:pPr>
        <w:rPr>
          <w:rFonts w:ascii="Arial" w:eastAsia="Arial" w:hAnsi="Arial" w:cs="Arial"/>
          <w:b/>
          <w:bCs/>
          <w:sz w:val="20"/>
          <w:szCs w:val="20"/>
        </w:rPr>
      </w:pPr>
    </w:p>
    <w:p w14:paraId="5C59D5AF" w14:textId="77777777" w:rsidR="004009F4" w:rsidRDefault="004009F4">
      <w:pPr>
        <w:rPr>
          <w:rFonts w:ascii="Arial" w:eastAsia="Arial" w:hAnsi="Arial" w:cs="Arial"/>
          <w:b/>
          <w:bCs/>
          <w:sz w:val="20"/>
          <w:szCs w:val="20"/>
        </w:rPr>
      </w:pPr>
    </w:p>
    <w:p w14:paraId="7D678C76" w14:textId="77777777" w:rsidR="004009F4" w:rsidRDefault="004009F4">
      <w:pPr>
        <w:rPr>
          <w:rFonts w:ascii="Arial" w:eastAsia="Arial" w:hAnsi="Arial" w:cs="Arial"/>
          <w:b/>
          <w:bCs/>
          <w:sz w:val="20"/>
          <w:szCs w:val="20"/>
        </w:rPr>
      </w:pPr>
    </w:p>
    <w:p w14:paraId="08848EAB" w14:textId="77777777" w:rsidR="004009F4" w:rsidRDefault="004009F4">
      <w:pPr>
        <w:rPr>
          <w:rFonts w:ascii="Arial" w:eastAsia="Arial" w:hAnsi="Arial" w:cs="Arial"/>
          <w:b/>
          <w:bCs/>
          <w:sz w:val="20"/>
          <w:szCs w:val="20"/>
        </w:rPr>
      </w:pPr>
    </w:p>
    <w:p w14:paraId="6061FD14" w14:textId="77777777" w:rsidR="004009F4" w:rsidRDefault="004009F4">
      <w:pPr>
        <w:rPr>
          <w:rFonts w:ascii="Arial" w:eastAsia="Arial" w:hAnsi="Arial" w:cs="Arial"/>
          <w:b/>
          <w:bCs/>
          <w:sz w:val="20"/>
          <w:szCs w:val="20"/>
        </w:rPr>
      </w:pPr>
    </w:p>
    <w:p w14:paraId="2A36C2A1" w14:textId="77777777" w:rsidR="004009F4" w:rsidRDefault="004009F4">
      <w:pPr>
        <w:rPr>
          <w:rFonts w:ascii="Arial" w:eastAsia="Arial" w:hAnsi="Arial" w:cs="Arial"/>
          <w:b/>
          <w:bCs/>
          <w:sz w:val="20"/>
          <w:szCs w:val="20"/>
        </w:rPr>
      </w:pPr>
    </w:p>
    <w:p w14:paraId="11D57694" w14:textId="77777777" w:rsidR="004009F4" w:rsidRDefault="004009F4">
      <w:pPr>
        <w:rPr>
          <w:rFonts w:ascii="Arial" w:eastAsia="Arial" w:hAnsi="Arial" w:cs="Arial"/>
          <w:b/>
          <w:bCs/>
          <w:sz w:val="20"/>
          <w:szCs w:val="20"/>
        </w:rPr>
      </w:pPr>
    </w:p>
    <w:p w14:paraId="4532C84F" w14:textId="77777777" w:rsidR="004009F4" w:rsidRDefault="004009F4">
      <w:pPr>
        <w:rPr>
          <w:rFonts w:ascii="Arial" w:eastAsia="Arial" w:hAnsi="Arial" w:cs="Arial"/>
          <w:b/>
          <w:bCs/>
          <w:sz w:val="20"/>
          <w:szCs w:val="20"/>
        </w:rPr>
      </w:pPr>
    </w:p>
    <w:p w14:paraId="483B4F8C" w14:textId="77777777" w:rsidR="004009F4" w:rsidRDefault="004009F4">
      <w:pPr>
        <w:rPr>
          <w:rFonts w:ascii="Arial" w:eastAsia="Arial" w:hAnsi="Arial" w:cs="Arial"/>
          <w:b/>
          <w:bCs/>
          <w:sz w:val="20"/>
          <w:szCs w:val="20"/>
        </w:rPr>
      </w:pPr>
    </w:p>
    <w:p w14:paraId="26678753" w14:textId="77777777" w:rsidR="004009F4" w:rsidRDefault="004009F4">
      <w:pPr>
        <w:spacing w:before="4"/>
        <w:rPr>
          <w:rFonts w:ascii="Arial" w:eastAsia="Arial" w:hAnsi="Arial" w:cs="Arial"/>
          <w:b/>
          <w:bCs/>
        </w:rPr>
      </w:pPr>
    </w:p>
    <w:p w14:paraId="6CBF5058" w14:textId="0FE01E07" w:rsidR="004009F4" w:rsidRDefault="00552C45" w:rsidP="00A567F9">
      <w:pPr>
        <w:spacing w:before="8" w:line="256" w:lineRule="auto"/>
        <w:ind w:left="118" w:right="420" w:firstLine="501"/>
        <w:jc w:val="center"/>
        <w:rPr>
          <w:rFonts w:ascii="Arial"/>
          <w:b/>
          <w:sz w:val="72"/>
        </w:rPr>
      </w:pPr>
      <w:r>
        <w:rPr>
          <w:rFonts w:ascii="Arial"/>
          <w:b/>
          <w:sz w:val="72"/>
        </w:rPr>
        <w:t>Injury and Illness Prevention Program</w:t>
      </w:r>
    </w:p>
    <w:p w14:paraId="24422916" w14:textId="77777777" w:rsidR="00447E2D" w:rsidRDefault="00447E2D" w:rsidP="00843F66">
      <w:pPr>
        <w:spacing w:before="8" w:line="256" w:lineRule="auto"/>
        <w:ind w:right="420"/>
        <w:rPr>
          <w:rFonts w:ascii="Arial"/>
          <w:b/>
          <w:sz w:val="72"/>
        </w:rPr>
      </w:pPr>
    </w:p>
    <w:p w14:paraId="192EE7FF" w14:textId="77777777" w:rsidR="00447E2D" w:rsidRDefault="00447E2D">
      <w:pPr>
        <w:spacing w:before="8" w:line="256" w:lineRule="auto"/>
        <w:ind w:left="118" w:right="420" w:firstLine="501"/>
        <w:rPr>
          <w:rFonts w:ascii="Arial"/>
          <w:b/>
          <w:sz w:val="72"/>
        </w:rPr>
      </w:pPr>
    </w:p>
    <w:p w14:paraId="3786D231" w14:textId="676E7904" w:rsidR="00447E2D" w:rsidRDefault="00507D04">
      <w:pPr>
        <w:spacing w:before="8" w:line="256" w:lineRule="auto"/>
        <w:ind w:left="118" w:right="420" w:firstLine="501"/>
        <w:rPr>
          <w:rFonts w:ascii="Arial"/>
          <w:b/>
          <w:sz w:val="72"/>
        </w:rPr>
      </w:pPr>
      <w:r>
        <w:rPr>
          <w:rFonts w:ascii="Arial" w:eastAsia="Arial" w:hAnsi="Arial" w:cs="Arial"/>
          <w:noProof/>
          <w:sz w:val="20"/>
          <w:szCs w:val="20"/>
        </w:rPr>
        <w:drawing>
          <wp:anchor distT="0" distB="0" distL="114300" distR="114300" simplePos="0" relativeHeight="251660288" behindDoc="1" locked="0" layoutInCell="1" allowOverlap="1" wp14:anchorId="5722676A" wp14:editId="76E0C5D7">
            <wp:simplePos x="0" y="0"/>
            <wp:positionH relativeFrom="column">
              <wp:posOffset>-194763</wp:posOffset>
            </wp:positionH>
            <wp:positionV relativeFrom="paragraph">
              <wp:posOffset>207695</wp:posOffset>
            </wp:positionV>
            <wp:extent cx="2613983" cy="1472600"/>
            <wp:effectExtent l="0" t="0" r="254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1625 - AZR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983" cy="1472600"/>
                    </a:xfrm>
                    <a:prstGeom prst="rect">
                      <a:avLst/>
                    </a:prstGeom>
                  </pic:spPr>
                </pic:pic>
              </a:graphicData>
            </a:graphic>
            <wp14:sizeRelH relativeFrom="page">
              <wp14:pctWidth>0</wp14:pctWidth>
            </wp14:sizeRelH>
            <wp14:sizeRelV relativeFrom="page">
              <wp14:pctHeight>0</wp14:pctHeight>
            </wp14:sizeRelV>
          </wp:anchor>
        </w:drawing>
      </w:r>
    </w:p>
    <w:p w14:paraId="4A3A7040" w14:textId="7EA6FE15" w:rsidR="00447E2D" w:rsidRDefault="00447E2D">
      <w:pPr>
        <w:spacing w:before="8" w:line="256" w:lineRule="auto"/>
        <w:ind w:left="118" w:right="420" w:firstLine="501"/>
        <w:rPr>
          <w:rFonts w:ascii="Arial"/>
          <w:b/>
          <w:sz w:val="72"/>
        </w:rPr>
      </w:pPr>
    </w:p>
    <w:p w14:paraId="4494D542" w14:textId="017EDE9A" w:rsidR="004009F4" w:rsidRPr="00843F66" w:rsidRDefault="003F1538" w:rsidP="00843F66">
      <w:pPr>
        <w:spacing w:before="8" w:line="256" w:lineRule="auto"/>
        <w:ind w:left="118" w:right="420" w:firstLine="501"/>
        <w:rPr>
          <w:rFonts w:ascii="Arial" w:eastAsia="Arial" w:hAnsi="Arial" w:cs="Arial"/>
          <w:sz w:val="32"/>
          <w:szCs w:val="72"/>
        </w:rPr>
        <w:sectPr w:rsidR="004009F4" w:rsidRPr="00843F66">
          <w:headerReference w:type="default" r:id="rId9"/>
          <w:footerReference w:type="even" r:id="rId10"/>
          <w:footerReference w:type="default" r:id="rId11"/>
          <w:type w:val="continuous"/>
          <w:pgSz w:w="12240" w:h="15840"/>
          <w:pgMar w:top="1080" w:right="1360" w:bottom="280" w:left="1680" w:header="720" w:footer="720" w:gutter="0"/>
          <w:cols w:space="720"/>
        </w:sectPr>
      </w:pPr>
      <w:r>
        <w:rPr>
          <w:rFonts w:ascii="Arial"/>
          <w:b/>
          <w:sz w:val="32"/>
        </w:rPr>
        <w:tab/>
      </w:r>
      <w:r>
        <w:rPr>
          <w:rFonts w:ascii="Arial"/>
          <w:b/>
          <w:sz w:val="32"/>
        </w:rPr>
        <w:tab/>
      </w:r>
      <w:r>
        <w:rPr>
          <w:rFonts w:ascii="Arial"/>
          <w:b/>
          <w:sz w:val="32"/>
        </w:rPr>
        <w:tab/>
      </w:r>
      <w:r>
        <w:rPr>
          <w:rFonts w:ascii="Arial"/>
          <w:b/>
          <w:sz w:val="32"/>
        </w:rPr>
        <w:tab/>
      </w:r>
      <w:r>
        <w:rPr>
          <w:rFonts w:ascii="Arial"/>
          <w:b/>
          <w:sz w:val="32"/>
        </w:rPr>
        <w:tab/>
      </w:r>
      <w:r>
        <w:rPr>
          <w:rFonts w:ascii="Arial"/>
          <w:b/>
          <w:sz w:val="32"/>
        </w:rPr>
        <w:tab/>
      </w:r>
      <w:r w:rsidR="00447E2D" w:rsidRPr="00E569E9">
        <w:rPr>
          <w:rFonts w:ascii="Arial"/>
          <w:b/>
          <w:sz w:val="28"/>
        </w:rPr>
        <w:t xml:space="preserve"> </w:t>
      </w:r>
      <w:r w:rsidR="0027463A">
        <w:rPr>
          <w:rFonts w:ascii="Arial"/>
          <w:b/>
          <w:sz w:val="28"/>
        </w:rPr>
        <w:t>June</w:t>
      </w:r>
      <w:r w:rsidR="00447E2D" w:rsidRPr="00E569E9">
        <w:rPr>
          <w:rFonts w:ascii="Arial"/>
          <w:b/>
          <w:sz w:val="28"/>
        </w:rPr>
        <w:t xml:space="preserve"> </w:t>
      </w:r>
      <w:r w:rsidR="00A13368">
        <w:rPr>
          <w:rFonts w:ascii="Arial"/>
          <w:b/>
          <w:sz w:val="28"/>
        </w:rPr>
        <w:t>2020</w:t>
      </w:r>
      <w:r w:rsidR="0036196E">
        <w:rPr>
          <w:rFonts w:ascii="Arial"/>
          <w:b/>
          <w:sz w:val="28"/>
        </w:rPr>
        <w:t xml:space="preserve"> Rev</w:t>
      </w:r>
    </w:p>
    <w:p w14:paraId="0B7B4BB7" w14:textId="499E1817" w:rsidR="008D1480" w:rsidRDefault="008D1480" w:rsidP="006549AC">
      <w:pPr>
        <w:pStyle w:val="Heading1"/>
        <w:spacing w:before="66"/>
        <w:ind w:left="5658" w:right="93"/>
        <w:jc w:val="center"/>
        <w:rPr>
          <w:w w:val="85"/>
        </w:rPr>
      </w:pPr>
      <w:r>
        <w:rPr>
          <w:noProof/>
        </w:rPr>
        <w:lastRenderedPageBreak/>
        <w:drawing>
          <wp:anchor distT="0" distB="0" distL="114300" distR="114300" simplePos="0" relativeHeight="251659264" behindDoc="1" locked="0" layoutInCell="1" allowOverlap="1" wp14:anchorId="2555B54F" wp14:editId="50B9BD34">
            <wp:simplePos x="0" y="0"/>
            <wp:positionH relativeFrom="page">
              <wp:posOffset>5200675</wp:posOffset>
            </wp:positionH>
            <wp:positionV relativeFrom="page">
              <wp:posOffset>878224</wp:posOffset>
            </wp:positionV>
            <wp:extent cx="962025" cy="800735"/>
            <wp:effectExtent l="0" t="0" r="317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45AFD" w14:textId="77777777" w:rsidR="008D1480" w:rsidRDefault="008D1480" w:rsidP="006549AC">
      <w:pPr>
        <w:pStyle w:val="Heading1"/>
        <w:spacing w:before="66"/>
        <w:ind w:left="5658" w:right="93"/>
        <w:jc w:val="center"/>
        <w:rPr>
          <w:w w:val="85"/>
        </w:rPr>
      </w:pPr>
    </w:p>
    <w:p w14:paraId="6BF35587" w14:textId="77777777" w:rsidR="008D1480" w:rsidRDefault="008D1480" w:rsidP="006549AC">
      <w:pPr>
        <w:pStyle w:val="Heading1"/>
        <w:spacing w:before="66"/>
        <w:ind w:left="5658" w:right="93"/>
        <w:jc w:val="center"/>
        <w:rPr>
          <w:w w:val="85"/>
        </w:rPr>
      </w:pPr>
    </w:p>
    <w:p w14:paraId="150824FE" w14:textId="688B7897" w:rsidR="006549AC" w:rsidRDefault="006549AC" w:rsidP="006549AC">
      <w:pPr>
        <w:pStyle w:val="Heading1"/>
        <w:spacing w:before="66"/>
        <w:ind w:left="5658" w:right="93"/>
        <w:jc w:val="center"/>
        <w:rPr>
          <w:b w:val="0"/>
          <w:bCs w:val="0"/>
        </w:rPr>
      </w:pPr>
      <w:r>
        <w:rPr>
          <w:w w:val="85"/>
        </w:rPr>
        <w:t>California</w:t>
      </w:r>
      <w:r>
        <w:rPr>
          <w:spacing w:val="48"/>
          <w:w w:val="85"/>
        </w:rPr>
        <w:t xml:space="preserve"> </w:t>
      </w:r>
      <w:r>
        <w:rPr>
          <w:w w:val="85"/>
        </w:rPr>
        <w:t>Workplace Safety</w:t>
      </w:r>
    </w:p>
    <w:p w14:paraId="1D7D521D" w14:textId="3066E73A" w:rsidR="008D1480" w:rsidRPr="008D1480" w:rsidRDefault="008D1480" w:rsidP="008D1480">
      <w:pPr>
        <w:pStyle w:val="Heading3"/>
        <w:spacing w:before="22"/>
        <w:ind w:left="5651" w:right="93"/>
        <w:jc w:val="center"/>
        <w:rPr>
          <w:rFonts w:ascii="Arial" w:eastAsia="Arial" w:hAnsi="Arial" w:cs="Arial"/>
          <w:b w:val="0"/>
          <w:bCs w:val="0"/>
        </w:rPr>
      </w:pPr>
      <w:r>
        <w:rPr>
          <w:rFonts w:ascii="Arial"/>
          <w:w w:val="85"/>
        </w:rPr>
        <w:t>Pacific Union Conference</w:t>
      </w:r>
    </w:p>
    <w:p w14:paraId="6BC3E405" w14:textId="77777777" w:rsidR="008D1480" w:rsidRDefault="008D1480">
      <w:pPr>
        <w:spacing w:before="69"/>
        <w:ind w:left="720" w:right="794"/>
        <w:rPr>
          <w:rFonts w:ascii="Arial"/>
          <w:b/>
          <w:sz w:val="24"/>
        </w:rPr>
      </w:pPr>
    </w:p>
    <w:p w14:paraId="550F8A94" w14:textId="77777777" w:rsidR="008D1480" w:rsidRDefault="008D1480">
      <w:pPr>
        <w:spacing w:before="69"/>
        <w:ind w:left="720" w:right="794"/>
        <w:rPr>
          <w:rFonts w:ascii="Arial"/>
          <w:b/>
          <w:sz w:val="24"/>
        </w:rPr>
      </w:pPr>
    </w:p>
    <w:p w14:paraId="390D220E" w14:textId="014BA318" w:rsidR="00447E2D" w:rsidRDefault="00F821C5">
      <w:pPr>
        <w:spacing w:before="69"/>
        <w:ind w:left="720" w:right="794"/>
        <w:rPr>
          <w:rFonts w:ascii="Arial"/>
          <w:b/>
          <w:sz w:val="24"/>
        </w:rPr>
      </w:pPr>
      <w:r>
        <w:rPr>
          <w:rFonts w:ascii="Arial"/>
          <w:b/>
          <w:sz w:val="24"/>
        </w:rPr>
        <w:t>INTRODUCTION</w:t>
      </w:r>
    </w:p>
    <w:p w14:paraId="47E043EF" w14:textId="77777777" w:rsidR="00447E2D" w:rsidRDefault="00447E2D">
      <w:pPr>
        <w:spacing w:before="69"/>
        <w:ind w:left="720" w:right="794"/>
        <w:rPr>
          <w:rFonts w:ascii="Arial"/>
          <w:b/>
          <w:sz w:val="24"/>
        </w:rPr>
      </w:pPr>
    </w:p>
    <w:p w14:paraId="019B014B" w14:textId="7538A5E4" w:rsidR="00447E2D" w:rsidRDefault="00A567F9" w:rsidP="008D1480">
      <w:pPr>
        <w:pStyle w:val="BodyText"/>
        <w:ind w:left="720" w:firstLine="0"/>
      </w:pPr>
      <w:r>
        <w:t xml:space="preserve">The purpose of this Injury and Illness Prevention </w:t>
      </w:r>
      <w:r w:rsidR="00552C45">
        <w:t>Program is to provide a comprehensive plan for workplace safety in accordance with the requirements of the California Labor Code – Title 8, Section 3203.  This written plan outlines and reinforces the organization’s commitment to providing a safe workplace for its employees</w:t>
      </w:r>
      <w:r w:rsidR="00F821C5">
        <w:t xml:space="preserve"> and volunteers</w:t>
      </w:r>
      <w:r w:rsidR="00552C45">
        <w:t>.</w:t>
      </w:r>
    </w:p>
    <w:p w14:paraId="381DA9BE" w14:textId="77777777" w:rsidR="00552C45" w:rsidRDefault="00552C45" w:rsidP="00552C45">
      <w:pPr>
        <w:pStyle w:val="BodyText"/>
        <w:ind w:left="720" w:firstLine="0"/>
      </w:pPr>
    </w:p>
    <w:p w14:paraId="15BE660C" w14:textId="47E6DBC4" w:rsidR="00ED6A04" w:rsidRDefault="00552C45" w:rsidP="00552C45">
      <w:pPr>
        <w:pStyle w:val="BodyText"/>
        <w:ind w:left="720" w:firstLine="0"/>
      </w:pPr>
      <w:r>
        <w:t>__</w:t>
      </w:r>
      <w:r w:rsidR="00A84F4C">
        <w:rPr>
          <w:b/>
          <w:bCs/>
        </w:rPr>
        <w:t>Pacific Union College</w:t>
      </w:r>
      <w:r>
        <w:t xml:space="preserve">_______________________________  </w:t>
      </w:r>
      <w:r w:rsidR="00ED6A04">
        <w:t>is committed to maintain a saf</w:t>
      </w:r>
      <w:r w:rsidR="008D1480">
        <w:t xml:space="preserve">e environment for its employees, </w:t>
      </w:r>
      <w:r w:rsidR="00ED6A04">
        <w:t>volunteers, students and public guests who enter our facilities or receive services from our organization.  To meet this</w:t>
      </w:r>
      <w:r w:rsidR="008D1480">
        <w:t xml:space="preserve"> </w:t>
      </w:r>
      <w:r w:rsidR="00ED6A04">
        <w:t>duty the organization has undertaken a pro-active approach to implement a saf</w:t>
      </w:r>
      <w:r w:rsidR="00F821C5">
        <w:t>ety program that focuses on risk</w:t>
      </w:r>
      <w:r w:rsidR="00ED6A04">
        <w:t xml:space="preserve"> reduction and </w:t>
      </w:r>
      <w:r w:rsidR="00F821C5">
        <w:t xml:space="preserve">loss </w:t>
      </w:r>
      <w:r w:rsidR="00ED6A04">
        <w:t>prevention measures and training.</w:t>
      </w:r>
    </w:p>
    <w:p w14:paraId="548A173D" w14:textId="77777777" w:rsidR="00ED6A04" w:rsidRDefault="00ED6A04" w:rsidP="00552C45">
      <w:pPr>
        <w:pStyle w:val="BodyText"/>
        <w:ind w:left="720" w:firstLine="0"/>
      </w:pPr>
    </w:p>
    <w:p w14:paraId="53A7DB2B" w14:textId="1684E983" w:rsidR="00ED6A04" w:rsidRDefault="00ED6A04" w:rsidP="008D1480">
      <w:pPr>
        <w:pStyle w:val="BodyText"/>
        <w:ind w:left="720" w:firstLine="0"/>
      </w:pPr>
      <w:r>
        <w:t>It is the policy of _</w:t>
      </w:r>
      <w:r w:rsidR="00A84F4C" w:rsidRPr="009E405F">
        <w:rPr>
          <w:b/>
          <w:bCs/>
        </w:rPr>
        <w:t>Pacific Union College</w:t>
      </w:r>
      <w:r w:rsidRPr="009E405F">
        <w:rPr>
          <w:b/>
          <w:bCs/>
        </w:rPr>
        <w:t>__________________________</w:t>
      </w:r>
      <w:r>
        <w:t xml:space="preserve">  to conduct its operations in conformance with applicable laws, regulations, and relevant published standards and practices for health, safety and environmental protection.</w:t>
      </w:r>
    </w:p>
    <w:p w14:paraId="328D4914" w14:textId="77777777" w:rsidR="00447E2D" w:rsidRDefault="00447E2D" w:rsidP="00ED6A04">
      <w:pPr>
        <w:spacing w:before="69"/>
        <w:ind w:right="990"/>
        <w:rPr>
          <w:rFonts w:ascii="Arial"/>
          <w:b/>
          <w:sz w:val="24"/>
        </w:rPr>
      </w:pPr>
    </w:p>
    <w:p w14:paraId="300A7B37" w14:textId="77777777" w:rsidR="003F5D15" w:rsidRDefault="003F5D15" w:rsidP="00ED6A04">
      <w:pPr>
        <w:spacing w:before="69"/>
        <w:ind w:right="990"/>
        <w:rPr>
          <w:rFonts w:ascii="Arial"/>
          <w:b/>
          <w:sz w:val="24"/>
        </w:rPr>
      </w:pPr>
    </w:p>
    <w:p w14:paraId="3E218E69" w14:textId="43AAB86E" w:rsidR="004009F4" w:rsidRDefault="00552C45" w:rsidP="00A6431C">
      <w:pPr>
        <w:spacing w:before="69"/>
        <w:ind w:left="720" w:right="794"/>
        <w:rPr>
          <w:rFonts w:ascii="Arial" w:eastAsia="Arial" w:hAnsi="Arial" w:cs="Arial"/>
          <w:sz w:val="24"/>
          <w:szCs w:val="24"/>
        </w:rPr>
      </w:pPr>
      <w:r>
        <w:rPr>
          <w:rFonts w:ascii="Arial"/>
          <w:b/>
          <w:sz w:val="24"/>
        </w:rPr>
        <w:t>RESPONSIBILITY</w:t>
      </w:r>
    </w:p>
    <w:p w14:paraId="07723A64" w14:textId="77777777" w:rsidR="00A6431C" w:rsidRPr="00A6431C" w:rsidRDefault="00A6431C" w:rsidP="00A6431C">
      <w:pPr>
        <w:spacing w:before="69"/>
        <w:ind w:left="720" w:right="794"/>
        <w:rPr>
          <w:rFonts w:ascii="Arial" w:eastAsia="Arial" w:hAnsi="Arial" w:cs="Arial"/>
          <w:sz w:val="24"/>
          <w:szCs w:val="24"/>
        </w:rPr>
      </w:pPr>
    </w:p>
    <w:p w14:paraId="2FDED6E1" w14:textId="2B32F0F4" w:rsidR="00447E2D" w:rsidRDefault="00552C45" w:rsidP="008D1480">
      <w:pPr>
        <w:pStyle w:val="Heading4"/>
        <w:ind w:left="720" w:right="794"/>
      </w:pPr>
      <w:r>
        <w:t>The Injury and Illness Prevention (IIP) Program</w:t>
      </w:r>
      <w:r>
        <w:rPr>
          <w:spacing w:val="-24"/>
        </w:rPr>
        <w:t xml:space="preserve"> </w:t>
      </w:r>
      <w:r w:rsidR="008D1480">
        <w:t xml:space="preserve">administrator:  </w:t>
      </w:r>
    </w:p>
    <w:p w14:paraId="5C52825A" w14:textId="253FA8E2" w:rsidR="009E405F" w:rsidRPr="008D1480" w:rsidRDefault="009E405F" w:rsidP="008D1480">
      <w:pPr>
        <w:pStyle w:val="Heading4"/>
        <w:ind w:left="720" w:right="794"/>
      </w:pPr>
    </w:p>
    <w:p w14:paraId="7497991C" w14:textId="21CC71C5" w:rsidR="008D1480" w:rsidRPr="009E405F" w:rsidRDefault="009E405F">
      <w:pPr>
        <w:tabs>
          <w:tab w:val="left" w:pos="10237"/>
        </w:tabs>
        <w:spacing w:before="61"/>
        <w:ind w:left="720" w:right="794"/>
        <w:rPr>
          <w:rFonts w:ascii="Arial"/>
          <w:b/>
          <w:bCs/>
          <w:w w:val="81"/>
          <w:position w:val="1"/>
          <w:u w:val="dotted"/>
        </w:rPr>
      </w:pPr>
      <w:r>
        <w:rPr>
          <w:rFonts w:ascii="Arial"/>
          <w:b/>
          <w:bCs/>
          <w:w w:val="81"/>
          <w:position w:val="1"/>
          <w:u w:val="dotted"/>
        </w:rPr>
        <w:t>Juliann Chunestudy</w:t>
      </w:r>
    </w:p>
    <w:p w14:paraId="12E6470A" w14:textId="64794FA4" w:rsidR="004009F4" w:rsidRPr="009E405F" w:rsidRDefault="00552C45">
      <w:pPr>
        <w:tabs>
          <w:tab w:val="left" w:pos="10237"/>
        </w:tabs>
        <w:spacing w:before="61"/>
        <w:ind w:left="720" w:right="794"/>
        <w:rPr>
          <w:rFonts w:ascii="Arial" w:eastAsia="Arial" w:hAnsi="Arial" w:cs="Arial"/>
          <w:u w:val="single"/>
        </w:rPr>
      </w:pPr>
      <w:r w:rsidRPr="009E405F">
        <w:rPr>
          <w:rFonts w:ascii="Arial"/>
          <w:position w:val="1"/>
          <w:u w:val="single"/>
        </w:rPr>
        <w:tab/>
      </w:r>
    </w:p>
    <w:p w14:paraId="2740012F" w14:textId="77777777" w:rsidR="004009F4" w:rsidRDefault="00552C45">
      <w:pPr>
        <w:ind w:left="720" w:right="794"/>
        <w:rPr>
          <w:rFonts w:ascii="Arial" w:eastAsia="Arial" w:hAnsi="Arial" w:cs="Arial"/>
          <w:sz w:val="14"/>
          <w:szCs w:val="14"/>
        </w:rPr>
      </w:pPr>
      <w:r>
        <w:rPr>
          <w:rFonts w:ascii="Arial"/>
          <w:b/>
          <w:sz w:val="14"/>
        </w:rPr>
        <w:t>Program</w:t>
      </w:r>
      <w:r>
        <w:rPr>
          <w:rFonts w:ascii="Arial"/>
          <w:b/>
          <w:spacing w:val="-16"/>
          <w:sz w:val="14"/>
        </w:rPr>
        <w:t xml:space="preserve"> </w:t>
      </w:r>
      <w:r>
        <w:rPr>
          <w:rFonts w:ascii="Arial"/>
          <w:b/>
          <w:sz w:val="14"/>
        </w:rPr>
        <w:t>Administrator</w:t>
      </w:r>
    </w:p>
    <w:p w14:paraId="5D7A248A" w14:textId="6C3A29DA" w:rsidR="004009F4" w:rsidRDefault="00552C45">
      <w:pPr>
        <w:pStyle w:val="Heading4"/>
        <w:spacing w:before="58"/>
        <w:ind w:left="720" w:right="794"/>
      </w:pPr>
      <w:r>
        <w:t>has the authority and the responsibility for implementing and maintaining this IIP Program</w:t>
      </w:r>
      <w:r>
        <w:rPr>
          <w:spacing w:val="-28"/>
        </w:rPr>
        <w:t xml:space="preserve"> </w:t>
      </w:r>
      <w:r>
        <w:t>for</w:t>
      </w:r>
    </w:p>
    <w:p w14:paraId="0E6476DA" w14:textId="77777777" w:rsidR="009E405F" w:rsidRDefault="009E405F">
      <w:pPr>
        <w:pStyle w:val="Heading4"/>
        <w:spacing w:before="58"/>
        <w:ind w:left="720" w:right="794"/>
      </w:pPr>
    </w:p>
    <w:p w14:paraId="31D8B260" w14:textId="12D6D8C1" w:rsidR="00447E2D" w:rsidRPr="00A84F4C" w:rsidRDefault="00A84F4C">
      <w:pPr>
        <w:pStyle w:val="Heading4"/>
        <w:spacing w:before="58"/>
        <w:ind w:left="720" w:right="794"/>
      </w:pPr>
      <w:r>
        <w:t>Pacific Union College</w:t>
      </w:r>
    </w:p>
    <w:p w14:paraId="613FEA75" w14:textId="0973DAA5" w:rsidR="004009F4" w:rsidRDefault="00552C45">
      <w:pPr>
        <w:tabs>
          <w:tab w:val="left" w:pos="10237"/>
        </w:tabs>
        <w:spacing w:before="42" w:line="297" w:lineRule="exact"/>
        <w:ind w:left="720" w:right="794"/>
        <w:rPr>
          <w:rFonts w:ascii="Arial" w:eastAsia="Arial" w:hAnsi="Arial" w:cs="Arial"/>
        </w:rPr>
      </w:pPr>
      <w:r>
        <w:rPr>
          <w:rFonts w:ascii="Arial"/>
          <w:u w:val="thick" w:color="000000"/>
        </w:rPr>
        <w:tab/>
      </w:r>
    </w:p>
    <w:p w14:paraId="6C1285AF" w14:textId="77777777" w:rsidR="004009F4" w:rsidRDefault="00552C45">
      <w:pPr>
        <w:spacing w:line="160" w:lineRule="exact"/>
        <w:ind w:left="720" w:right="794"/>
        <w:rPr>
          <w:rFonts w:ascii="Arial" w:eastAsia="Arial" w:hAnsi="Arial" w:cs="Arial"/>
          <w:sz w:val="14"/>
          <w:szCs w:val="14"/>
        </w:rPr>
      </w:pPr>
      <w:r>
        <w:rPr>
          <w:rFonts w:ascii="Arial"/>
          <w:b/>
          <w:sz w:val="14"/>
        </w:rPr>
        <w:t>Establishment</w:t>
      </w:r>
      <w:r>
        <w:rPr>
          <w:rFonts w:ascii="Arial"/>
          <w:b/>
          <w:spacing w:val="-10"/>
          <w:sz w:val="14"/>
        </w:rPr>
        <w:t xml:space="preserve"> </w:t>
      </w:r>
      <w:r>
        <w:rPr>
          <w:rFonts w:ascii="Arial"/>
          <w:b/>
          <w:sz w:val="14"/>
        </w:rPr>
        <w:t>Name</w:t>
      </w:r>
    </w:p>
    <w:p w14:paraId="1D9F7C18" w14:textId="77777777" w:rsidR="004009F4" w:rsidRDefault="004009F4">
      <w:pPr>
        <w:rPr>
          <w:rFonts w:ascii="Arial" w:eastAsia="Arial" w:hAnsi="Arial" w:cs="Arial"/>
          <w:b/>
          <w:bCs/>
          <w:sz w:val="14"/>
          <w:szCs w:val="14"/>
        </w:rPr>
      </w:pPr>
    </w:p>
    <w:p w14:paraId="61203B6B" w14:textId="4D24D012" w:rsidR="004009F4" w:rsidRDefault="00552C45" w:rsidP="00A6431C">
      <w:pPr>
        <w:pStyle w:val="BodyText"/>
        <w:spacing w:before="116"/>
        <w:ind w:left="720" w:right="794" w:firstLine="0"/>
      </w:pPr>
      <w:r>
        <w:t>The</w:t>
      </w:r>
      <w:r>
        <w:rPr>
          <w:spacing w:val="-4"/>
        </w:rPr>
        <w:t xml:space="preserve"> </w:t>
      </w:r>
      <w:r w:rsidR="00F821C5">
        <w:t>I</w:t>
      </w:r>
      <w:r>
        <w:t>njury</w:t>
      </w:r>
      <w:r>
        <w:rPr>
          <w:spacing w:val="-7"/>
        </w:rPr>
        <w:t xml:space="preserve"> </w:t>
      </w:r>
      <w:r>
        <w:t>and</w:t>
      </w:r>
      <w:r>
        <w:rPr>
          <w:spacing w:val="-2"/>
        </w:rPr>
        <w:t xml:space="preserve"> </w:t>
      </w:r>
      <w:r w:rsidR="00F821C5">
        <w:t>I</w:t>
      </w:r>
      <w:r>
        <w:t>llness</w:t>
      </w:r>
      <w:r>
        <w:rPr>
          <w:spacing w:val="-3"/>
        </w:rPr>
        <w:t xml:space="preserve"> </w:t>
      </w:r>
      <w:r w:rsidR="00F821C5">
        <w:t>P</w:t>
      </w:r>
      <w:r>
        <w:t>revention</w:t>
      </w:r>
      <w:r>
        <w:rPr>
          <w:spacing w:val="-4"/>
        </w:rPr>
        <w:t xml:space="preserve"> </w:t>
      </w:r>
      <w:r w:rsidR="00F821C5">
        <w:t>P</w:t>
      </w:r>
      <w:r>
        <w:t>rogram</w:t>
      </w:r>
      <w:r>
        <w:rPr>
          <w:spacing w:val="1"/>
        </w:rPr>
        <w:t xml:space="preserve"> </w:t>
      </w:r>
      <w:r>
        <w:t>administrator</w:t>
      </w:r>
      <w:r>
        <w:rPr>
          <w:spacing w:val="-1"/>
        </w:rPr>
        <w:t xml:space="preserve"> </w:t>
      </w:r>
      <w:r>
        <w:t>is</w:t>
      </w:r>
      <w:r>
        <w:rPr>
          <w:spacing w:val="-3"/>
        </w:rPr>
        <w:t xml:space="preserve"> </w:t>
      </w:r>
      <w:r>
        <w:t>responsible</w:t>
      </w:r>
      <w:r>
        <w:rPr>
          <w:spacing w:val="-4"/>
        </w:rPr>
        <w:t xml:space="preserve"> </w:t>
      </w:r>
      <w:r w:rsidR="00F821C5">
        <w:t>for</w:t>
      </w:r>
      <w:r>
        <w:rPr>
          <w:spacing w:val="-4"/>
        </w:rPr>
        <w:t xml:space="preserve"> </w:t>
      </w:r>
      <w:r>
        <w:t>the</w:t>
      </w:r>
      <w:r>
        <w:rPr>
          <w:spacing w:val="-4"/>
        </w:rPr>
        <w:t xml:space="preserve"> </w:t>
      </w:r>
      <w:r>
        <w:t>following</w:t>
      </w:r>
      <w:r>
        <w:rPr>
          <w:spacing w:val="-2"/>
        </w:rPr>
        <w:t xml:space="preserve"> </w:t>
      </w:r>
      <w:r w:rsidR="00A6431C">
        <w:t>duties:</w:t>
      </w:r>
    </w:p>
    <w:p w14:paraId="56A6840D" w14:textId="77777777" w:rsidR="00A6431C" w:rsidRPr="00A6431C" w:rsidRDefault="00A6431C" w:rsidP="00A6431C">
      <w:pPr>
        <w:pStyle w:val="BodyText"/>
        <w:spacing w:before="116"/>
        <w:ind w:left="720" w:right="794" w:firstLine="0"/>
      </w:pPr>
    </w:p>
    <w:p w14:paraId="2C946BA3" w14:textId="12B80057" w:rsidR="004009F4" w:rsidRPr="00761198" w:rsidRDefault="00552C45" w:rsidP="00700FCB">
      <w:pPr>
        <w:pStyle w:val="ListParagraph"/>
        <w:numPr>
          <w:ilvl w:val="0"/>
          <w:numId w:val="7"/>
        </w:numPr>
        <w:tabs>
          <w:tab w:val="left" w:pos="1441"/>
        </w:tabs>
        <w:spacing w:line="230" w:lineRule="exact"/>
        <w:ind w:right="1561"/>
        <w:rPr>
          <w:rFonts w:ascii="Arial" w:eastAsia="Arial" w:hAnsi="Arial" w:cs="Arial"/>
          <w:sz w:val="20"/>
          <w:szCs w:val="20"/>
        </w:rPr>
      </w:pPr>
      <w:r w:rsidRPr="00761198">
        <w:rPr>
          <w:rFonts w:ascii="Arial"/>
          <w:sz w:val="20"/>
        </w:rPr>
        <w:t>Formulate, administer, evaluate, and prepar</w:t>
      </w:r>
      <w:r w:rsidR="00F821C5">
        <w:rPr>
          <w:rFonts w:ascii="Arial"/>
          <w:sz w:val="20"/>
        </w:rPr>
        <w:t>e appropriate adjustments to the</w:t>
      </w:r>
      <w:r w:rsidR="00FA0D14">
        <w:rPr>
          <w:rFonts w:ascii="Arial"/>
          <w:sz w:val="20"/>
        </w:rPr>
        <w:t xml:space="preserve"> organization</w:t>
      </w:r>
      <w:r w:rsidR="00FA0D14">
        <w:rPr>
          <w:rFonts w:ascii="Arial"/>
          <w:sz w:val="20"/>
        </w:rPr>
        <w:t>’</w:t>
      </w:r>
      <w:r w:rsidR="00FA0D14">
        <w:rPr>
          <w:rFonts w:ascii="Arial"/>
          <w:sz w:val="20"/>
        </w:rPr>
        <w:t xml:space="preserve">s safety, </w:t>
      </w:r>
      <w:r w:rsidRPr="00761198">
        <w:rPr>
          <w:rFonts w:ascii="Arial"/>
          <w:sz w:val="20"/>
        </w:rPr>
        <w:t>health and</w:t>
      </w:r>
      <w:r w:rsidRPr="00761198">
        <w:rPr>
          <w:rFonts w:ascii="Arial"/>
          <w:spacing w:val="-25"/>
          <w:sz w:val="20"/>
        </w:rPr>
        <w:t xml:space="preserve"> </w:t>
      </w:r>
      <w:r w:rsidRPr="00761198">
        <w:rPr>
          <w:rFonts w:ascii="Arial"/>
          <w:sz w:val="20"/>
        </w:rPr>
        <w:t>property protection</w:t>
      </w:r>
      <w:r w:rsidRPr="00761198">
        <w:rPr>
          <w:rFonts w:ascii="Arial"/>
          <w:spacing w:val="-2"/>
          <w:sz w:val="20"/>
        </w:rPr>
        <w:t xml:space="preserve"> </w:t>
      </w:r>
      <w:r w:rsidRPr="00761198">
        <w:rPr>
          <w:rFonts w:ascii="Arial"/>
          <w:sz w:val="20"/>
        </w:rPr>
        <w:t>program</w:t>
      </w:r>
      <w:r w:rsidR="00FA0D14">
        <w:rPr>
          <w:rFonts w:ascii="Arial"/>
          <w:sz w:val="20"/>
        </w:rPr>
        <w:t>s</w:t>
      </w:r>
      <w:r w:rsidRPr="00761198">
        <w:rPr>
          <w:rFonts w:ascii="Arial"/>
          <w:sz w:val="20"/>
        </w:rPr>
        <w:t>.</w:t>
      </w:r>
    </w:p>
    <w:p w14:paraId="54F2180B" w14:textId="388D3DBF" w:rsidR="004009F4" w:rsidRPr="00761198" w:rsidRDefault="00F821C5" w:rsidP="00700FCB">
      <w:pPr>
        <w:pStyle w:val="ListParagraph"/>
        <w:numPr>
          <w:ilvl w:val="0"/>
          <w:numId w:val="7"/>
        </w:numPr>
        <w:tabs>
          <w:tab w:val="left" w:pos="1441"/>
        </w:tabs>
        <w:spacing w:before="16" w:line="228" w:lineRule="exact"/>
        <w:ind w:right="1322"/>
        <w:rPr>
          <w:rFonts w:ascii="Arial" w:eastAsia="Arial" w:hAnsi="Arial" w:cs="Arial"/>
          <w:sz w:val="20"/>
          <w:szCs w:val="20"/>
        </w:rPr>
      </w:pPr>
      <w:r>
        <w:rPr>
          <w:rFonts w:ascii="Arial"/>
          <w:sz w:val="20"/>
        </w:rPr>
        <w:t>Provide</w:t>
      </w:r>
      <w:r w:rsidR="00ED6A04" w:rsidRPr="00761198">
        <w:rPr>
          <w:rFonts w:ascii="Arial"/>
          <w:sz w:val="20"/>
        </w:rPr>
        <w:t xml:space="preserve"> periodic </w:t>
      </w:r>
      <w:r w:rsidR="00552C45" w:rsidRPr="00761198">
        <w:rPr>
          <w:rFonts w:ascii="Arial"/>
          <w:sz w:val="20"/>
        </w:rPr>
        <w:t>reports to administration on all risk control programs in progress, including strategic plans</w:t>
      </w:r>
      <w:r w:rsidR="00552C45" w:rsidRPr="00761198">
        <w:rPr>
          <w:rFonts w:ascii="Arial"/>
          <w:spacing w:val="-30"/>
          <w:sz w:val="20"/>
        </w:rPr>
        <w:t xml:space="preserve"> </w:t>
      </w:r>
      <w:r w:rsidR="00552C45" w:rsidRPr="00761198">
        <w:rPr>
          <w:rFonts w:ascii="Arial"/>
          <w:sz w:val="20"/>
        </w:rPr>
        <w:t xml:space="preserve">for reducing losses and </w:t>
      </w:r>
      <w:r w:rsidR="00FA0D14">
        <w:rPr>
          <w:rFonts w:ascii="Arial"/>
          <w:sz w:val="20"/>
        </w:rPr>
        <w:lastRenderedPageBreak/>
        <w:t xml:space="preserve">documentation of </w:t>
      </w:r>
      <w:r w:rsidR="00552C45" w:rsidRPr="00761198">
        <w:rPr>
          <w:rFonts w:ascii="Arial"/>
          <w:sz w:val="20"/>
        </w:rPr>
        <w:t>incident frequency and</w:t>
      </w:r>
      <w:r w:rsidR="00552C45" w:rsidRPr="00761198">
        <w:rPr>
          <w:rFonts w:ascii="Arial"/>
          <w:spacing w:val="-19"/>
          <w:sz w:val="20"/>
        </w:rPr>
        <w:t xml:space="preserve"> </w:t>
      </w:r>
      <w:r w:rsidR="00552C45" w:rsidRPr="00761198">
        <w:rPr>
          <w:rFonts w:ascii="Arial"/>
          <w:sz w:val="20"/>
        </w:rPr>
        <w:t>severity.</w:t>
      </w:r>
    </w:p>
    <w:p w14:paraId="669130F1" w14:textId="0824C903" w:rsidR="004009F4" w:rsidRPr="00FA0D14" w:rsidRDefault="00F821C5" w:rsidP="00700FCB">
      <w:pPr>
        <w:pStyle w:val="ListParagraph"/>
        <w:numPr>
          <w:ilvl w:val="0"/>
          <w:numId w:val="7"/>
        </w:numPr>
        <w:tabs>
          <w:tab w:val="left" w:pos="1441"/>
        </w:tabs>
        <w:spacing w:before="19" w:line="230" w:lineRule="auto"/>
        <w:ind w:right="974"/>
        <w:jc w:val="both"/>
        <w:rPr>
          <w:rFonts w:ascii="Arial" w:eastAsia="Arial" w:hAnsi="Arial" w:cs="Arial"/>
          <w:sz w:val="20"/>
          <w:szCs w:val="20"/>
        </w:rPr>
      </w:pPr>
      <w:r>
        <w:rPr>
          <w:rFonts w:ascii="Arial"/>
          <w:sz w:val="20"/>
        </w:rPr>
        <w:t xml:space="preserve">Prepare </w:t>
      </w:r>
      <w:r w:rsidR="00552C45" w:rsidRPr="00761198">
        <w:rPr>
          <w:rFonts w:ascii="Arial"/>
          <w:sz w:val="20"/>
        </w:rPr>
        <w:t>incident reports, investigate incidents, and make sure that</w:t>
      </w:r>
      <w:r w:rsidR="00552C45" w:rsidRPr="00761198">
        <w:rPr>
          <w:rFonts w:ascii="Arial"/>
          <w:spacing w:val="-28"/>
          <w:sz w:val="20"/>
        </w:rPr>
        <w:t xml:space="preserve"> </w:t>
      </w:r>
      <w:r w:rsidR="00552C45" w:rsidRPr="00761198">
        <w:rPr>
          <w:rFonts w:ascii="Arial"/>
          <w:sz w:val="20"/>
        </w:rPr>
        <w:t>timely corrective action is taken. Administration must be regularly informed of progress on corrections and benchmark achievements.</w:t>
      </w:r>
    </w:p>
    <w:p w14:paraId="37F1C759" w14:textId="13B3EAA8" w:rsidR="00FA0D14" w:rsidRPr="00761198" w:rsidRDefault="00FA0D14" w:rsidP="00700FCB">
      <w:pPr>
        <w:pStyle w:val="ListParagraph"/>
        <w:numPr>
          <w:ilvl w:val="0"/>
          <w:numId w:val="7"/>
        </w:numPr>
        <w:tabs>
          <w:tab w:val="left" w:pos="1441"/>
        </w:tabs>
        <w:spacing w:before="19" w:line="230" w:lineRule="auto"/>
        <w:ind w:right="974"/>
        <w:jc w:val="both"/>
        <w:rPr>
          <w:rFonts w:ascii="Arial" w:eastAsia="Arial" w:hAnsi="Arial" w:cs="Arial"/>
          <w:sz w:val="20"/>
          <w:szCs w:val="20"/>
        </w:rPr>
      </w:pPr>
      <w:r>
        <w:rPr>
          <w:rFonts w:ascii="Arial" w:eastAsia="Arial" w:hAnsi="Arial" w:cs="Arial"/>
          <w:sz w:val="20"/>
          <w:szCs w:val="20"/>
        </w:rPr>
        <w:t>Establish a system that allows employees or others to anonymously report unsafe or potentially hazardous workplace conditions. Evaluate all reports submitted and take necessary actions to mitigate the hazard.</w:t>
      </w:r>
    </w:p>
    <w:p w14:paraId="5C077175" w14:textId="2BE18FDA" w:rsidR="00843F66" w:rsidRPr="00F821C5" w:rsidRDefault="00F821C5" w:rsidP="00700FCB">
      <w:pPr>
        <w:pStyle w:val="ListParagraph"/>
        <w:numPr>
          <w:ilvl w:val="0"/>
          <w:numId w:val="7"/>
        </w:numPr>
        <w:tabs>
          <w:tab w:val="left" w:pos="1441"/>
        </w:tabs>
        <w:spacing w:before="24" w:line="230" w:lineRule="auto"/>
        <w:ind w:right="832"/>
        <w:rPr>
          <w:rFonts w:ascii="Arial" w:eastAsia="Arial" w:hAnsi="Arial" w:cs="Arial"/>
          <w:sz w:val="20"/>
          <w:szCs w:val="20"/>
        </w:rPr>
      </w:pPr>
      <w:r>
        <w:rPr>
          <w:rFonts w:ascii="Arial"/>
          <w:sz w:val="20"/>
        </w:rPr>
        <w:t xml:space="preserve">Assist in training </w:t>
      </w:r>
      <w:r w:rsidR="00552C45" w:rsidRPr="00761198">
        <w:rPr>
          <w:rFonts w:ascii="Arial"/>
          <w:sz w:val="20"/>
        </w:rPr>
        <w:t xml:space="preserve">employees in safety and health matters. The program administrator will </w:t>
      </w:r>
      <w:r w:rsidR="006A6AD0">
        <w:rPr>
          <w:rFonts w:ascii="Arial"/>
          <w:sz w:val="20"/>
        </w:rPr>
        <w:t xml:space="preserve">review </w:t>
      </w:r>
      <w:r w:rsidR="00552C45" w:rsidRPr="00761198">
        <w:rPr>
          <w:rFonts w:ascii="Arial"/>
          <w:sz w:val="20"/>
        </w:rPr>
        <w:t>records of new employee safety orientation and all ongoing training programs. Training program elements and schedule</w:t>
      </w:r>
      <w:r w:rsidR="00552C45" w:rsidRPr="00761198">
        <w:rPr>
          <w:rFonts w:ascii="Arial"/>
          <w:spacing w:val="-30"/>
          <w:sz w:val="20"/>
        </w:rPr>
        <w:t xml:space="preserve"> </w:t>
      </w:r>
      <w:r w:rsidR="00552C45" w:rsidRPr="00761198">
        <w:rPr>
          <w:rFonts w:ascii="Arial"/>
          <w:sz w:val="20"/>
        </w:rPr>
        <w:t>will be based both on regulatory compliance and reduction in incidents and their</w:t>
      </w:r>
      <w:r w:rsidR="00552C45" w:rsidRPr="00761198">
        <w:rPr>
          <w:rFonts w:ascii="Arial"/>
          <w:spacing w:val="-16"/>
          <w:sz w:val="20"/>
        </w:rPr>
        <w:t xml:space="preserve"> </w:t>
      </w:r>
      <w:r w:rsidR="00552C45" w:rsidRPr="00761198">
        <w:rPr>
          <w:rFonts w:ascii="Arial"/>
          <w:sz w:val="20"/>
        </w:rPr>
        <w:t>costs.</w:t>
      </w:r>
    </w:p>
    <w:p w14:paraId="496E53F5" w14:textId="7563F77B" w:rsidR="004009F4" w:rsidRPr="00761198" w:rsidRDefault="00552C45" w:rsidP="00700FCB">
      <w:pPr>
        <w:pStyle w:val="ListParagraph"/>
        <w:numPr>
          <w:ilvl w:val="0"/>
          <w:numId w:val="7"/>
        </w:numPr>
        <w:tabs>
          <w:tab w:val="left" w:pos="1441"/>
        </w:tabs>
        <w:spacing w:before="21" w:line="228" w:lineRule="exact"/>
        <w:ind w:right="1257"/>
        <w:rPr>
          <w:rFonts w:ascii="Arial" w:eastAsia="Arial" w:hAnsi="Arial" w:cs="Arial"/>
          <w:sz w:val="20"/>
          <w:szCs w:val="20"/>
        </w:rPr>
      </w:pPr>
      <w:r w:rsidRPr="00761198">
        <w:rPr>
          <w:rFonts w:ascii="Arial"/>
          <w:sz w:val="20"/>
        </w:rPr>
        <w:t>Perform hazard</w:t>
      </w:r>
      <w:r w:rsidR="00F821C5">
        <w:rPr>
          <w:rFonts w:ascii="Arial"/>
          <w:sz w:val="20"/>
        </w:rPr>
        <w:t xml:space="preserve"> surveillance and supervise risk</w:t>
      </w:r>
      <w:r w:rsidRPr="00761198">
        <w:rPr>
          <w:rFonts w:ascii="Arial"/>
          <w:sz w:val="20"/>
        </w:rPr>
        <w:t xml:space="preserve"> control inspections and surveys made by the safety committee and</w:t>
      </w:r>
      <w:r w:rsidR="004A7FFC" w:rsidRPr="00761198">
        <w:rPr>
          <w:rFonts w:ascii="Arial"/>
          <w:sz w:val="20"/>
        </w:rPr>
        <w:t>/or</w:t>
      </w:r>
      <w:r w:rsidRPr="00761198">
        <w:rPr>
          <w:rFonts w:ascii="Arial"/>
          <w:sz w:val="20"/>
        </w:rPr>
        <w:t xml:space="preserve"> others to discover and correct unsafe work practices before they cause</w:t>
      </w:r>
      <w:r w:rsidRPr="00761198">
        <w:rPr>
          <w:rFonts w:ascii="Arial"/>
          <w:spacing w:val="-28"/>
          <w:sz w:val="20"/>
        </w:rPr>
        <w:t xml:space="preserve"> </w:t>
      </w:r>
      <w:r w:rsidRPr="00761198">
        <w:rPr>
          <w:rFonts w:ascii="Arial"/>
          <w:sz w:val="20"/>
        </w:rPr>
        <w:t>accidents.</w:t>
      </w:r>
    </w:p>
    <w:p w14:paraId="2897B034" w14:textId="0DC9A402" w:rsidR="004009F4" w:rsidRPr="00761198" w:rsidRDefault="00552C45" w:rsidP="00700FCB">
      <w:pPr>
        <w:pStyle w:val="ListParagraph"/>
        <w:numPr>
          <w:ilvl w:val="0"/>
          <w:numId w:val="7"/>
        </w:numPr>
        <w:tabs>
          <w:tab w:val="left" w:pos="1441"/>
        </w:tabs>
        <w:spacing w:before="11" w:line="246" w:lineRule="exact"/>
        <w:rPr>
          <w:rFonts w:ascii="Arial" w:eastAsia="Arial" w:hAnsi="Arial" w:cs="Arial"/>
          <w:sz w:val="20"/>
          <w:szCs w:val="20"/>
        </w:rPr>
      </w:pPr>
      <w:r w:rsidRPr="00761198">
        <w:rPr>
          <w:rFonts w:ascii="Arial"/>
          <w:sz w:val="20"/>
        </w:rPr>
        <w:t xml:space="preserve">Make certain that </w:t>
      </w:r>
      <w:r w:rsidR="00A6431C">
        <w:rPr>
          <w:rFonts w:ascii="Arial"/>
          <w:sz w:val="20"/>
        </w:rPr>
        <w:t xml:space="preserve">work practices comply to </w:t>
      </w:r>
      <w:r w:rsidR="00685B3B">
        <w:rPr>
          <w:rFonts w:ascii="Arial"/>
          <w:sz w:val="20"/>
        </w:rPr>
        <w:t>F</w:t>
      </w:r>
      <w:r w:rsidRPr="00761198">
        <w:rPr>
          <w:rFonts w:ascii="Arial"/>
          <w:sz w:val="20"/>
        </w:rPr>
        <w:t>ederal, state, and local laws</w:t>
      </w:r>
      <w:r w:rsidR="00A6431C">
        <w:rPr>
          <w:rFonts w:ascii="Arial"/>
          <w:sz w:val="20"/>
        </w:rPr>
        <w:t>, standards</w:t>
      </w:r>
      <w:r w:rsidRPr="00761198">
        <w:rPr>
          <w:rFonts w:ascii="Arial"/>
          <w:sz w:val="20"/>
        </w:rPr>
        <w:t xml:space="preserve"> or codes.</w:t>
      </w:r>
    </w:p>
    <w:p w14:paraId="5E4F7855" w14:textId="6660F5B1" w:rsidR="004009F4" w:rsidRPr="00761198" w:rsidRDefault="00552C45" w:rsidP="00700FCB">
      <w:pPr>
        <w:pStyle w:val="ListParagraph"/>
        <w:numPr>
          <w:ilvl w:val="0"/>
          <w:numId w:val="7"/>
        </w:numPr>
        <w:tabs>
          <w:tab w:val="left" w:pos="1441"/>
        </w:tabs>
        <w:spacing w:before="4" w:line="228" w:lineRule="exact"/>
        <w:ind w:right="792"/>
        <w:rPr>
          <w:rFonts w:ascii="Arial" w:eastAsia="Arial" w:hAnsi="Arial" w:cs="Arial"/>
          <w:sz w:val="20"/>
          <w:szCs w:val="20"/>
        </w:rPr>
      </w:pPr>
      <w:r w:rsidRPr="00761198">
        <w:rPr>
          <w:rFonts w:ascii="Arial"/>
          <w:sz w:val="20"/>
        </w:rPr>
        <w:t>Initiate</w:t>
      </w:r>
      <w:r w:rsidRPr="00761198">
        <w:rPr>
          <w:rFonts w:ascii="Arial"/>
          <w:spacing w:val="-4"/>
          <w:sz w:val="20"/>
        </w:rPr>
        <w:t xml:space="preserve"> </w:t>
      </w:r>
      <w:r w:rsidRPr="00761198">
        <w:rPr>
          <w:rFonts w:ascii="Arial"/>
          <w:sz w:val="20"/>
        </w:rPr>
        <w:t>and</w:t>
      </w:r>
      <w:r w:rsidR="004A7FFC" w:rsidRPr="00761198">
        <w:rPr>
          <w:rFonts w:ascii="Arial"/>
          <w:spacing w:val="-4"/>
          <w:sz w:val="20"/>
        </w:rPr>
        <w:t xml:space="preserve"> promote </w:t>
      </w:r>
      <w:r w:rsidRPr="00761198">
        <w:rPr>
          <w:rFonts w:ascii="Arial"/>
          <w:sz w:val="20"/>
        </w:rPr>
        <w:t>risk control</w:t>
      </w:r>
      <w:r w:rsidRPr="00761198">
        <w:rPr>
          <w:rFonts w:ascii="Arial"/>
          <w:spacing w:val="-5"/>
          <w:sz w:val="20"/>
        </w:rPr>
        <w:t xml:space="preserve"> </w:t>
      </w:r>
      <w:r w:rsidRPr="00761198">
        <w:rPr>
          <w:rFonts w:ascii="Arial"/>
          <w:sz w:val="20"/>
        </w:rPr>
        <w:t>communications</w:t>
      </w:r>
      <w:r w:rsidRPr="00761198">
        <w:rPr>
          <w:rFonts w:ascii="Arial"/>
          <w:spacing w:val="-3"/>
          <w:sz w:val="20"/>
        </w:rPr>
        <w:t xml:space="preserve"> </w:t>
      </w:r>
      <w:r w:rsidRPr="00761198">
        <w:rPr>
          <w:rFonts w:ascii="Arial"/>
          <w:sz w:val="20"/>
        </w:rPr>
        <w:t>in</w:t>
      </w:r>
      <w:r w:rsidRPr="00761198">
        <w:rPr>
          <w:rFonts w:ascii="Arial"/>
          <w:spacing w:val="-2"/>
          <w:sz w:val="20"/>
        </w:rPr>
        <w:t xml:space="preserve"> </w:t>
      </w:r>
      <w:r w:rsidRPr="00761198">
        <w:rPr>
          <w:rFonts w:ascii="Arial"/>
          <w:sz w:val="20"/>
        </w:rPr>
        <w:t>meetings</w:t>
      </w:r>
      <w:r w:rsidRPr="00761198">
        <w:rPr>
          <w:rFonts w:ascii="Arial"/>
          <w:spacing w:val="-3"/>
          <w:sz w:val="20"/>
        </w:rPr>
        <w:t xml:space="preserve"> </w:t>
      </w:r>
      <w:r w:rsidRPr="00761198">
        <w:rPr>
          <w:rFonts w:ascii="Arial"/>
          <w:sz w:val="20"/>
        </w:rPr>
        <w:t>and</w:t>
      </w:r>
      <w:r w:rsidRPr="00761198">
        <w:rPr>
          <w:rFonts w:ascii="Arial"/>
          <w:spacing w:val="-4"/>
          <w:sz w:val="20"/>
        </w:rPr>
        <w:t xml:space="preserve"> </w:t>
      </w:r>
      <w:r w:rsidRPr="00761198">
        <w:rPr>
          <w:rFonts w:ascii="Arial"/>
          <w:sz w:val="20"/>
        </w:rPr>
        <w:t>correspondence,</w:t>
      </w:r>
      <w:r w:rsidR="002B3C6F">
        <w:rPr>
          <w:rFonts w:ascii="Arial"/>
          <w:sz w:val="20"/>
        </w:rPr>
        <w:t xml:space="preserve"> </w:t>
      </w:r>
      <w:r w:rsidRPr="00761198">
        <w:rPr>
          <w:rFonts w:ascii="Arial"/>
          <w:sz w:val="20"/>
        </w:rPr>
        <w:t>and</w:t>
      </w:r>
      <w:r w:rsidRPr="00761198">
        <w:rPr>
          <w:rFonts w:ascii="Arial"/>
          <w:spacing w:val="-2"/>
          <w:sz w:val="20"/>
        </w:rPr>
        <w:t xml:space="preserve"> </w:t>
      </w:r>
      <w:r w:rsidRPr="00761198">
        <w:rPr>
          <w:rFonts w:ascii="Arial"/>
          <w:sz w:val="20"/>
        </w:rPr>
        <w:t>conduct</w:t>
      </w:r>
      <w:r w:rsidRPr="00761198">
        <w:rPr>
          <w:rFonts w:ascii="Arial"/>
          <w:spacing w:val="-4"/>
          <w:sz w:val="20"/>
        </w:rPr>
        <w:t xml:space="preserve"> </w:t>
      </w:r>
      <w:r w:rsidRPr="00761198">
        <w:rPr>
          <w:rFonts w:ascii="Arial"/>
          <w:sz w:val="20"/>
        </w:rPr>
        <w:t>activities</w:t>
      </w:r>
      <w:r w:rsidRPr="00761198">
        <w:rPr>
          <w:rFonts w:ascii="Arial"/>
          <w:spacing w:val="-3"/>
          <w:sz w:val="20"/>
        </w:rPr>
        <w:t xml:space="preserve"> </w:t>
      </w:r>
      <w:r w:rsidRPr="00761198">
        <w:rPr>
          <w:rFonts w:ascii="Arial"/>
          <w:sz w:val="20"/>
        </w:rPr>
        <w:t>that</w:t>
      </w:r>
      <w:r w:rsidRPr="00761198">
        <w:rPr>
          <w:rFonts w:ascii="Arial"/>
          <w:spacing w:val="-2"/>
          <w:sz w:val="20"/>
        </w:rPr>
        <w:t xml:space="preserve"> </w:t>
      </w:r>
      <w:r w:rsidRPr="00761198">
        <w:rPr>
          <w:rFonts w:ascii="Arial"/>
          <w:sz w:val="20"/>
        </w:rPr>
        <w:t>will stimulate the interest and maintain the accountability of risk</w:t>
      </w:r>
      <w:r w:rsidRPr="00761198">
        <w:rPr>
          <w:rFonts w:ascii="Arial"/>
          <w:spacing w:val="-22"/>
          <w:sz w:val="20"/>
        </w:rPr>
        <w:t xml:space="preserve"> </w:t>
      </w:r>
      <w:r w:rsidRPr="00761198">
        <w:rPr>
          <w:rFonts w:ascii="Arial"/>
          <w:sz w:val="20"/>
        </w:rPr>
        <w:t>control.</w:t>
      </w:r>
    </w:p>
    <w:p w14:paraId="29C82C9F" w14:textId="72F1FC83" w:rsidR="004009F4" w:rsidRPr="00761198" w:rsidRDefault="004A7FFC" w:rsidP="00700FCB">
      <w:pPr>
        <w:pStyle w:val="ListParagraph"/>
        <w:numPr>
          <w:ilvl w:val="0"/>
          <w:numId w:val="7"/>
        </w:numPr>
        <w:tabs>
          <w:tab w:val="left" w:pos="1441"/>
        </w:tabs>
        <w:spacing w:before="11" w:line="245" w:lineRule="exact"/>
        <w:rPr>
          <w:rFonts w:ascii="Arial" w:eastAsia="Arial" w:hAnsi="Arial" w:cs="Arial"/>
          <w:sz w:val="20"/>
          <w:szCs w:val="20"/>
        </w:rPr>
      </w:pPr>
      <w:r w:rsidRPr="00761198">
        <w:rPr>
          <w:rFonts w:ascii="Arial"/>
          <w:sz w:val="20"/>
        </w:rPr>
        <w:t xml:space="preserve">Work with the safety </w:t>
      </w:r>
      <w:r w:rsidR="00552C45" w:rsidRPr="00761198">
        <w:rPr>
          <w:rFonts w:ascii="Arial"/>
          <w:sz w:val="20"/>
        </w:rPr>
        <w:t>committee to help them understand their role and</w:t>
      </w:r>
      <w:r w:rsidR="00552C45" w:rsidRPr="00761198">
        <w:rPr>
          <w:rFonts w:ascii="Arial"/>
          <w:spacing w:val="-29"/>
          <w:sz w:val="20"/>
        </w:rPr>
        <w:t xml:space="preserve"> </w:t>
      </w:r>
      <w:r w:rsidR="00552C45" w:rsidRPr="00761198">
        <w:rPr>
          <w:rFonts w:ascii="Arial"/>
          <w:sz w:val="20"/>
        </w:rPr>
        <w:t>responsibilities.</w:t>
      </w:r>
    </w:p>
    <w:p w14:paraId="7F649E22" w14:textId="21658B65" w:rsidR="004009F4" w:rsidRPr="00761198" w:rsidRDefault="00552C45" w:rsidP="00700FCB">
      <w:pPr>
        <w:pStyle w:val="ListParagraph"/>
        <w:numPr>
          <w:ilvl w:val="0"/>
          <w:numId w:val="7"/>
        </w:numPr>
        <w:tabs>
          <w:tab w:val="left" w:pos="1441"/>
        </w:tabs>
        <w:spacing w:before="1" w:line="230" w:lineRule="exact"/>
        <w:ind w:right="1011"/>
        <w:rPr>
          <w:rFonts w:ascii="Arial" w:eastAsia="Arial" w:hAnsi="Arial" w:cs="Arial"/>
          <w:sz w:val="20"/>
          <w:szCs w:val="20"/>
        </w:rPr>
      </w:pPr>
      <w:r w:rsidRPr="00761198">
        <w:rPr>
          <w:rFonts w:ascii="Arial"/>
          <w:sz w:val="20"/>
        </w:rPr>
        <w:t xml:space="preserve">Coordinate loss prevention consulting activity and support provided by </w:t>
      </w:r>
      <w:r w:rsidR="004A7FFC" w:rsidRPr="00761198">
        <w:rPr>
          <w:rFonts w:ascii="Arial"/>
          <w:sz w:val="20"/>
        </w:rPr>
        <w:t>outside professional organizations</w:t>
      </w:r>
      <w:r w:rsidRPr="00761198">
        <w:rPr>
          <w:rFonts w:ascii="Arial"/>
          <w:sz w:val="20"/>
        </w:rPr>
        <w:t>.</w:t>
      </w:r>
    </w:p>
    <w:p w14:paraId="579F264E" w14:textId="40916924" w:rsidR="004A7FFC" w:rsidRDefault="00552C45" w:rsidP="00700FCB">
      <w:pPr>
        <w:pStyle w:val="ListParagraph"/>
        <w:numPr>
          <w:ilvl w:val="0"/>
          <w:numId w:val="7"/>
        </w:numPr>
        <w:tabs>
          <w:tab w:val="left" w:pos="1441"/>
        </w:tabs>
        <w:spacing w:before="11"/>
        <w:rPr>
          <w:rFonts w:ascii="Arial" w:eastAsia="Arial" w:hAnsi="Arial" w:cs="Arial"/>
          <w:sz w:val="20"/>
          <w:szCs w:val="20"/>
        </w:rPr>
      </w:pPr>
      <w:r w:rsidRPr="00761198">
        <w:rPr>
          <w:rFonts w:ascii="Arial" w:eastAsia="Arial" w:hAnsi="Arial" w:cs="Arial"/>
          <w:sz w:val="20"/>
          <w:szCs w:val="20"/>
        </w:rPr>
        <w:t>Coordinate prompt claims reporting with t</w:t>
      </w:r>
      <w:r w:rsidR="00A6431C">
        <w:rPr>
          <w:rFonts w:ascii="Arial" w:eastAsia="Arial" w:hAnsi="Arial" w:cs="Arial"/>
          <w:sz w:val="20"/>
          <w:szCs w:val="20"/>
        </w:rPr>
        <w:t>he workers’ compensation TPA</w:t>
      </w:r>
      <w:r w:rsidRPr="00761198">
        <w:rPr>
          <w:rFonts w:ascii="Arial" w:eastAsia="Arial" w:hAnsi="Arial" w:cs="Arial"/>
          <w:sz w:val="20"/>
          <w:szCs w:val="20"/>
        </w:rPr>
        <w:t xml:space="preserve"> and preferred</w:t>
      </w:r>
      <w:r w:rsidRPr="00761198">
        <w:rPr>
          <w:rFonts w:ascii="Arial" w:eastAsia="Arial" w:hAnsi="Arial" w:cs="Arial"/>
          <w:spacing w:val="-26"/>
          <w:sz w:val="20"/>
          <w:szCs w:val="20"/>
        </w:rPr>
        <w:t xml:space="preserve"> </w:t>
      </w:r>
      <w:r w:rsidR="008D1480">
        <w:rPr>
          <w:rFonts w:ascii="Arial" w:eastAsia="Arial" w:hAnsi="Arial" w:cs="Arial"/>
          <w:sz w:val="20"/>
          <w:szCs w:val="20"/>
        </w:rPr>
        <w:t>medical provider</w:t>
      </w:r>
      <w:r w:rsidR="00820D97">
        <w:rPr>
          <w:rFonts w:ascii="Arial" w:eastAsia="Arial" w:hAnsi="Arial" w:cs="Arial"/>
          <w:sz w:val="20"/>
          <w:szCs w:val="20"/>
        </w:rPr>
        <w:t>(s)</w:t>
      </w:r>
      <w:r w:rsidR="008D1480">
        <w:rPr>
          <w:rFonts w:ascii="Arial" w:eastAsia="Arial" w:hAnsi="Arial" w:cs="Arial"/>
          <w:sz w:val="20"/>
          <w:szCs w:val="20"/>
        </w:rPr>
        <w:t>.</w:t>
      </w:r>
    </w:p>
    <w:p w14:paraId="19411B95" w14:textId="77777777" w:rsidR="008D1480" w:rsidRPr="008D1480" w:rsidRDefault="008D1480" w:rsidP="008D1480">
      <w:pPr>
        <w:tabs>
          <w:tab w:val="left" w:pos="1441"/>
        </w:tabs>
        <w:spacing w:before="11"/>
        <w:rPr>
          <w:rFonts w:ascii="Arial" w:eastAsia="Arial" w:hAnsi="Arial" w:cs="Arial"/>
          <w:sz w:val="20"/>
          <w:szCs w:val="20"/>
        </w:rPr>
      </w:pPr>
    </w:p>
    <w:p w14:paraId="0F8D64FE" w14:textId="13FC168F" w:rsidR="004A7FFC" w:rsidRDefault="004A7FFC">
      <w:pPr>
        <w:pStyle w:val="BodyText"/>
        <w:ind w:left="720" w:right="794" w:firstLine="0"/>
      </w:pPr>
      <w:r>
        <w:t xml:space="preserve">A written copy of this IIP Program will be maintained in the main office at each facility. </w:t>
      </w:r>
      <w:r w:rsidR="00A6431C">
        <w:t xml:space="preserve"> The organization will also post an electronic copy on the employer’s intranet website.</w:t>
      </w:r>
    </w:p>
    <w:p w14:paraId="6FC8D67A" w14:textId="77777777" w:rsidR="004A7FFC" w:rsidRDefault="004A7FFC">
      <w:pPr>
        <w:pStyle w:val="BodyText"/>
        <w:ind w:left="720" w:right="794" w:firstLine="0"/>
      </w:pPr>
    </w:p>
    <w:p w14:paraId="15E02E61" w14:textId="77777777" w:rsidR="002B3C6F" w:rsidRDefault="004A7FFC">
      <w:pPr>
        <w:pStyle w:val="BodyText"/>
        <w:ind w:left="720" w:right="794" w:firstLine="0"/>
      </w:pPr>
      <w:r>
        <w:t>All m</w:t>
      </w:r>
      <w:r w:rsidR="00552C45">
        <w:t xml:space="preserve">anagers and supervisors are </w:t>
      </w:r>
      <w:r w:rsidR="00A6431C">
        <w:t xml:space="preserve">trained and </w:t>
      </w:r>
      <w:r w:rsidR="00552C45">
        <w:t>responsible f</w:t>
      </w:r>
      <w:r w:rsidR="00FA0D14">
        <w:t xml:space="preserve">or implementing </w:t>
      </w:r>
      <w:r w:rsidR="00A6431C">
        <w:t>this</w:t>
      </w:r>
      <w:r w:rsidR="00552C45">
        <w:t xml:space="preserve"> IIP Program in their work areas and</w:t>
      </w:r>
      <w:r w:rsidR="00552C45">
        <w:rPr>
          <w:spacing w:val="-29"/>
        </w:rPr>
        <w:t xml:space="preserve"> </w:t>
      </w:r>
      <w:r w:rsidR="00A6431C">
        <w:t>answer</w:t>
      </w:r>
      <w:r w:rsidR="00552C45">
        <w:t xml:space="preserve"> worker</w:t>
      </w:r>
      <w:r w:rsidR="00A6431C">
        <w:t>’s questions about the safety p</w:t>
      </w:r>
      <w:r w:rsidR="00552C45">
        <w:t xml:space="preserve">rogram. </w:t>
      </w:r>
      <w:r>
        <w:t>Each manager and supervisor will receive a</w:t>
      </w:r>
      <w:r w:rsidR="00552C45">
        <w:t xml:space="preserve"> copy of this IIP Program</w:t>
      </w:r>
      <w:r>
        <w:t>.</w:t>
      </w:r>
      <w:r w:rsidR="00552C45">
        <w:t xml:space="preserve"> </w:t>
      </w:r>
      <w:r w:rsidR="00FA0D14">
        <w:t xml:space="preserve">The IIP Program is also available on the Employer’s website: </w:t>
      </w:r>
    </w:p>
    <w:p w14:paraId="7F9BCBE6" w14:textId="77777777" w:rsidR="002B3C6F" w:rsidRDefault="002B3C6F">
      <w:pPr>
        <w:pStyle w:val="BodyText"/>
        <w:ind w:left="720" w:right="794" w:firstLine="0"/>
      </w:pPr>
    </w:p>
    <w:p w14:paraId="2C777044" w14:textId="3C6C0FDB" w:rsidR="00A95C75" w:rsidRDefault="00A95C75">
      <w:pPr>
        <w:pStyle w:val="BodyText"/>
        <w:ind w:left="720" w:right="794" w:firstLine="0"/>
      </w:pPr>
      <w:r>
        <w:t xml:space="preserve">www. </w:t>
      </w:r>
      <w:hyperlink r:id="rId13" w:history="1">
        <w:r w:rsidRPr="00D32840">
          <w:rPr>
            <w:rStyle w:val="Hyperlink"/>
          </w:rPr>
          <w:t>www.puc.edu</w:t>
        </w:r>
      </w:hyperlink>
      <w:r>
        <w:t xml:space="preserve"> </w:t>
      </w:r>
    </w:p>
    <w:p w14:paraId="18A90C58" w14:textId="77777777" w:rsidR="002B3C6F" w:rsidRDefault="002B3C6F">
      <w:pPr>
        <w:pStyle w:val="BodyText"/>
        <w:ind w:left="720" w:right="794" w:firstLine="0"/>
      </w:pPr>
    </w:p>
    <w:p w14:paraId="00F9CC76" w14:textId="22855E68" w:rsidR="004009F4" w:rsidRDefault="00A95C75" w:rsidP="002B3C6F">
      <w:pPr>
        <w:pStyle w:val="BodyText"/>
        <w:ind w:right="794"/>
      </w:pPr>
      <w:r>
        <w:t>&gt;Human Resources&gt;Forms &amp; Policies</w:t>
      </w:r>
      <w:r w:rsidR="002B3C6F">
        <w:t>&gt;Health &amp; Safety</w:t>
      </w:r>
      <w:r>
        <w:t xml:space="preserve"> </w:t>
      </w:r>
      <w:r w:rsidR="00FA0D14">
        <w:t xml:space="preserve">___________________________________. </w:t>
      </w:r>
      <w:r w:rsidR="004A7FFC">
        <w:t xml:space="preserve">Employees </w:t>
      </w:r>
      <w:r w:rsidR="00A6431C">
        <w:t xml:space="preserve">and volunteers </w:t>
      </w:r>
      <w:r w:rsidR="004A7FFC">
        <w:t>may receive a copy of this IIP Program upo</w:t>
      </w:r>
      <w:r w:rsidR="00A6431C">
        <w:t>n request from their supervisor</w:t>
      </w:r>
      <w:r w:rsidR="004A7FFC">
        <w:t xml:space="preserve"> or the Human Resources Department</w:t>
      </w:r>
      <w:r w:rsidR="00552C45">
        <w:t>.</w:t>
      </w:r>
    </w:p>
    <w:p w14:paraId="58E19457" w14:textId="77777777" w:rsidR="004A7FFC" w:rsidRDefault="004A7FFC">
      <w:pPr>
        <w:pStyle w:val="BodyText"/>
        <w:ind w:left="720" w:right="794" w:firstLine="0"/>
      </w:pPr>
    </w:p>
    <w:p w14:paraId="1D25B0A5" w14:textId="77777777" w:rsidR="003F5D15" w:rsidRDefault="003F5D15">
      <w:pPr>
        <w:spacing w:before="9"/>
        <w:rPr>
          <w:rFonts w:ascii="Arial" w:eastAsia="Arial" w:hAnsi="Arial" w:cs="Arial"/>
          <w:sz w:val="19"/>
          <w:szCs w:val="19"/>
        </w:rPr>
      </w:pPr>
    </w:p>
    <w:p w14:paraId="58F46418" w14:textId="49D619AF" w:rsidR="004009F4" w:rsidRDefault="00552C45">
      <w:pPr>
        <w:pStyle w:val="Heading2"/>
        <w:ind w:right="794"/>
        <w:rPr>
          <w:b w:val="0"/>
          <w:bCs w:val="0"/>
        </w:rPr>
      </w:pPr>
      <w:r>
        <w:t>SAFETY COMMITTEE</w:t>
      </w:r>
    </w:p>
    <w:p w14:paraId="32B0C386" w14:textId="77777777" w:rsidR="004009F4" w:rsidRDefault="004009F4">
      <w:pPr>
        <w:spacing w:before="2"/>
        <w:rPr>
          <w:rFonts w:ascii="Arial" w:eastAsia="Arial" w:hAnsi="Arial" w:cs="Arial"/>
          <w:b/>
          <w:bCs/>
          <w:sz w:val="20"/>
          <w:szCs w:val="20"/>
        </w:rPr>
      </w:pPr>
    </w:p>
    <w:p w14:paraId="4249C2E5" w14:textId="767E780A" w:rsidR="004009F4" w:rsidRDefault="00F9678F">
      <w:pPr>
        <w:pStyle w:val="BodyText"/>
        <w:ind w:left="720" w:right="794" w:firstLine="0"/>
      </w:pPr>
      <w:r>
        <w:t>__</w:t>
      </w:r>
      <w:r w:rsidR="00A84F4C" w:rsidRPr="009E405F">
        <w:rPr>
          <w:b/>
          <w:bCs/>
        </w:rPr>
        <w:t>Brandon Parker</w:t>
      </w:r>
      <w:r w:rsidRPr="009E405F">
        <w:rPr>
          <w:b/>
          <w:bCs/>
        </w:rPr>
        <w:t>______________________</w:t>
      </w:r>
      <w:r>
        <w:t xml:space="preserve">  </w:t>
      </w:r>
      <w:r w:rsidR="008D1480">
        <w:t xml:space="preserve"> </w:t>
      </w:r>
      <w:r>
        <w:t>as the Safety C</w:t>
      </w:r>
      <w:r w:rsidR="00552C45">
        <w:t>ommittee chairperson will help coordinate an effective plan to reduce property</w:t>
      </w:r>
      <w:r w:rsidR="00552C45">
        <w:rPr>
          <w:spacing w:val="-39"/>
        </w:rPr>
        <w:t xml:space="preserve"> </w:t>
      </w:r>
      <w:r w:rsidR="00552C45">
        <w:t>and personal injury</w:t>
      </w:r>
      <w:r w:rsidR="00552C45">
        <w:rPr>
          <w:spacing w:val="-9"/>
        </w:rPr>
        <w:t xml:space="preserve"> </w:t>
      </w:r>
      <w:r w:rsidR="00552C45">
        <w:t>losses.</w:t>
      </w:r>
    </w:p>
    <w:p w14:paraId="22C6B584" w14:textId="77777777" w:rsidR="004009F4" w:rsidRDefault="004009F4">
      <w:pPr>
        <w:spacing w:before="1"/>
        <w:rPr>
          <w:rFonts w:ascii="Arial" w:eastAsia="Arial" w:hAnsi="Arial" w:cs="Arial"/>
          <w:sz w:val="20"/>
          <w:szCs w:val="20"/>
        </w:rPr>
      </w:pPr>
    </w:p>
    <w:p w14:paraId="7ED1BE0C" w14:textId="09B7F85F" w:rsidR="00FA0D14" w:rsidRDefault="00552C45">
      <w:pPr>
        <w:pStyle w:val="BodyText"/>
        <w:ind w:left="720" w:right="1068" w:firstLine="0"/>
        <w:jc w:val="both"/>
      </w:pPr>
      <w:r>
        <w:t>The committee meets quarterly. A calendar of meetings will be established. Agendas for meetings are distributed to all members</w:t>
      </w:r>
      <w:r>
        <w:rPr>
          <w:spacing w:val="-2"/>
        </w:rPr>
        <w:t xml:space="preserve"> </w:t>
      </w:r>
      <w:r>
        <w:t>prior</w:t>
      </w:r>
      <w:r>
        <w:rPr>
          <w:spacing w:val="-3"/>
        </w:rPr>
        <w:t xml:space="preserve"> </w:t>
      </w:r>
      <w:r>
        <w:t>to</w:t>
      </w:r>
      <w:r>
        <w:rPr>
          <w:spacing w:val="-3"/>
        </w:rPr>
        <w:t xml:space="preserve"> </w:t>
      </w:r>
      <w:r>
        <w:t>the</w:t>
      </w:r>
      <w:r>
        <w:rPr>
          <w:spacing w:val="-3"/>
        </w:rPr>
        <w:t xml:space="preserve"> </w:t>
      </w:r>
      <w:r>
        <w:t>meeting.</w:t>
      </w:r>
      <w:r>
        <w:rPr>
          <w:spacing w:val="-1"/>
        </w:rPr>
        <w:t xml:space="preserve"> </w:t>
      </w:r>
      <w:r>
        <w:t>Notice</w:t>
      </w:r>
      <w:r>
        <w:rPr>
          <w:spacing w:val="-3"/>
        </w:rPr>
        <w:t xml:space="preserve"> </w:t>
      </w:r>
      <w:r>
        <w:t>of</w:t>
      </w:r>
      <w:r>
        <w:rPr>
          <w:spacing w:val="-1"/>
        </w:rPr>
        <w:t xml:space="preserve"> </w:t>
      </w:r>
      <w:r>
        <w:t>meetings will</w:t>
      </w:r>
      <w:r>
        <w:rPr>
          <w:spacing w:val="-2"/>
        </w:rPr>
        <w:t xml:space="preserve"> </w:t>
      </w:r>
      <w:r>
        <w:t>be</w:t>
      </w:r>
      <w:r>
        <w:rPr>
          <w:spacing w:val="-3"/>
        </w:rPr>
        <w:t xml:space="preserve"> </w:t>
      </w:r>
      <w:r>
        <w:t>sent</w:t>
      </w:r>
      <w:r>
        <w:rPr>
          <w:spacing w:val="-3"/>
        </w:rPr>
        <w:t xml:space="preserve"> </w:t>
      </w:r>
      <w:r>
        <w:t>to</w:t>
      </w:r>
      <w:r>
        <w:rPr>
          <w:spacing w:val="-3"/>
        </w:rPr>
        <w:t xml:space="preserve"> </w:t>
      </w:r>
      <w:r>
        <w:t>each</w:t>
      </w:r>
      <w:r>
        <w:rPr>
          <w:spacing w:val="-3"/>
        </w:rPr>
        <w:t xml:space="preserve"> </w:t>
      </w:r>
      <w:r>
        <w:t>member</w:t>
      </w:r>
      <w:r>
        <w:rPr>
          <w:spacing w:val="-2"/>
        </w:rPr>
        <w:t xml:space="preserve"> </w:t>
      </w:r>
      <w:r>
        <w:t>of</w:t>
      </w:r>
      <w:r>
        <w:rPr>
          <w:spacing w:val="-1"/>
        </w:rPr>
        <w:t xml:space="preserve"> </w:t>
      </w:r>
      <w:r>
        <w:t>the</w:t>
      </w:r>
      <w:r>
        <w:rPr>
          <w:spacing w:val="-3"/>
        </w:rPr>
        <w:t xml:space="preserve"> </w:t>
      </w:r>
      <w:r>
        <w:t>committee</w:t>
      </w:r>
      <w:r>
        <w:rPr>
          <w:spacing w:val="-3"/>
        </w:rPr>
        <w:t xml:space="preserve"> </w:t>
      </w:r>
      <w:r>
        <w:t xml:space="preserve">and administration. </w:t>
      </w:r>
    </w:p>
    <w:p w14:paraId="4C8B738F" w14:textId="0EDD5BD1" w:rsidR="00CB3B83" w:rsidRDefault="00CB3B83">
      <w:pPr>
        <w:pStyle w:val="BodyText"/>
        <w:ind w:left="720" w:right="1068" w:firstLine="0"/>
        <w:jc w:val="both"/>
      </w:pPr>
      <w:r>
        <w:t>Additional n</w:t>
      </w:r>
      <w:r w:rsidR="00FA0D14">
        <w:t>on-scheduled meet</w:t>
      </w:r>
      <w:r>
        <w:t xml:space="preserve">ings of the Safety Committee </w:t>
      </w:r>
      <w:r w:rsidR="00FA0D14">
        <w:t xml:space="preserve">may be required throughout the year. </w:t>
      </w:r>
      <w:r>
        <w:t xml:space="preserve"> The Employer will establish the size and membership of the Safety Committee.</w:t>
      </w:r>
    </w:p>
    <w:p w14:paraId="6576851B" w14:textId="77777777" w:rsidR="00CB3B83" w:rsidRDefault="00CB3B83">
      <w:pPr>
        <w:pStyle w:val="BodyText"/>
        <w:ind w:left="720" w:right="1068" w:firstLine="0"/>
        <w:jc w:val="both"/>
      </w:pPr>
    </w:p>
    <w:p w14:paraId="3C2E5921" w14:textId="1CDD00DB" w:rsidR="004009F4" w:rsidRDefault="00552C45">
      <w:pPr>
        <w:pStyle w:val="BodyText"/>
        <w:ind w:left="720" w:right="1068" w:firstLine="0"/>
        <w:jc w:val="both"/>
      </w:pPr>
      <w:r>
        <w:lastRenderedPageBreak/>
        <w:t>Principle activities and responsibilities</w:t>
      </w:r>
      <w:r>
        <w:rPr>
          <w:spacing w:val="-16"/>
        </w:rPr>
        <w:t xml:space="preserve"> </w:t>
      </w:r>
      <w:r>
        <w:t>include:</w:t>
      </w:r>
    </w:p>
    <w:p w14:paraId="591E081A" w14:textId="77777777" w:rsidR="004009F4" w:rsidRDefault="004009F4">
      <w:pPr>
        <w:spacing w:before="9"/>
        <w:rPr>
          <w:rFonts w:ascii="Arial" w:eastAsia="Arial" w:hAnsi="Arial" w:cs="Arial"/>
          <w:sz w:val="21"/>
          <w:szCs w:val="21"/>
        </w:rPr>
      </w:pPr>
    </w:p>
    <w:p w14:paraId="3AF96E8C" w14:textId="48DD1758" w:rsidR="00CB3B83" w:rsidRPr="00CB3B83" w:rsidRDefault="00E16FD2" w:rsidP="00700FCB">
      <w:pPr>
        <w:pStyle w:val="ListParagraph"/>
        <w:numPr>
          <w:ilvl w:val="0"/>
          <w:numId w:val="8"/>
        </w:numPr>
        <w:tabs>
          <w:tab w:val="left" w:pos="1441"/>
        </w:tabs>
        <w:spacing w:before="11" w:line="246" w:lineRule="exact"/>
        <w:rPr>
          <w:rFonts w:ascii="Arial" w:eastAsia="Arial" w:hAnsi="Arial" w:cs="Arial"/>
          <w:sz w:val="20"/>
          <w:szCs w:val="20"/>
        </w:rPr>
      </w:pPr>
      <w:r>
        <w:rPr>
          <w:rFonts w:ascii="Arial"/>
          <w:sz w:val="20"/>
        </w:rPr>
        <w:t xml:space="preserve">Keep </w:t>
      </w:r>
      <w:r w:rsidR="00CB3B83">
        <w:rPr>
          <w:rFonts w:ascii="Arial"/>
          <w:sz w:val="20"/>
        </w:rPr>
        <w:t xml:space="preserve">minutes </w:t>
      </w:r>
      <w:r w:rsidR="00CB3B83" w:rsidRPr="00761198">
        <w:rPr>
          <w:rFonts w:ascii="Arial"/>
          <w:sz w:val="20"/>
        </w:rPr>
        <w:t xml:space="preserve">of committee meetings </w:t>
      </w:r>
      <w:r w:rsidR="00CB3B83">
        <w:rPr>
          <w:rFonts w:ascii="Arial"/>
          <w:sz w:val="20"/>
        </w:rPr>
        <w:t>to record progress in maintain</w:t>
      </w:r>
      <w:r w:rsidR="00F11D04">
        <w:rPr>
          <w:rFonts w:ascii="Arial"/>
          <w:sz w:val="20"/>
        </w:rPr>
        <w:t>ing</w:t>
      </w:r>
      <w:r w:rsidR="00CB3B83">
        <w:rPr>
          <w:rFonts w:ascii="Arial"/>
          <w:sz w:val="20"/>
        </w:rPr>
        <w:t xml:space="preserve"> the organization</w:t>
      </w:r>
      <w:r w:rsidR="00CB3B83">
        <w:rPr>
          <w:rFonts w:ascii="Arial"/>
          <w:sz w:val="20"/>
        </w:rPr>
        <w:t>’</w:t>
      </w:r>
      <w:r w:rsidR="00F11D04">
        <w:rPr>
          <w:rFonts w:ascii="Arial"/>
          <w:sz w:val="20"/>
        </w:rPr>
        <w:t xml:space="preserve">s safety activities and provide copies to </w:t>
      </w:r>
      <w:r w:rsidR="00CB3B83" w:rsidRPr="00761198">
        <w:rPr>
          <w:rFonts w:ascii="Arial"/>
          <w:sz w:val="20"/>
        </w:rPr>
        <w:t>management.</w:t>
      </w:r>
    </w:p>
    <w:p w14:paraId="5D180FD4" w14:textId="29DE616B" w:rsidR="00CB3B83" w:rsidRPr="00CB3B83" w:rsidRDefault="00CB3B83" w:rsidP="00700FCB">
      <w:pPr>
        <w:pStyle w:val="ListParagraph"/>
        <w:numPr>
          <w:ilvl w:val="0"/>
          <w:numId w:val="8"/>
        </w:numPr>
        <w:tabs>
          <w:tab w:val="left" w:pos="1441"/>
        </w:tabs>
        <w:spacing w:line="228" w:lineRule="exact"/>
        <w:ind w:right="987"/>
        <w:rPr>
          <w:rFonts w:ascii="Arial" w:eastAsia="Arial" w:hAnsi="Arial" w:cs="Arial"/>
          <w:sz w:val="20"/>
          <w:szCs w:val="20"/>
        </w:rPr>
      </w:pPr>
      <w:r>
        <w:rPr>
          <w:rFonts w:ascii="Arial" w:eastAsia="Arial" w:hAnsi="Arial" w:cs="Arial"/>
          <w:sz w:val="20"/>
          <w:szCs w:val="20"/>
        </w:rPr>
        <w:t>Establish safety training programs for the organization and the type of safety orientation that will be given to new employees and volunteers.</w:t>
      </w:r>
    </w:p>
    <w:p w14:paraId="44174501" w14:textId="71C016F8" w:rsidR="00F9678F" w:rsidRPr="00761198" w:rsidRDefault="00F9678F" w:rsidP="00700FCB">
      <w:pPr>
        <w:pStyle w:val="ListParagraph"/>
        <w:numPr>
          <w:ilvl w:val="0"/>
          <w:numId w:val="8"/>
        </w:numPr>
        <w:tabs>
          <w:tab w:val="left" w:pos="1441"/>
        </w:tabs>
        <w:spacing w:line="228" w:lineRule="exact"/>
        <w:ind w:right="987"/>
        <w:rPr>
          <w:rFonts w:ascii="Arial" w:eastAsia="Arial" w:hAnsi="Arial" w:cs="Arial"/>
          <w:sz w:val="20"/>
          <w:szCs w:val="20"/>
        </w:rPr>
      </w:pPr>
      <w:r w:rsidRPr="00761198">
        <w:rPr>
          <w:rFonts w:ascii="Arial"/>
          <w:sz w:val="20"/>
        </w:rPr>
        <w:t xml:space="preserve">Conduct periodic safety </w:t>
      </w:r>
      <w:r w:rsidR="008E01F7">
        <w:rPr>
          <w:rFonts w:ascii="Arial"/>
          <w:sz w:val="20"/>
        </w:rPr>
        <w:t>self-</w:t>
      </w:r>
      <w:r w:rsidRPr="00761198">
        <w:rPr>
          <w:rFonts w:ascii="Arial"/>
          <w:sz w:val="20"/>
        </w:rPr>
        <w:t>inspections</w:t>
      </w:r>
      <w:r w:rsidR="008E01F7">
        <w:rPr>
          <w:rFonts w:ascii="Arial"/>
          <w:sz w:val="20"/>
        </w:rPr>
        <w:t xml:space="preserve"> of the facility</w:t>
      </w:r>
      <w:r w:rsidRPr="00761198">
        <w:rPr>
          <w:rFonts w:ascii="Arial"/>
          <w:sz w:val="20"/>
        </w:rPr>
        <w:t xml:space="preserve"> </w:t>
      </w:r>
      <w:r w:rsidR="00552C45" w:rsidRPr="00761198">
        <w:rPr>
          <w:rFonts w:ascii="Arial"/>
          <w:sz w:val="20"/>
        </w:rPr>
        <w:t>to identify hazardous conditions and</w:t>
      </w:r>
      <w:r w:rsidR="00552C45" w:rsidRPr="00761198">
        <w:rPr>
          <w:rFonts w:ascii="Arial"/>
          <w:spacing w:val="-30"/>
          <w:sz w:val="20"/>
        </w:rPr>
        <w:t xml:space="preserve"> </w:t>
      </w:r>
      <w:r w:rsidR="00552C45" w:rsidRPr="00761198">
        <w:rPr>
          <w:rFonts w:ascii="Arial"/>
          <w:sz w:val="20"/>
        </w:rPr>
        <w:t>unsafe work practices and recommend corrective</w:t>
      </w:r>
      <w:r w:rsidR="00552C45" w:rsidRPr="00761198">
        <w:rPr>
          <w:rFonts w:ascii="Arial"/>
          <w:spacing w:val="-14"/>
          <w:sz w:val="20"/>
        </w:rPr>
        <w:t xml:space="preserve"> </w:t>
      </w:r>
      <w:r w:rsidR="00552C45" w:rsidRPr="00761198">
        <w:rPr>
          <w:rFonts w:ascii="Arial"/>
          <w:sz w:val="20"/>
        </w:rPr>
        <w:t>action</w:t>
      </w:r>
      <w:r w:rsidRPr="00761198">
        <w:rPr>
          <w:rFonts w:ascii="Arial"/>
          <w:sz w:val="20"/>
        </w:rPr>
        <w:t>.</w:t>
      </w:r>
    </w:p>
    <w:p w14:paraId="01D09439" w14:textId="47D39845" w:rsidR="004A7FFC" w:rsidRPr="00761198" w:rsidRDefault="00552C45" w:rsidP="00700FCB">
      <w:pPr>
        <w:pStyle w:val="ListParagraph"/>
        <w:numPr>
          <w:ilvl w:val="0"/>
          <w:numId w:val="8"/>
        </w:numPr>
        <w:tabs>
          <w:tab w:val="left" w:pos="1441"/>
        </w:tabs>
        <w:spacing w:before="11"/>
        <w:rPr>
          <w:rFonts w:ascii="Arial" w:eastAsia="Arial" w:hAnsi="Arial" w:cs="Arial"/>
          <w:sz w:val="20"/>
          <w:szCs w:val="20"/>
        </w:rPr>
      </w:pPr>
      <w:r w:rsidRPr="00761198">
        <w:rPr>
          <w:rFonts w:ascii="Arial"/>
          <w:sz w:val="20"/>
        </w:rPr>
        <w:t xml:space="preserve">Act as a clearinghouse for all </w:t>
      </w:r>
      <w:r w:rsidR="00A6431C">
        <w:rPr>
          <w:rFonts w:ascii="Arial"/>
          <w:sz w:val="20"/>
        </w:rPr>
        <w:t xml:space="preserve">risk control ideas, activities </w:t>
      </w:r>
      <w:r w:rsidRPr="00761198">
        <w:rPr>
          <w:rFonts w:ascii="Arial"/>
          <w:sz w:val="20"/>
        </w:rPr>
        <w:t>and</w:t>
      </w:r>
      <w:r w:rsidRPr="00761198">
        <w:rPr>
          <w:rFonts w:ascii="Arial"/>
          <w:spacing w:val="-16"/>
          <w:sz w:val="20"/>
        </w:rPr>
        <w:t xml:space="preserve"> </w:t>
      </w:r>
      <w:r w:rsidRPr="00761198">
        <w:rPr>
          <w:rFonts w:ascii="Arial"/>
          <w:sz w:val="20"/>
        </w:rPr>
        <w:t>needs</w:t>
      </w:r>
      <w:r w:rsidR="00F9678F" w:rsidRPr="00761198">
        <w:rPr>
          <w:rFonts w:ascii="Arial"/>
          <w:sz w:val="20"/>
        </w:rPr>
        <w:t>.</w:t>
      </w:r>
    </w:p>
    <w:p w14:paraId="3CE83409" w14:textId="77777777" w:rsidR="004009F4" w:rsidRPr="00761198" w:rsidRDefault="00552C45" w:rsidP="00700FCB">
      <w:pPr>
        <w:pStyle w:val="ListParagraph"/>
        <w:numPr>
          <w:ilvl w:val="0"/>
          <w:numId w:val="8"/>
        </w:numPr>
        <w:tabs>
          <w:tab w:val="left" w:pos="1441"/>
        </w:tabs>
        <w:spacing w:before="81" w:line="228" w:lineRule="exact"/>
        <w:ind w:right="1056"/>
        <w:rPr>
          <w:rFonts w:ascii="Arial" w:eastAsia="Arial" w:hAnsi="Arial" w:cs="Arial"/>
          <w:sz w:val="20"/>
          <w:szCs w:val="20"/>
        </w:rPr>
      </w:pPr>
      <w:r w:rsidRPr="00761198">
        <w:rPr>
          <w:rFonts w:ascii="Arial"/>
          <w:sz w:val="20"/>
        </w:rPr>
        <w:t>Review incident investigation reports and near misses that have occurred in the past quarter to help</w:t>
      </w:r>
      <w:r w:rsidRPr="00761198">
        <w:rPr>
          <w:rFonts w:ascii="Arial"/>
          <w:spacing w:val="-32"/>
          <w:sz w:val="20"/>
        </w:rPr>
        <w:t xml:space="preserve"> </w:t>
      </w:r>
      <w:r w:rsidRPr="00761198">
        <w:rPr>
          <w:rFonts w:ascii="Arial"/>
          <w:sz w:val="20"/>
        </w:rPr>
        <w:t>determine what corrective actions can be taken to prevent</w:t>
      </w:r>
      <w:r w:rsidRPr="00761198">
        <w:rPr>
          <w:rFonts w:ascii="Arial"/>
          <w:spacing w:val="-17"/>
          <w:sz w:val="20"/>
        </w:rPr>
        <w:t xml:space="preserve"> </w:t>
      </w:r>
      <w:r w:rsidRPr="00761198">
        <w:rPr>
          <w:rFonts w:ascii="Arial"/>
          <w:sz w:val="20"/>
        </w:rPr>
        <w:t>recurrence.</w:t>
      </w:r>
    </w:p>
    <w:p w14:paraId="33211A2F" w14:textId="1B855D25" w:rsidR="004009F4" w:rsidRPr="00761198" w:rsidRDefault="00552C45" w:rsidP="00700FCB">
      <w:pPr>
        <w:pStyle w:val="ListParagraph"/>
        <w:numPr>
          <w:ilvl w:val="0"/>
          <w:numId w:val="8"/>
        </w:numPr>
        <w:tabs>
          <w:tab w:val="left" w:pos="1441"/>
        </w:tabs>
        <w:spacing w:before="11" w:line="246" w:lineRule="exact"/>
        <w:rPr>
          <w:rFonts w:ascii="Arial" w:eastAsia="Arial" w:hAnsi="Arial" w:cs="Arial"/>
          <w:sz w:val="20"/>
          <w:szCs w:val="20"/>
        </w:rPr>
      </w:pPr>
      <w:r w:rsidRPr="00761198">
        <w:rPr>
          <w:rFonts w:ascii="Arial"/>
          <w:sz w:val="20"/>
        </w:rPr>
        <w:t xml:space="preserve">Assist </w:t>
      </w:r>
      <w:r w:rsidR="00F9678F" w:rsidRPr="00761198">
        <w:rPr>
          <w:rFonts w:ascii="Arial"/>
          <w:sz w:val="20"/>
        </w:rPr>
        <w:t xml:space="preserve">in the development </w:t>
      </w:r>
      <w:r w:rsidR="00A6431C">
        <w:rPr>
          <w:rFonts w:ascii="Arial"/>
          <w:sz w:val="20"/>
        </w:rPr>
        <w:t xml:space="preserve">of </w:t>
      </w:r>
      <w:r w:rsidRPr="00761198">
        <w:rPr>
          <w:rFonts w:ascii="Arial"/>
          <w:sz w:val="20"/>
        </w:rPr>
        <w:t>risk control performance expectations and work</w:t>
      </w:r>
      <w:r w:rsidRPr="00761198">
        <w:rPr>
          <w:rFonts w:ascii="Arial"/>
          <w:spacing w:val="-18"/>
          <w:sz w:val="20"/>
        </w:rPr>
        <w:t xml:space="preserve"> </w:t>
      </w:r>
      <w:r w:rsidRPr="00761198">
        <w:rPr>
          <w:rFonts w:ascii="Arial"/>
          <w:sz w:val="20"/>
        </w:rPr>
        <w:t>practices.</w:t>
      </w:r>
    </w:p>
    <w:p w14:paraId="6AF8D1DA" w14:textId="66977D7F" w:rsidR="00F9678F" w:rsidRPr="00761198" w:rsidRDefault="00F9678F" w:rsidP="00700FCB">
      <w:pPr>
        <w:pStyle w:val="ListParagraph"/>
        <w:numPr>
          <w:ilvl w:val="0"/>
          <w:numId w:val="8"/>
        </w:numPr>
        <w:tabs>
          <w:tab w:val="left" w:pos="1441"/>
        </w:tabs>
        <w:spacing w:before="11" w:line="246" w:lineRule="exact"/>
        <w:rPr>
          <w:rFonts w:ascii="Arial" w:eastAsia="Arial" w:hAnsi="Arial" w:cs="Arial"/>
          <w:sz w:val="20"/>
          <w:szCs w:val="20"/>
        </w:rPr>
      </w:pPr>
      <w:r w:rsidRPr="00761198">
        <w:rPr>
          <w:rFonts w:ascii="Arial"/>
          <w:sz w:val="20"/>
        </w:rPr>
        <w:t>Review compliance to safety and risk control recommendations made during facility site inspections.</w:t>
      </w:r>
    </w:p>
    <w:p w14:paraId="17F6398B" w14:textId="0D827692" w:rsidR="004009F4" w:rsidRPr="00761198" w:rsidRDefault="00552C45" w:rsidP="00700FCB">
      <w:pPr>
        <w:pStyle w:val="ListParagraph"/>
        <w:numPr>
          <w:ilvl w:val="0"/>
          <w:numId w:val="8"/>
        </w:numPr>
        <w:tabs>
          <w:tab w:val="left" w:pos="1441"/>
        </w:tabs>
        <w:spacing w:line="244" w:lineRule="exact"/>
        <w:rPr>
          <w:rFonts w:ascii="Arial" w:eastAsia="Arial" w:hAnsi="Arial" w:cs="Arial"/>
          <w:sz w:val="20"/>
          <w:szCs w:val="20"/>
        </w:rPr>
      </w:pPr>
      <w:r w:rsidRPr="00761198">
        <w:rPr>
          <w:rFonts w:ascii="Arial"/>
          <w:sz w:val="20"/>
        </w:rPr>
        <w:t>Coordin</w:t>
      </w:r>
      <w:r w:rsidR="00A6431C">
        <w:rPr>
          <w:rFonts w:ascii="Arial"/>
          <w:sz w:val="20"/>
        </w:rPr>
        <w:t xml:space="preserve">ate </w:t>
      </w:r>
      <w:r w:rsidR="00026276">
        <w:rPr>
          <w:rFonts w:ascii="Arial"/>
          <w:sz w:val="20"/>
        </w:rPr>
        <w:t>the establishment of local</w:t>
      </w:r>
      <w:r w:rsidR="00CB3B83">
        <w:rPr>
          <w:rFonts w:ascii="Arial"/>
          <w:sz w:val="20"/>
        </w:rPr>
        <w:t xml:space="preserve"> safety </w:t>
      </w:r>
      <w:r w:rsidR="00026276">
        <w:rPr>
          <w:rFonts w:ascii="Arial"/>
          <w:sz w:val="20"/>
        </w:rPr>
        <w:t xml:space="preserve">committees and </w:t>
      </w:r>
      <w:r w:rsidR="0089706D">
        <w:rPr>
          <w:rFonts w:ascii="Arial"/>
          <w:sz w:val="20"/>
        </w:rPr>
        <w:t>on-going training programs to promote safety knowledge</w:t>
      </w:r>
      <w:r w:rsidRPr="00761198">
        <w:rPr>
          <w:rFonts w:ascii="Arial"/>
          <w:sz w:val="20"/>
        </w:rPr>
        <w:t xml:space="preserve"> in </w:t>
      </w:r>
      <w:r w:rsidR="00A6431C">
        <w:rPr>
          <w:rFonts w:ascii="Arial"/>
          <w:sz w:val="20"/>
        </w:rPr>
        <w:t xml:space="preserve">controlling </w:t>
      </w:r>
      <w:r w:rsidR="0089706D">
        <w:rPr>
          <w:rFonts w:ascii="Arial"/>
          <w:sz w:val="20"/>
        </w:rPr>
        <w:t>risk throughout the organization.</w:t>
      </w:r>
    </w:p>
    <w:p w14:paraId="5C0A5360" w14:textId="26BFD35B" w:rsidR="004009F4" w:rsidRPr="00761198" w:rsidRDefault="00552C45" w:rsidP="00700FCB">
      <w:pPr>
        <w:pStyle w:val="ListParagraph"/>
        <w:numPr>
          <w:ilvl w:val="0"/>
          <w:numId w:val="8"/>
        </w:numPr>
        <w:tabs>
          <w:tab w:val="left" w:pos="1441"/>
        </w:tabs>
        <w:spacing w:before="2" w:line="228" w:lineRule="exact"/>
        <w:ind w:right="893"/>
        <w:rPr>
          <w:rFonts w:ascii="Arial" w:eastAsia="Arial" w:hAnsi="Arial" w:cs="Arial"/>
          <w:sz w:val="20"/>
          <w:szCs w:val="20"/>
        </w:rPr>
      </w:pPr>
      <w:r w:rsidRPr="00761198">
        <w:rPr>
          <w:rFonts w:ascii="Arial"/>
          <w:sz w:val="20"/>
        </w:rPr>
        <w:t>Individually promote safety activities and set good examples in the areas where they work, as well as respond</w:t>
      </w:r>
      <w:r w:rsidRPr="00761198">
        <w:rPr>
          <w:rFonts w:ascii="Arial"/>
          <w:spacing w:val="-36"/>
          <w:sz w:val="20"/>
        </w:rPr>
        <w:t xml:space="preserve"> </w:t>
      </w:r>
      <w:r w:rsidRPr="00761198">
        <w:rPr>
          <w:rFonts w:ascii="Arial"/>
          <w:sz w:val="20"/>
        </w:rPr>
        <w:t>to employees concerns and complaints in the area of safety</w:t>
      </w:r>
      <w:r w:rsidR="00A6431C">
        <w:rPr>
          <w:rFonts w:ascii="Arial"/>
          <w:sz w:val="20"/>
        </w:rPr>
        <w:t xml:space="preserve">, </w:t>
      </w:r>
      <w:r w:rsidRPr="00761198">
        <w:rPr>
          <w:rFonts w:ascii="Arial"/>
          <w:sz w:val="20"/>
        </w:rPr>
        <w:t>health</w:t>
      </w:r>
      <w:r w:rsidR="00A6431C">
        <w:rPr>
          <w:rFonts w:ascii="Arial"/>
          <w:sz w:val="20"/>
        </w:rPr>
        <w:t xml:space="preserve"> and environmental hazards.</w:t>
      </w:r>
    </w:p>
    <w:p w14:paraId="4FE6EEAF" w14:textId="77777777" w:rsidR="004009F4" w:rsidRPr="00761198" w:rsidRDefault="00552C45" w:rsidP="00700FCB">
      <w:pPr>
        <w:pStyle w:val="ListParagraph"/>
        <w:numPr>
          <w:ilvl w:val="0"/>
          <w:numId w:val="8"/>
        </w:numPr>
        <w:tabs>
          <w:tab w:val="left" w:pos="1441"/>
        </w:tabs>
        <w:spacing w:line="244" w:lineRule="exact"/>
        <w:rPr>
          <w:rFonts w:ascii="Arial" w:eastAsia="Arial" w:hAnsi="Arial" w:cs="Arial"/>
          <w:sz w:val="20"/>
          <w:szCs w:val="20"/>
        </w:rPr>
      </w:pPr>
      <w:r w:rsidRPr="00761198">
        <w:rPr>
          <w:rFonts w:ascii="Arial"/>
          <w:sz w:val="20"/>
        </w:rPr>
        <w:t>Assist new employees in becoming competent and familiar with company risk control</w:t>
      </w:r>
      <w:r w:rsidRPr="00761198">
        <w:rPr>
          <w:rFonts w:ascii="Arial"/>
          <w:spacing w:val="-28"/>
          <w:sz w:val="20"/>
        </w:rPr>
        <w:t xml:space="preserve"> </w:t>
      </w:r>
      <w:r w:rsidRPr="00761198">
        <w:rPr>
          <w:rFonts w:ascii="Arial"/>
          <w:sz w:val="20"/>
        </w:rPr>
        <w:t>practices.</w:t>
      </w:r>
    </w:p>
    <w:p w14:paraId="695FA117" w14:textId="01A994C7" w:rsidR="004009F4" w:rsidRPr="00761198" w:rsidRDefault="00552C45" w:rsidP="00700FCB">
      <w:pPr>
        <w:pStyle w:val="ListParagraph"/>
        <w:numPr>
          <w:ilvl w:val="0"/>
          <w:numId w:val="8"/>
        </w:numPr>
        <w:tabs>
          <w:tab w:val="left" w:pos="1441"/>
        </w:tabs>
        <w:spacing w:before="5" w:line="230" w:lineRule="auto"/>
        <w:ind w:right="790"/>
        <w:rPr>
          <w:rFonts w:ascii="Arial" w:eastAsia="Arial" w:hAnsi="Arial" w:cs="Arial"/>
          <w:sz w:val="20"/>
          <w:szCs w:val="20"/>
        </w:rPr>
      </w:pPr>
      <w:r w:rsidRPr="00761198">
        <w:rPr>
          <w:rFonts w:ascii="Arial" w:eastAsia="Arial" w:hAnsi="Arial" w:cs="Arial"/>
          <w:sz w:val="20"/>
          <w:szCs w:val="20"/>
        </w:rPr>
        <w:t>Encourage prompt claims reporting</w:t>
      </w:r>
      <w:r w:rsidR="00612521">
        <w:rPr>
          <w:rFonts w:ascii="Arial" w:eastAsia="Arial" w:hAnsi="Arial" w:cs="Arial"/>
          <w:sz w:val="20"/>
          <w:szCs w:val="20"/>
        </w:rPr>
        <w:t xml:space="preserve"> of work</w:t>
      </w:r>
      <w:r w:rsidR="00696BCF">
        <w:rPr>
          <w:rFonts w:ascii="Arial" w:eastAsia="Arial" w:hAnsi="Arial" w:cs="Arial"/>
          <w:sz w:val="20"/>
          <w:szCs w:val="20"/>
        </w:rPr>
        <w:t>-related injuries</w:t>
      </w:r>
      <w:r w:rsidRPr="00761198">
        <w:rPr>
          <w:rFonts w:ascii="Arial" w:eastAsia="Arial" w:hAnsi="Arial" w:cs="Arial"/>
          <w:sz w:val="20"/>
          <w:szCs w:val="20"/>
        </w:rPr>
        <w:t xml:space="preserve"> and help identify return-to-work opportunities with th</w:t>
      </w:r>
      <w:r w:rsidR="00A6431C">
        <w:rPr>
          <w:rFonts w:ascii="Arial" w:eastAsia="Arial" w:hAnsi="Arial" w:cs="Arial"/>
          <w:sz w:val="20"/>
          <w:szCs w:val="20"/>
        </w:rPr>
        <w:t xml:space="preserve">e worker’s compensation TPA </w:t>
      </w:r>
      <w:r w:rsidRPr="00761198">
        <w:rPr>
          <w:rFonts w:ascii="Arial" w:eastAsia="Arial" w:hAnsi="Arial" w:cs="Arial"/>
          <w:sz w:val="20"/>
          <w:szCs w:val="20"/>
        </w:rPr>
        <w:t>and their treating physicians or specialists</w:t>
      </w:r>
      <w:r w:rsidR="00886E6E">
        <w:rPr>
          <w:rFonts w:ascii="Arial" w:eastAsia="Arial" w:hAnsi="Arial" w:cs="Arial"/>
          <w:sz w:val="20"/>
          <w:szCs w:val="20"/>
        </w:rPr>
        <w:t>.</w:t>
      </w:r>
      <w:r w:rsidRPr="00761198">
        <w:rPr>
          <w:rFonts w:ascii="Arial" w:eastAsia="Arial" w:hAnsi="Arial" w:cs="Arial"/>
          <w:sz w:val="20"/>
          <w:szCs w:val="20"/>
        </w:rPr>
        <w:t xml:space="preserve"> </w:t>
      </w:r>
    </w:p>
    <w:p w14:paraId="14B3D051" w14:textId="268A958A" w:rsidR="004009F4" w:rsidRPr="00761198" w:rsidRDefault="00552C45" w:rsidP="00700FCB">
      <w:pPr>
        <w:pStyle w:val="ListParagraph"/>
        <w:numPr>
          <w:ilvl w:val="0"/>
          <w:numId w:val="8"/>
        </w:numPr>
        <w:tabs>
          <w:tab w:val="left" w:pos="1441"/>
        </w:tabs>
        <w:spacing w:before="20" w:line="230" w:lineRule="exact"/>
        <w:ind w:right="1221"/>
        <w:rPr>
          <w:rFonts w:ascii="Arial" w:eastAsia="Arial" w:hAnsi="Arial" w:cs="Arial"/>
          <w:sz w:val="20"/>
          <w:szCs w:val="20"/>
        </w:rPr>
      </w:pPr>
      <w:r w:rsidRPr="00761198">
        <w:rPr>
          <w:rFonts w:ascii="Arial"/>
          <w:sz w:val="20"/>
        </w:rPr>
        <w:t xml:space="preserve">Coordinate risk control education and program alterations based, in part, on needs identified from </w:t>
      </w:r>
      <w:r w:rsidR="00A6431C">
        <w:rPr>
          <w:rFonts w:ascii="Arial"/>
          <w:sz w:val="20"/>
        </w:rPr>
        <w:t xml:space="preserve">claim </w:t>
      </w:r>
      <w:r w:rsidR="008D1480">
        <w:rPr>
          <w:rFonts w:ascii="Arial"/>
          <w:sz w:val="20"/>
        </w:rPr>
        <w:t xml:space="preserve">reviews, </w:t>
      </w:r>
      <w:r w:rsidRPr="00761198">
        <w:rPr>
          <w:rFonts w:ascii="Arial"/>
          <w:sz w:val="20"/>
        </w:rPr>
        <w:t>regular evaluations and investigations that reveal areas needing</w:t>
      </w:r>
      <w:r w:rsidRPr="00761198">
        <w:rPr>
          <w:rFonts w:ascii="Arial"/>
          <w:spacing w:val="-26"/>
          <w:sz w:val="20"/>
        </w:rPr>
        <w:t xml:space="preserve"> </w:t>
      </w:r>
      <w:r w:rsidRPr="00761198">
        <w:rPr>
          <w:rFonts w:ascii="Arial"/>
          <w:sz w:val="20"/>
        </w:rPr>
        <w:t>improvement.</w:t>
      </w:r>
    </w:p>
    <w:p w14:paraId="49F65E3E" w14:textId="77777777" w:rsidR="003F5D15" w:rsidRDefault="003F5D15">
      <w:pPr>
        <w:spacing w:before="7"/>
        <w:rPr>
          <w:rFonts w:ascii="Arial" w:eastAsia="Arial" w:hAnsi="Arial" w:cs="Arial"/>
          <w:sz w:val="23"/>
          <w:szCs w:val="23"/>
        </w:rPr>
      </w:pPr>
    </w:p>
    <w:p w14:paraId="35AF48B8" w14:textId="77777777" w:rsidR="00843F66" w:rsidRDefault="00843F66" w:rsidP="004F6FB2">
      <w:pPr>
        <w:pStyle w:val="Heading2"/>
        <w:ind w:left="0" w:right="794"/>
      </w:pPr>
    </w:p>
    <w:p w14:paraId="54F6BABE" w14:textId="77777777" w:rsidR="004009F4" w:rsidRDefault="00552C45">
      <w:pPr>
        <w:pStyle w:val="Heading2"/>
        <w:ind w:right="794"/>
        <w:rPr>
          <w:b w:val="0"/>
          <w:bCs w:val="0"/>
        </w:rPr>
      </w:pPr>
      <w:r>
        <w:t>COMPLIANCE</w:t>
      </w:r>
    </w:p>
    <w:p w14:paraId="1866FCD8" w14:textId="77777777" w:rsidR="004009F4" w:rsidRDefault="004009F4">
      <w:pPr>
        <w:spacing w:before="2"/>
        <w:rPr>
          <w:rFonts w:ascii="Arial" w:eastAsia="Arial" w:hAnsi="Arial" w:cs="Arial"/>
          <w:b/>
          <w:bCs/>
          <w:sz w:val="24"/>
          <w:szCs w:val="24"/>
        </w:rPr>
      </w:pPr>
    </w:p>
    <w:p w14:paraId="41FE9A93" w14:textId="0C0AB818" w:rsidR="004009F4" w:rsidRDefault="003F5D15">
      <w:pPr>
        <w:pStyle w:val="BodyText"/>
        <w:ind w:left="720" w:right="794" w:firstLine="0"/>
      </w:pPr>
      <w:r>
        <w:t xml:space="preserve">All employees and volunteers </w:t>
      </w:r>
      <w:r w:rsidR="00552C45">
        <w:t>are responsible for complying with safe and healthful work</w:t>
      </w:r>
      <w:r w:rsidR="00552C45">
        <w:rPr>
          <w:spacing w:val="-32"/>
        </w:rPr>
        <w:t xml:space="preserve"> </w:t>
      </w:r>
      <w:r w:rsidR="00552C45">
        <w:t xml:space="preserve">practices. </w:t>
      </w:r>
      <w:r w:rsidR="0089706D">
        <w:t xml:space="preserve">Work supervisors have the primary responsibility to implement the organization’s safety policies and procedures. </w:t>
      </w:r>
      <w:r w:rsidR="00552C45">
        <w:t xml:space="preserve">Our system of ensuring that all workers comply with these practices include one </w:t>
      </w:r>
      <w:r>
        <w:t xml:space="preserve">or more of the following </w:t>
      </w:r>
      <w:r w:rsidR="00552C45">
        <w:t>practices:</w:t>
      </w:r>
    </w:p>
    <w:p w14:paraId="5F7CC467" w14:textId="77777777" w:rsidR="004009F4" w:rsidRDefault="004009F4">
      <w:pPr>
        <w:spacing w:before="8"/>
        <w:rPr>
          <w:rFonts w:ascii="Arial" w:eastAsia="Arial" w:hAnsi="Arial" w:cs="Arial"/>
          <w:sz w:val="17"/>
          <w:szCs w:val="17"/>
        </w:rPr>
      </w:pPr>
    </w:p>
    <w:p w14:paraId="111CCA3E" w14:textId="0DC7F40E" w:rsidR="008A659E" w:rsidRPr="004F6FB2" w:rsidRDefault="003F5D15" w:rsidP="00700FCB">
      <w:pPr>
        <w:pStyle w:val="BodyText"/>
        <w:numPr>
          <w:ilvl w:val="0"/>
          <w:numId w:val="1"/>
        </w:numPr>
        <w:tabs>
          <w:tab w:val="left" w:pos="1319"/>
        </w:tabs>
        <w:spacing w:before="62" w:line="247" w:lineRule="exact"/>
        <w:ind w:right="792"/>
        <w:contextualSpacing/>
      </w:pPr>
      <w:r>
        <w:rPr>
          <w:position w:val="1"/>
        </w:rPr>
        <w:t>Informing all employees</w:t>
      </w:r>
      <w:r w:rsidR="0089706D">
        <w:rPr>
          <w:position w:val="1"/>
        </w:rPr>
        <w:t xml:space="preserve"> on</w:t>
      </w:r>
      <w:r w:rsidR="006D61AC">
        <w:rPr>
          <w:position w:val="1"/>
        </w:rPr>
        <w:t xml:space="preserve"> the provisions of this</w:t>
      </w:r>
      <w:r w:rsidR="00552C45">
        <w:rPr>
          <w:position w:val="1"/>
        </w:rPr>
        <w:t xml:space="preserve"> IIP</w:t>
      </w:r>
      <w:r w:rsidR="00552C45">
        <w:rPr>
          <w:spacing w:val="-8"/>
          <w:position w:val="1"/>
        </w:rPr>
        <w:t xml:space="preserve"> </w:t>
      </w:r>
      <w:r w:rsidR="00552C45">
        <w:rPr>
          <w:position w:val="1"/>
        </w:rPr>
        <w:t>Program</w:t>
      </w:r>
    </w:p>
    <w:p w14:paraId="5D3D7307" w14:textId="01708501" w:rsidR="003F5D15" w:rsidRDefault="006D61AC" w:rsidP="00700FCB">
      <w:pPr>
        <w:pStyle w:val="BodyText"/>
        <w:numPr>
          <w:ilvl w:val="0"/>
          <w:numId w:val="1"/>
        </w:numPr>
        <w:tabs>
          <w:tab w:val="left" w:pos="1319"/>
        </w:tabs>
        <w:spacing w:before="62" w:line="247" w:lineRule="exact"/>
        <w:ind w:right="792"/>
        <w:contextualSpacing/>
      </w:pPr>
      <w:r w:rsidRPr="004F6FB2">
        <w:rPr>
          <w:position w:val="1"/>
        </w:rPr>
        <w:t>Supervising the work</w:t>
      </w:r>
      <w:r w:rsidR="0089706D">
        <w:rPr>
          <w:position w:val="1"/>
        </w:rPr>
        <w:t xml:space="preserve"> performed by </w:t>
      </w:r>
      <w:r w:rsidR="003F5D15" w:rsidRPr="004F6FB2">
        <w:rPr>
          <w:position w:val="1"/>
        </w:rPr>
        <w:t>employees and volunteers</w:t>
      </w:r>
    </w:p>
    <w:p w14:paraId="7D974833" w14:textId="64FF5F55" w:rsidR="004009F4" w:rsidRDefault="00552C45" w:rsidP="00700FCB">
      <w:pPr>
        <w:pStyle w:val="BodyText"/>
        <w:numPr>
          <w:ilvl w:val="0"/>
          <w:numId w:val="1"/>
        </w:numPr>
        <w:tabs>
          <w:tab w:val="left" w:pos="1324"/>
        </w:tabs>
        <w:spacing w:line="224" w:lineRule="exact"/>
        <w:ind w:right="794"/>
      </w:pPr>
      <w:r>
        <w:t>Evaluati</w:t>
      </w:r>
      <w:r w:rsidR="003F5D15">
        <w:t>ng the safety performance of employees and volunteers</w:t>
      </w:r>
    </w:p>
    <w:p w14:paraId="4BB61843" w14:textId="54AB291D" w:rsidR="0010280C" w:rsidRDefault="00552C45" w:rsidP="00700FCB">
      <w:pPr>
        <w:pStyle w:val="BodyText"/>
        <w:numPr>
          <w:ilvl w:val="0"/>
          <w:numId w:val="1"/>
        </w:numPr>
        <w:tabs>
          <w:tab w:val="left" w:pos="1324"/>
        </w:tabs>
        <w:spacing w:line="229" w:lineRule="exact"/>
        <w:ind w:right="794"/>
      </w:pPr>
      <w:r>
        <w:t>Recognizing employees who perform safe and healthful work</w:t>
      </w:r>
      <w:r>
        <w:rPr>
          <w:spacing w:val="-20"/>
        </w:rPr>
        <w:t xml:space="preserve"> </w:t>
      </w:r>
      <w:r w:rsidR="00843F66">
        <w:t>practice</w:t>
      </w:r>
      <w:r w:rsidR="0089706D">
        <w:t>s</w:t>
      </w:r>
    </w:p>
    <w:p w14:paraId="687118EB" w14:textId="55A54BC1" w:rsidR="003F5D15" w:rsidRDefault="003F5D15" w:rsidP="00700FCB">
      <w:pPr>
        <w:pStyle w:val="BodyText"/>
        <w:numPr>
          <w:ilvl w:val="0"/>
          <w:numId w:val="1"/>
        </w:numPr>
        <w:tabs>
          <w:tab w:val="left" w:pos="1324"/>
        </w:tabs>
        <w:spacing w:line="229" w:lineRule="exact"/>
        <w:ind w:right="794"/>
      </w:pPr>
      <w:r>
        <w:t>Providing training to employees</w:t>
      </w:r>
      <w:r w:rsidR="00552C45">
        <w:t xml:space="preserve"> whose safety performance is</w:t>
      </w:r>
      <w:r w:rsidR="00552C45">
        <w:rPr>
          <w:spacing w:val="-21"/>
        </w:rPr>
        <w:t xml:space="preserve"> </w:t>
      </w:r>
      <w:r w:rsidR="00761198">
        <w:t>deficient</w:t>
      </w:r>
    </w:p>
    <w:p w14:paraId="421F0DAB" w14:textId="23890998" w:rsidR="004009F4" w:rsidRDefault="003F5D15" w:rsidP="00700FCB">
      <w:pPr>
        <w:pStyle w:val="BodyText"/>
        <w:numPr>
          <w:ilvl w:val="0"/>
          <w:numId w:val="1"/>
        </w:numPr>
        <w:tabs>
          <w:tab w:val="left" w:pos="1324"/>
        </w:tabs>
        <w:spacing w:line="227" w:lineRule="exact"/>
        <w:ind w:right="794"/>
      </w:pPr>
      <w:r>
        <w:t xml:space="preserve">Employees may be disciplined </w:t>
      </w:r>
      <w:r w:rsidR="00552C45">
        <w:t>for failure to</w:t>
      </w:r>
      <w:r w:rsidR="004F6FB2">
        <w:t xml:space="preserve"> comply with safe </w:t>
      </w:r>
      <w:r w:rsidR="00552C45">
        <w:t>work</w:t>
      </w:r>
      <w:r w:rsidR="004F6FB2">
        <w:t xml:space="preserve"> </w:t>
      </w:r>
      <w:r w:rsidR="00761198">
        <w:t>practices</w:t>
      </w:r>
    </w:p>
    <w:p w14:paraId="3C5C3E80" w14:textId="1BB697F8" w:rsidR="004009F4" w:rsidRDefault="003F5D15" w:rsidP="00700FCB">
      <w:pPr>
        <w:pStyle w:val="BodyText"/>
        <w:numPr>
          <w:ilvl w:val="0"/>
          <w:numId w:val="1"/>
        </w:numPr>
        <w:tabs>
          <w:tab w:val="left" w:pos="1319"/>
        </w:tabs>
        <w:spacing w:line="242" w:lineRule="exact"/>
        <w:ind w:right="794"/>
      </w:pPr>
      <w:r>
        <w:rPr>
          <w:position w:val="1"/>
        </w:rPr>
        <w:t xml:space="preserve">Requiring specific safety </w:t>
      </w:r>
      <w:r w:rsidR="00552C45">
        <w:rPr>
          <w:position w:val="1"/>
        </w:rPr>
        <w:t xml:space="preserve">training </w:t>
      </w:r>
      <w:r>
        <w:rPr>
          <w:position w:val="1"/>
        </w:rPr>
        <w:t xml:space="preserve">courses for </w:t>
      </w:r>
      <w:r w:rsidR="00552C45">
        <w:rPr>
          <w:position w:val="1"/>
        </w:rPr>
        <w:t>all employees every two</w:t>
      </w:r>
      <w:r w:rsidR="00552C45">
        <w:rPr>
          <w:spacing w:val="-27"/>
          <w:position w:val="1"/>
        </w:rPr>
        <w:t xml:space="preserve"> </w:t>
      </w:r>
      <w:r w:rsidR="00552C45">
        <w:rPr>
          <w:position w:val="1"/>
        </w:rPr>
        <w:t>years</w:t>
      </w:r>
    </w:p>
    <w:p w14:paraId="6AD4ECD7" w14:textId="540152AD" w:rsidR="003F5D15" w:rsidRDefault="00552C45" w:rsidP="00700FCB">
      <w:pPr>
        <w:pStyle w:val="BodyText"/>
        <w:numPr>
          <w:ilvl w:val="0"/>
          <w:numId w:val="1"/>
        </w:numPr>
        <w:tabs>
          <w:tab w:val="left" w:pos="1319"/>
        </w:tabs>
        <w:spacing w:line="232" w:lineRule="exact"/>
        <w:ind w:right="794"/>
      </w:pPr>
      <w:r>
        <w:t>Having first aid stat</w:t>
      </w:r>
      <w:r w:rsidR="003F5D15">
        <w:t>ions in key locations within our facilities</w:t>
      </w:r>
    </w:p>
    <w:p w14:paraId="51CD8CF1" w14:textId="7A8DF63A" w:rsidR="00283F08" w:rsidRDefault="007A2246" w:rsidP="00700FCB">
      <w:pPr>
        <w:pStyle w:val="BodyText"/>
        <w:numPr>
          <w:ilvl w:val="0"/>
          <w:numId w:val="1"/>
        </w:numPr>
        <w:tabs>
          <w:tab w:val="left" w:pos="1319"/>
        </w:tabs>
        <w:spacing w:line="232" w:lineRule="exact"/>
        <w:ind w:right="794"/>
      </w:pPr>
      <w:r>
        <w:t>E</w:t>
      </w:r>
      <w:r w:rsidR="00283F08">
        <w:t xml:space="preserve">mployees and volunteers to </w:t>
      </w:r>
      <w:r>
        <w:t>shall use</w:t>
      </w:r>
      <w:r w:rsidR="00283F08">
        <w:t xml:space="preserve"> PPE </w:t>
      </w:r>
      <w:r w:rsidR="008F23A9">
        <w:t xml:space="preserve">as required by </w:t>
      </w:r>
      <w:r w:rsidR="00283F08">
        <w:t>CAL/OSHA</w:t>
      </w:r>
      <w:r>
        <w:t xml:space="preserve"> standards</w:t>
      </w:r>
    </w:p>
    <w:p w14:paraId="77538A6E" w14:textId="6EA5FFF8" w:rsidR="00AF07F5" w:rsidRPr="003F5D15" w:rsidRDefault="000F652D" w:rsidP="00700FCB">
      <w:pPr>
        <w:pStyle w:val="BodyText"/>
        <w:numPr>
          <w:ilvl w:val="0"/>
          <w:numId w:val="1"/>
        </w:numPr>
        <w:tabs>
          <w:tab w:val="left" w:pos="1319"/>
        </w:tabs>
        <w:spacing w:line="232" w:lineRule="exact"/>
        <w:ind w:right="794"/>
      </w:pPr>
      <w:r>
        <w:t>All drivers will be properly licensed for the type of vehicle</w:t>
      </w:r>
      <w:r w:rsidR="004C0AFF">
        <w:t xml:space="preserve"> they operate</w:t>
      </w:r>
    </w:p>
    <w:p w14:paraId="27C4D857" w14:textId="33A0B9A1" w:rsidR="003F5D15" w:rsidRPr="003F5D15" w:rsidRDefault="00EF20C3" w:rsidP="00700FCB">
      <w:pPr>
        <w:pStyle w:val="BodyText"/>
        <w:numPr>
          <w:ilvl w:val="0"/>
          <w:numId w:val="1"/>
        </w:numPr>
        <w:tabs>
          <w:tab w:val="left" w:pos="1319"/>
        </w:tabs>
        <w:spacing w:line="238" w:lineRule="exact"/>
        <w:ind w:right="794"/>
      </w:pPr>
      <w:r>
        <w:t xml:space="preserve">All </w:t>
      </w:r>
      <w:r w:rsidR="00552C45">
        <w:t>forklift</w:t>
      </w:r>
      <w:r>
        <w:t>, crane and</w:t>
      </w:r>
      <w:r w:rsidR="00622604">
        <w:t xml:space="preserve"> high </w:t>
      </w:r>
      <w:r>
        <w:t>lift</w:t>
      </w:r>
      <w:r w:rsidR="00552C45">
        <w:t xml:space="preserve"> </w:t>
      </w:r>
      <w:r w:rsidR="00622604">
        <w:t>operators</w:t>
      </w:r>
      <w:r w:rsidR="005F5AE0">
        <w:t xml:space="preserve"> shall</w:t>
      </w:r>
      <w:r w:rsidR="00552C45">
        <w:t xml:space="preserve"> receive training and</w:t>
      </w:r>
      <w:r w:rsidR="00552C45">
        <w:rPr>
          <w:spacing w:val="-17"/>
        </w:rPr>
        <w:t xml:space="preserve"> </w:t>
      </w:r>
      <w:r w:rsidR="00761198">
        <w:t>certification</w:t>
      </w:r>
    </w:p>
    <w:p w14:paraId="669C7282" w14:textId="37FE30E7" w:rsidR="004009F4" w:rsidRDefault="00960E55" w:rsidP="00700FCB">
      <w:pPr>
        <w:pStyle w:val="BodyText"/>
        <w:numPr>
          <w:ilvl w:val="0"/>
          <w:numId w:val="1"/>
        </w:numPr>
        <w:tabs>
          <w:tab w:val="left" w:pos="1319"/>
        </w:tabs>
        <w:spacing w:line="241" w:lineRule="exact"/>
        <w:ind w:right="794"/>
      </w:pPr>
      <w:r>
        <w:rPr>
          <w:position w:val="2"/>
        </w:rPr>
        <w:t xml:space="preserve">All </w:t>
      </w:r>
      <w:r w:rsidR="00552C45">
        <w:rPr>
          <w:position w:val="2"/>
        </w:rPr>
        <w:t xml:space="preserve">bus drivers </w:t>
      </w:r>
      <w:r w:rsidR="003F5D15">
        <w:rPr>
          <w:position w:val="2"/>
        </w:rPr>
        <w:t xml:space="preserve">properly licensed and </w:t>
      </w:r>
      <w:r w:rsidR="00552C45">
        <w:rPr>
          <w:position w:val="2"/>
        </w:rPr>
        <w:t>enrolled in a random drug testing</w:t>
      </w:r>
      <w:r w:rsidR="00552C45">
        <w:rPr>
          <w:spacing w:val="-8"/>
          <w:position w:val="2"/>
        </w:rPr>
        <w:t xml:space="preserve"> </w:t>
      </w:r>
      <w:r w:rsidR="00552C45">
        <w:rPr>
          <w:position w:val="2"/>
        </w:rPr>
        <w:t>program</w:t>
      </w:r>
    </w:p>
    <w:p w14:paraId="1AE1CA15" w14:textId="7B4ECC14" w:rsidR="004009F4" w:rsidRDefault="003F5D15">
      <w:pPr>
        <w:rPr>
          <w:rFonts w:ascii="Arial" w:eastAsia="Arial" w:hAnsi="Arial" w:cs="Arial"/>
        </w:rPr>
      </w:pPr>
      <w:r>
        <w:rPr>
          <w:rFonts w:ascii="Arial" w:eastAsia="Arial" w:hAnsi="Arial" w:cs="Arial"/>
        </w:rPr>
        <w:t xml:space="preserve"> </w:t>
      </w:r>
    </w:p>
    <w:p w14:paraId="63124DD6" w14:textId="77777777" w:rsidR="004009F4" w:rsidRDefault="004009F4">
      <w:pPr>
        <w:spacing w:before="1"/>
        <w:rPr>
          <w:rFonts w:ascii="Arial" w:eastAsia="Arial" w:hAnsi="Arial" w:cs="Arial"/>
          <w:sz w:val="20"/>
          <w:szCs w:val="20"/>
        </w:rPr>
      </w:pPr>
    </w:p>
    <w:p w14:paraId="5040EC26" w14:textId="77777777" w:rsidR="004009F4" w:rsidRDefault="00552C45">
      <w:pPr>
        <w:pStyle w:val="Heading2"/>
        <w:ind w:right="794"/>
        <w:rPr>
          <w:b w:val="0"/>
          <w:bCs w:val="0"/>
        </w:rPr>
      </w:pPr>
      <w:r>
        <w:lastRenderedPageBreak/>
        <w:t>COMMUNICATION</w:t>
      </w:r>
    </w:p>
    <w:p w14:paraId="65B04CBD" w14:textId="77777777" w:rsidR="004009F4" w:rsidRDefault="004009F4">
      <w:pPr>
        <w:spacing w:before="2"/>
        <w:rPr>
          <w:rFonts w:ascii="Arial" w:eastAsia="Arial" w:hAnsi="Arial" w:cs="Arial"/>
          <w:b/>
          <w:bCs/>
          <w:sz w:val="24"/>
          <w:szCs w:val="24"/>
        </w:rPr>
      </w:pPr>
    </w:p>
    <w:p w14:paraId="49F0BEFD" w14:textId="74CB6987" w:rsidR="004009F4" w:rsidRPr="006870E4" w:rsidRDefault="00552C45" w:rsidP="006870E4">
      <w:pPr>
        <w:pStyle w:val="BodyText"/>
        <w:ind w:left="720" w:right="802" w:firstLine="0"/>
      </w:pPr>
      <w:r>
        <w:t>All managers and supervisors are responsible fo</w:t>
      </w:r>
      <w:r w:rsidR="008A659E">
        <w:t xml:space="preserve">r communicating with </w:t>
      </w:r>
      <w:r w:rsidR="006D61AC">
        <w:t>employees and volunteers</w:t>
      </w:r>
      <w:r>
        <w:t xml:space="preserve"> about occupational safety and health</w:t>
      </w:r>
      <w:r>
        <w:rPr>
          <w:spacing w:val="-28"/>
        </w:rPr>
        <w:t xml:space="preserve"> </w:t>
      </w:r>
      <w:r w:rsidR="000A1726">
        <w:rPr>
          <w:spacing w:val="-28"/>
        </w:rPr>
        <w:t xml:space="preserve"> </w:t>
      </w:r>
      <w:r w:rsidR="000A1726">
        <w:t>practices</w:t>
      </w:r>
      <w:r w:rsidR="008346FD">
        <w:t>.</w:t>
      </w:r>
      <w:r w:rsidR="0022253B">
        <w:t xml:space="preserve"> </w:t>
      </w:r>
      <w:r w:rsidR="00327C34">
        <w:t xml:space="preserve">Safety instruction </w:t>
      </w:r>
      <w:r w:rsidR="0022253B">
        <w:t>may need to be given in a language which is</w:t>
      </w:r>
      <w:r w:rsidR="000A1726">
        <w:t xml:space="preserve"> </w:t>
      </w:r>
      <w:r>
        <w:t>understandable by all workers. Our communicati</w:t>
      </w:r>
      <w:r w:rsidR="006D61AC">
        <w:t>on system encourages all employees and volunteers to inform the</w:t>
      </w:r>
      <w:r w:rsidR="008A659E">
        <w:t>ir</w:t>
      </w:r>
      <w:r w:rsidR="006D61AC">
        <w:t xml:space="preserve"> work supervisor or manager</w:t>
      </w:r>
      <w:r>
        <w:t xml:space="preserve"> about workplace hazards without fear of</w:t>
      </w:r>
      <w:r>
        <w:rPr>
          <w:spacing w:val="-18"/>
        </w:rPr>
        <w:t xml:space="preserve"> </w:t>
      </w:r>
      <w:r>
        <w:t>reprisal.</w:t>
      </w:r>
    </w:p>
    <w:p w14:paraId="33DBD79D" w14:textId="0BED1AAF" w:rsidR="004009F4" w:rsidRDefault="00552C45">
      <w:pPr>
        <w:pStyle w:val="BodyText"/>
        <w:ind w:left="720" w:right="794" w:firstLine="0"/>
      </w:pPr>
      <w:r>
        <w:t xml:space="preserve">Our communication system includes one </w:t>
      </w:r>
      <w:r w:rsidR="006D61AC">
        <w:t xml:space="preserve">or more of the following </w:t>
      </w:r>
      <w:r>
        <w:t>items:</w:t>
      </w:r>
    </w:p>
    <w:p w14:paraId="13EB6480" w14:textId="77777777" w:rsidR="004009F4" w:rsidRDefault="004009F4">
      <w:pPr>
        <w:spacing w:before="8"/>
        <w:rPr>
          <w:rFonts w:ascii="Arial" w:eastAsia="Arial" w:hAnsi="Arial" w:cs="Arial"/>
          <w:sz w:val="13"/>
          <w:szCs w:val="13"/>
        </w:rPr>
      </w:pPr>
    </w:p>
    <w:p w14:paraId="487B3A65" w14:textId="387EDC26" w:rsidR="004009F4" w:rsidRDefault="006D61AC" w:rsidP="00700FCB">
      <w:pPr>
        <w:pStyle w:val="BodyText"/>
        <w:numPr>
          <w:ilvl w:val="1"/>
          <w:numId w:val="2"/>
        </w:numPr>
        <w:tabs>
          <w:tab w:val="left" w:pos="1324"/>
        </w:tabs>
        <w:spacing w:before="74"/>
        <w:ind w:left="1350" w:right="794" w:hanging="270"/>
      </w:pPr>
      <w:r>
        <w:t xml:space="preserve">New employee </w:t>
      </w:r>
      <w:r w:rsidR="00552C45">
        <w:t>orientation including a discussion of safety and health policies and</w:t>
      </w:r>
      <w:r w:rsidR="00F337A9">
        <w:rPr>
          <w:spacing w:val="-28"/>
        </w:rPr>
        <w:t xml:space="preserve"> </w:t>
      </w:r>
      <w:r w:rsidR="00761198">
        <w:t>procedures;</w:t>
      </w:r>
    </w:p>
    <w:p w14:paraId="3A7C21DD" w14:textId="3D0C4DFF" w:rsidR="004009F4" w:rsidRDefault="006D61AC" w:rsidP="00700FCB">
      <w:pPr>
        <w:pStyle w:val="BodyText"/>
        <w:numPr>
          <w:ilvl w:val="1"/>
          <w:numId w:val="2"/>
        </w:numPr>
        <w:tabs>
          <w:tab w:val="left" w:pos="1324"/>
        </w:tabs>
        <w:spacing w:line="229" w:lineRule="exact"/>
        <w:ind w:right="794"/>
      </w:pPr>
      <w:r>
        <w:t>Annual r</w:t>
      </w:r>
      <w:r w:rsidR="00552C45">
        <w:t>eview of our IIP</w:t>
      </w:r>
      <w:r w:rsidR="00552C45">
        <w:rPr>
          <w:spacing w:val="-3"/>
        </w:rPr>
        <w:t xml:space="preserve"> </w:t>
      </w:r>
      <w:r w:rsidR="00761198">
        <w:t>Program;</w:t>
      </w:r>
    </w:p>
    <w:p w14:paraId="472BE7B6" w14:textId="6B0D80D1" w:rsidR="004009F4" w:rsidRDefault="00552C45" w:rsidP="00700FCB">
      <w:pPr>
        <w:pStyle w:val="BodyText"/>
        <w:numPr>
          <w:ilvl w:val="1"/>
          <w:numId w:val="2"/>
        </w:numPr>
        <w:tabs>
          <w:tab w:val="left" w:pos="1324"/>
        </w:tabs>
        <w:spacing w:line="229" w:lineRule="exact"/>
        <w:ind w:right="794"/>
      </w:pPr>
      <w:r>
        <w:t>Training</w:t>
      </w:r>
      <w:r w:rsidR="008A659E">
        <w:rPr>
          <w:spacing w:val="-2"/>
        </w:rPr>
        <w:t xml:space="preserve"> </w:t>
      </w:r>
      <w:r w:rsidR="006D61AC">
        <w:t>for employees and volunteers</w:t>
      </w:r>
      <w:r w:rsidR="00761198">
        <w:t>;</w:t>
      </w:r>
    </w:p>
    <w:p w14:paraId="7A651571" w14:textId="268BAE02" w:rsidR="004009F4" w:rsidRDefault="006D61AC" w:rsidP="00700FCB">
      <w:pPr>
        <w:pStyle w:val="BodyText"/>
        <w:numPr>
          <w:ilvl w:val="1"/>
          <w:numId w:val="2"/>
        </w:numPr>
        <w:tabs>
          <w:tab w:val="left" w:pos="1274"/>
        </w:tabs>
        <w:spacing w:line="247" w:lineRule="exact"/>
        <w:ind w:right="794"/>
      </w:pPr>
      <w:r>
        <w:t xml:space="preserve"> </w:t>
      </w:r>
      <w:r w:rsidR="00552C45">
        <w:t>Regularly scheduled safety</w:t>
      </w:r>
      <w:r w:rsidR="00552C45">
        <w:rPr>
          <w:spacing w:val="-12"/>
        </w:rPr>
        <w:t xml:space="preserve"> </w:t>
      </w:r>
      <w:r w:rsidR="00761198">
        <w:t>meetings;</w:t>
      </w:r>
    </w:p>
    <w:p w14:paraId="6BA6AC8A" w14:textId="77777777" w:rsidR="00F337A9" w:rsidRDefault="00552C45" w:rsidP="00700FCB">
      <w:pPr>
        <w:pStyle w:val="BodyText"/>
        <w:numPr>
          <w:ilvl w:val="1"/>
          <w:numId w:val="2"/>
        </w:numPr>
        <w:tabs>
          <w:tab w:val="left" w:pos="1324"/>
        </w:tabs>
        <w:spacing w:line="209" w:lineRule="exact"/>
        <w:ind w:right="794"/>
      </w:pPr>
      <w:r>
        <w:t>Posted or distributed safety</w:t>
      </w:r>
      <w:r>
        <w:rPr>
          <w:spacing w:val="-12"/>
        </w:rPr>
        <w:t xml:space="preserve"> </w:t>
      </w:r>
      <w:r>
        <w:t>information</w:t>
      </w:r>
      <w:r w:rsidR="004D79D2">
        <w:t xml:space="preserve"> to employees and volunteers</w:t>
      </w:r>
      <w:r w:rsidR="00761198">
        <w:t>;</w:t>
      </w:r>
    </w:p>
    <w:p w14:paraId="4C8DF114" w14:textId="0B6BBCC8" w:rsidR="004009F4" w:rsidRPr="00BB3E03" w:rsidRDefault="006D61AC" w:rsidP="00700FCB">
      <w:pPr>
        <w:pStyle w:val="BodyText"/>
        <w:numPr>
          <w:ilvl w:val="1"/>
          <w:numId w:val="2"/>
        </w:numPr>
        <w:tabs>
          <w:tab w:val="left" w:pos="1530"/>
        </w:tabs>
        <w:spacing w:line="209" w:lineRule="exact"/>
        <w:ind w:left="1350" w:right="794" w:hanging="270"/>
      </w:pPr>
      <w:r w:rsidRPr="00F337A9">
        <w:rPr>
          <w:position w:val="1"/>
        </w:rPr>
        <w:t xml:space="preserve">A system for employees and volunteers </w:t>
      </w:r>
      <w:r w:rsidR="00552C45" w:rsidRPr="00F337A9">
        <w:rPr>
          <w:position w:val="1"/>
        </w:rPr>
        <w:t>t</w:t>
      </w:r>
      <w:r w:rsidR="00F337A9" w:rsidRPr="00F337A9">
        <w:rPr>
          <w:position w:val="1"/>
        </w:rPr>
        <w:t xml:space="preserve">o anonymously inform </w:t>
      </w:r>
      <w:r w:rsidR="00F337A9">
        <w:rPr>
          <w:position w:val="1"/>
        </w:rPr>
        <w:t xml:space="preserve">management </w:t>
      </w:r>
      <w:r w:rsidR="00F337A9" w:rsidRPr="00F337A9">
        <w:rPr>
          <w:position w:val="1"/>
        </w:rPr>
        <w:t>about</w:t>
      </w:r>
      <w:r w:rsidR="00552C45" w:rsidRPr="00F337A9">
        <w:rPr>
          <w:position w:val="1"/>
        </w:rPr>
        <w:t xml:space="preserve"> workplace</w:t>
      </w:r>
      <w:r w:rsidR="00552C45" w:rsidRPr="00F337A9">
        <w:rPr>
          <w:spacing w:val="-13"/>
          <w:position w:val="1"/>
        </w:rPr>
        <w:t xml:space="preserve"> </w:t>
      </w:r>
      <w:r w:rsidR="00552C45" w:rsidRPr="00F337A9">
        <w:rPr>
          <w:position w:val="1"/>
        </w:rPr>
        <w:t>hazards.</w:t>
      </w:r>
    </w:p>
    <w:p w14:paraId="4DE99187" w14:textId="77777777" w:rsidR="004F6FB2" w:rsidRDefault="004F6FB2" w:rsidP="004D79D2">
      <w:pPr>
        <w:pStyle w:val="BodyText"/>
      </w:pPr>
    </w:p>
    <w:p w14:paraId="337D5511" w14:textId="1327E951" w:rsidR="004D79D2" w:rsidRDefault="000C3F81" w:rsidP="00F337A9">
      <w:pPr>
        <w:pStyle w:val="BodyText"/>
        <w:ind w:left="1080" w:firstLine="0"/>
      </w:pPr>
      <w:r>
        <w:t>Emplo</w:t>
      </w:r>
      <w:r w:rsidR="004D79D2">
        <w:t xml:space="preserve">yees </w:t>
      </w:r>
      <w:r w:rsidR="00F337A9">
        <w:t xml:space="preserve">and volunteers </w:t>
      </w:r>
      <w:r w:rsidR="004D79D2">
        <w:t>should report workplace hazards or unsafe co</w:t>
      </w:r>
      <w:r w:rsidR="004F6FB2">
        <w:t>nditions to their supervisor or</w:t>
      </w:r>
      <w:r w:rsidR="00F337A9">
        <w:t xml:space="preserve"> </w:t>
      </w:r>
      <w:r w:rsidR="004D79D2">
        <w:t>contact:</w:t>
      </w:r>
    </w:p>
    <w:p w14:paraId="1AF302CC" w14:textId="77777777" w:rsidR="004D79D2" w:rsidRDefault="004D79D2" w:rsidP="004D79D2">
      <w:pPr>
        <w:pStyle w:val="BodyText"/>
      </w:pPr>
    </w:p>
    <w:p w14:paraId="054AA2F4" w14:textId="1D5A83D4" w:rsidR="004F6FB2" w:rsidRDefault="00A84F4C" w:rsidP="004F6FB2">
      <w:pPr>
        <w:pStyle w:val="BodyText"/>
        <w:rPr>
          <w:b/>
          <w:sz w:val="14"/>
        </w:rPr>
      </w:pPr>
      <w:r>
        <w:t>Juliann Chunestudy</w:t>
      </w:r>
      <w:r w:rsidR="004F6FB2">
        <w:t xml:space="preserve">________________________  </w:t>
      </w:r>
      <w:r w:rsidR="004D79D2">
        <w:rPr>
          <w:b/>
          <w:sz w:val="14"/>
        </w:rPr>
        <w:t>Program</w:t>
      </w:r>
      <w:r w:rsidR="004D79D2">
        <w:rPr>
          <w:b/>
          <w:spacing w:val="-16"/>
          <w:sz w:val="14"/>
        </w:rPr>
        <w:t xml:space="preserve"> </w:t>
      </w:r>
      <w:r w:rsidR="004D79D2">
        <w:rPr>
          <w:b/>
          <w:sz w:val="14"/>
        </w:rPr>
        <w:t>Administrator</w:t>
      </w:r>
      <w:r w:rsidR="004D79D2">
        <w:rPr>
          <w:b/>
          <w:sz w:val="14"/>
        </w:rPr>
        <w:tab/>
      </w:r>
    </w:p>
    <w:p w14:paraId="69EF05D4" w14:textId="77777777" w:rsidR="004F6FB2" w:rsidRDefault="004F6FB2" w:rsidP="004F6FB2">
      <w:pPr>
        <w:pStyle w:val="BodyText"/>
        <w:rPr>
          <w:b/>
          <w:sz w:val="14"/>
        </w:rPr>
      </w:pPr>
    </w:p>
    <w:p w14:paraId="3E1EFAD8" w14:textId="72100499" w:rsidR="004D79D2" w:rsidRDefault="009E405F" w:rsidP="004F6FB2">
      <w:pPr>
        <w:pStyle w:val="BodyText"/>
        <w:rPr>
          <w:b/>
          <w:sz w:val="14"/>
        </w:rPr>
      </w:pPr>
      <w:hyperlink r:id="rId14" w:history="1">
        <w:r w:rsidR="00A84F4C" w:rsidRPr="0030026E">
          <w:rPr>
            <w:rStyle w:val="Hyperlink"/>
            <w:b/>
            <w:sz w:val="14"/>
          </w:rPr>
          <w:t>jchunestudy@puc.edu</w:t>
        </w:r>
      </w:hyperlink>
      <w:r w:rsidR="00A84F4C">
        <w:rPr>
          <w:b/>
          <w:sz w:val="14"/>
        </w:rPr>
        <w:t xml:space="preserve"> or 707-965-6282</w:t>
      </w:r>
      <w:r w:rsidR="004F6FB2">
        <w:rPr>
          <w:b/>
          <w:sz w:val="14"/>
        </w:rPr>
        <w:t xml:space="preserve">________________________   </w:t>
      </w:r>
      <w:r w:rsidR="004D79D2">
        <w:rPr>
          <w:b/>
          <w:sz w:val="14"/>
        </w:rPr>
        <w:t>Email Address or Phone Number</w:t>
      </w:r>
    </w:p>
    <w:p w14:paraId="6220A6D1" w14:textId="77777777" w:rsidR="004F6FB2" w:rsidRPr="004F6FB2" w:rsidRDefault="004F6FB2" w:rsidP="004F6FB2">
      <w:pPr>
        <w:pStyle w:val="BodyText"/>
      </w:pPr>
    </w:p>
    <w:p w14:paraId="1169B6F1" w14:textId="1F9BFBFE" w:rsidR="004D79D2" w:rsidRDefault="004D79D2" w:rsidP="004D79D2">
      <w:pPr>
        <w:ind w:left="720" w:right="794" w:firstLine="360"/>
        <w:rPr>
          <w:rFonts w:ascii="Arial" w:eastAsia="Arial" w:hAnsi="Arial" w:cs="Arial"/>
          <w:sz w:val="14"/>
          <w:szCs w:val="14"/>
        </w:rPr>
      </w:pPr>
    </w:p>
    <w:p w14:paraId="0E09695B" w14:textId="77777777" w:rsidR="004F6FB2" w:rsidRDefault="0010280C" w:rsidP="0010280C">
      <w:pPr>
        <w:pStyle w:val="BodyText"/>
      </w:pPr>
      <w:r>
        <w:t>Employees and volunteers are advised that reporting uns</w:t>
      </w:r>
      <w:r w:rsidR="004F6FB2">
        <w:t>afe conditions or practices are</w:t>
      </w:r>
    </w:p>
    <w:p w14:paraId="71777976" w14:textId="71A0661C" w:rsidR="004D79D2" w:rsidRDefault="000A1726" w:rsidP="004F6FB2">
      <w:pPr>
        <w:pStyle w:val="BodyText"/>
        <w:ind w:left="1080" w:firstLine="0"/>
      </w:pPr>
      <w:r>
        <w:t xml:space="preserve">protected by law.  It is </w:t>
      </w:r>
      <w:r w:rsidR="0010280C">
        <w:t>illegal for the employer to take any action against an employee in reprisal for exercising their rights to participate</w:t>
      </w:r>
      <w:r w:rsidR="004F6FB2">
        <w:t xml:space="preserve"> </w:t>
      </w:r>
      <w:r w:rsidR="0010280C">
        <w:t>in communication involving safety</w:t>
      </w:r>
      <w:r w:rsidR="00044220">
        <w:t>.</w:t>
      </w:r>
    </w:p>
    <w:p w14:paraId="4AA8C874" w14:textId="77777777" w:rsidR="00843F66" w:rsidRDefault="00843F66" w:rsidP="008A659E">
      <w:pPr>
        <w:pStyle w:val="Heading2"/>
        <w:spacing w:before="69"/>
        <w:ind w:left="0" w:right="794"/>
      </w:pPr>
    </w:p>
    <w:p w14:paraId="69C152F2" w14:textId="77777777" w:rsidR="00F318ED" w:rsidRDefault="00F318ED" w:rsidP="008A659E">
      <w:pPr>
        <w:pStyle w:val="Heading2"/>
        <w:spacing w:before="69"/>
        <w:ind w:left="0" w:right="794"/>
      </w:pPr>
    </w:p>
    <w:p w14:paraId="57E4A763" w14:textId="79F661FE" w:rsidR="00D03441" w:rsidRDefault="00F318ED" w:rsidP="00D03441">
      <w:pPr>
        <w:pStyle w:val="Heading2"/>
        <w:spacing w:before="69" w:line="360" w:lineRule="auto"/>
        <w:ind w:right="794"/>
      </w:pPr>
      <w:r>
        <w:t>EMPLOYEE RECOGNITION</w:t>
      </w:r>
    </w:p>
    <w:p w14:paraId="3BD2E990" w14:textId="3A9C5C80" w:rsidR="00F318ED" w:rsidRPr="009731C7" w:rsidRDefault="00F318ED" w:rsidP="00F318ED">
      <w:pPr>
        <w:pStyle w:val="Heading2"/>
        <w:spacing w:before="69"/>
        <w:ind w:right="794"/>
        <w:rPr>
          <w:b w:val="0"/>
          <w:sz w:val="20"/>
          <w:szCs w:val="20"/>
        </w:rPr>
      </w:pPr>
      <w:r w:rsidRPr="009731C7">
        <w:rPr>
          <w:b w:val="0"/>
          <w:sz w:val="20"/>
          <w:szCs w:val="20"/>
        </w:rPr>
        <w:t>We recognize the consistent performance of safe</w:t>
      </w:r>
      <w:r w:rsidR="00D03441" w:rsidRPr="009731C7">
        <w:rPr>
          <w:b w:val="0"/>
          <w:sz w:val="20"/>
          <w:szCs w:val="20"/>
        </w:rPr>
        <w:t>ty</w:t>
      </w:r>
      <w:r w:rsidRPr="009731C7">
        <w:rPr>
          <w:b w:val="0"/>
          <w:sz w:val="20"/>
          <w:szCs w:val="20"/>
        </w:rPr>
        <w:t xml:space="preserve"> and healthful work practices by our employees and volunteers</w:t>
      </w:r>
      <w:r w:rsidR="00704573" w:rsidRPr="009731C7">
        <w:rPr>
          <w:b w:val="0"/>
          <w:sz w:val="20"/>
          <w:szCs w:val="20"/>
        </w:rPr>
        <w:t xml:space="preserve">. </w:t>
      </w:r>
      <w:r w:rsidR="00613C10" w:rsidRPr="009731C7">
        <w:rPr>
          <w:b w:val="0"/>
          <w:sz w:val="20"/>
          <w:szCs w:val="20"/>
        </w:rPr>
        <w:t>Recognition may include</w:t>
      </w:r>
      <w:r w:rsidRPr="009731C7">
        <w:rPr>
          <w:b w:val="0"/>
          <w:sz w:val="20"/>
          <w:szCs w:val="20"/>
        </w:rPr>
        <w:t xml:space="preserve"> :</w:t>
      </w:r>
    </w:p>
    <w:p w14:paraId="6F3F14E9" w14:textId="018A387A" w:rsidR="00F318ED" w:rsidRPr="009731C7" w:rsidRDefault="00F318ED" w:rsidP="00700FCB">
      <w:pPr>
        <w:pStyle w:val="Heading2"/>
        <w:numPr>
          <w:ilvl w:val="0"/>
          <w:numId w:val="31"/>
        </w:numPr>
        <w:spacing w:before="69"/>
        <w:ind w:right="794"/>
        <w:rPr>
          <w:b w:val="0"/>
          <w:sz w:val="20"/>
          <w:szCs w:val="20"/>
        </w:rPr>
      </w:pPr>
      <w:r w:rsidRPr="009731C7">
        <w:rPr>
          <w:b w:val="0"/>
          <w:sz w:val="20"/>
          <w:szCs w:val="20"/>
        </w:rPr>
        <w:t xml:space="preserve">Informal recognition of safety practices </w:t>
      </w:r>
      <w:r w:rsidR="00D03441" w:rsidRPr="009731C7">
        <w:rPr>
          <w:b w:val="0"/>
          <w:sz w:val="20"/>
          <w:szCs w:val="20"/>
        </w:rPr>
        <w:t>in management meetings;</w:t>
      </w:r>
    </w:p>
    <w:p w14:paraId="02945A0F" w14:textId="27077240" w:rsidR="00D03441" w:rsidRPr="009731C7" w:rsidRDefault="00D03441" w:rsidP="00700FCB">
      <w:pPr>
        <w:pStyle w:val="Heading2"/>
        <w:numPr>
          <w:ilvl w:val="0"/>
          <w:numId w:val="31"/>
        </w:numPr>
        <w:spacing w:before="69"/>
        <w:ind w:right="794"/>
        <w:rPr>
          <w:b w:val="0"/>
          <w:sz w:val="20"/>
          <w:szCs w:val="20"/>
        </w:rPr>
      </w:pPr>
      <w:r w:rsidRPr="009731C7">
        <w:rPr>
          <w:b w:val="0"/>
          <w:sz w:val="20"/>
          <w:szCs w:val="20"/>
        </w:rPr>
        <w:t>Written acknowledgement of safe work practices by their supervisor or manager which is retained in the employee’s personnel file;</w:t>
      </w:r>
    </w:p>
    <w:p w14:paraId="4F27469A" w14:textId="18390307" w:rsidR="00D03441" w:rsidRPr="009731C7" w:rsidRDefault="00D03441" w:rsidP="00700FCB">
      <w:pPr>
        <w:pStyle w:val="Heading2"/>
        <w:numPr>
          <w:ilvl w:val="0"/>
          <w:numId w:val="31"/>
        </w:numPr>
        <w:spacing w:before="69"/>
        <w:ind w:right="794"/>
        <w:rPr>
          <w:b w:val="0"/>
          <w:sz w:val="20"/>
          <w:szCs w:val="20"/>
        </w:rPr>
      </w:pPr>
      <w:r w:rsidRPr="009731C7">
        <w:rPr>
          <w:b w:val="0"/>
          <w:sz w:val="20"/>
          <w:szCs w:val="20"/>
        </w:rPr>
        <w:t>Formal recognition of the employee, volunteer or groups for safety practices during staff meetings or other public meetings;</w:t>
      </w:r>
    </w:p>
    <w:p w14:paraId="2EA5584B" w14:textId="159D4541" w:rsidR="00D03441" w:rsidRPr="009731C7" w:rsidRDefault="00D03441" w:rsidP="00700FCB">
      <w:pPr>
        <w:pStyle w:val="Heading2"/>
        <w:numPr>
          <w:ilvl w:val="0"/>
          <w:numId w:val="31"/>
        </w:numPr>
        <w:spacing w:before="69"/>
        <w:ind w:right="794"/>
        <w:rPr>
          <w:b w:val="0"/>
          <w:sz w:val="20"/>
          <w:szCs w:val="20"/>
        </w:rPr>
      </w:pPr>
      <w:r w:rsidRPr="009731C7">
        <w:rPr>
          <w:b w:val="0"/>
          <w:sz w:val="20"/>
          <w:szCs w:val="20"/>
        </w:rPr>
        <w:t>Material recognition:  appropriate gifts, monetary awards, time off etc;</w:t>
      </w:r>
    </w:p>
    <w:p w14:paraId="78F4538B" w14:textId="66B4FC46" w:rsidR="00D03441" w:rsidRPr="009731C7" w:rsidRDefault="00D03441" w:rsidP="00700FCB">
      <w:pPr>
        <w:pStyle w:val="Heading2"/>
        <w:numPr>
          <w:ilvl w:val="0"/>
          <w:numId w:val="31"/>
        </w:numPr>
        <w:spacing w:before="69"/>
        <w:ind w:right="794"/>
        <w:rPr>
          <w:b w:val="0"/>
          <w:sz w:val="20"/>
          <w:szCs w:val="20"/>
        </w:rPr>
      </w:pPr>
      <w:r w:rsidRPr="009731C7">
        <w:rPr>
          <w:b w:val="0"/>
          <w:sz w:val="20"/>
          <w:szCs w:val="20"/>
        </w:rPr>
        <w:t>Advancement with</w:t>
      </w:r>
      <w:r w:rsidR="00300654" w:rsidRPr="009731C7">
        <w:rPr>
          <w:b w:val="0"/>
          <w:sz w:val="20"/>
          <w:szCs w:val="20"/>
        </w:rPr>
        <w:t>in</w:t>
      </w:r>
      <w:r w:rsidRPr="009731C7">
        <w:rPr>
          <w:b w:val="0"/>
          <w:sz w:val="20"/>
          <w:szCs w:val="20"/>
        </w:rPr>
        <w:t xml:space="preserve"> the organization through promotion or new responsibilities.</w:t>
      </w:r>
    </w:p>
    <w:p w14:paraId="47D7A19B" w14:textId="77777777" w:rsidR="00D03441" w:rsidRDefault="00D03441" w:rsidP="00D03441">
      <w:pPr>
        <w:pStyle w:val="Heading2"/>
        <w:spacing w:before="69"/>
        <w:ind w:right="794"/>
        <w:rPr>
          <w:b w:val="0"/>
          <w:sz w:val="22"/>
          <w:szCs w:val="22"/>
        </w:rPr>
      </w:pPr>
    </w:p>
    <w:p w14:paraId="7F23A205" w14:textId="77777777" w:rsidR="00C56D7D" w:rsidRPr="00D03441" w:rsidRDefault="00C56D7D" w:rsidP="00D03441">
      <w:pPr>
        <w:pStyle w:val="Heading2"/>
        <w:spacing w:before="69"/>
        <w:ind w:right="794"/>
        <w:rPr>
          <w:b w:val="0"/>
          <w:sz w:val="22"/>
          <w:szCs w:val="22"/>
        </w:rPr>
      </w:pPr>
    </w:p>
    <w:p w14:paraId="765303AF" w14:textId="63B6DACA" w:rsidR="00F318ED" w:rsidRDefault="00D03441" w:rsidP="00D03441">
      <w:pPr>
        <w:pStyle w:val="Heading2"/>
        <w:spacing w:before="69" w:line="360" w:lineRule="auto"/>
        <w:ind w:right="794"/>
      </w:pPr>
      <w:r>
        <w:t>DISCIPLINARY ACTION</w:t>
      </w:r>
    </w:p>
    <w:p w14:paraId="70576C27" w14:textId="3C6194A5" w:rsidR="00D03441" w:rsidRPr="00DC0AC1" w:rsidRDefault="00D03441" w:rsidP="00D03441">
      <w:pPr>
        <w:pStyle w:val="Heading2"/>
        <w:spacing w:before="69"/>
        <w:ind w:right="794"/>
        <w:rPr>
          <w:b w:val="0"/>
          <w:sz w:val="20"/>
          <w:szCs w:val="20"/>
        </w:rPr>
      </w:pPr>
      <w:r w:rsidRPr="00DC0AC1">
        <w:rPr>
          <w:b w:val="0"/>
          <w:sz w:val="20"/>
          <w:szCs w:val="20"/>
        </w:rPr>
        <w:t>The employer recognizes the importance of maintaining workplace safety at all times.  When it becomes necessary, the company reserves the right to discipline employees or volunteers who knowingly violate workplace safety rules or policies.  Disciplinary measures will include, but are not limited to:</w:t>
      </w:r>
    </w:p>
    <w:p w14:paraId="06904474" w14:textId="13DE23C7" w:rsidR="00D03441" w:rsidRPr="00DC0AC1" w:rsidRDefault="00D03441" w:rsidP="00700FCB">
      <w:pPr>
        <w:pStyle w:val="Heading2"/>
        <w:numPr>
          <w:ilvl w:val="0"/>
          <w:numId w:val="32"/>
        </w:numPr>
        <w:spacing w:before="69"/>
        <w:ind w:right="794"/>
        <w:rPr>
          <w:b w:val="0"/>
          <w:sz w:val="20"/>
          <w:szCs w:val="20"/>
        </w:rPr>
      </w:pPr>
      <w:r w:rsidRPr="00DC0AC1">
        <w:rPr>
          <w:b w:val="0"/>
          <w:sz w:val="20"/>
          <w:szCs w:val="20"/>
        </w:rPr>
        <w:t>Verbal warnings for minor offenses</w:t>
      </w:r>
      <w:r w:rsidR="00C56D7D" w:rsidRPr="00DC0AC1">
        <w:rPr>
          <w:b w:val="0"/>
          <w:sz w:val="20"/>
          <w:szCs w:val="20"/>
        </w:rPr>
        <w:t>;</w:t>
      </w:r>
    </w:p>
    <w:p w14:paraId="3511D2BA" w14:textId="03C2B364" w:rsidR="00D03441" w:rsidRPr="00DC0AC1" w:rsidRDefault="00D03441" w:rsidP="00700FCB">
      <w:pPr>
        <w:pStyle w:val="Heading2"/>
        <w:numPr>
          <w:ilvl w:val="0"/>
          <w:numId w:val="32"/>
        </w:numPr>
        <w:spacing w:before="69"/>
        <w:ind w:right="794"/>
        <w:rPr>
          <w:b w:val="0"/>
          <w:sz w:val="20"/>
          <w:szCs w:val="20"/>
        </w:rPr>
      </w:pPr>
      <w:r w:rsidRPr="00DC0AC1">
        <w:rPr>
          <w:b w:val="0"/>
          <w:sz w:val="20"/>
          <w:szCs w:val="20"/>
        </w:rPr>
        <w:lastRenderedPageBreak/>
        <w:t>Written warning by the supervisor or manager for severe or repeated violations of safety rules with a copy retained in the employee’s personnel file</w:t>
      </w:r>
      <w:r w:rsidR="00C56D7D" w:rsidRPr="00DC0AC1">
        <w:rPr>
          <w:b w:val="0"/>
          <w:sz w:val="20"/>
          <w:szCs w:val="20"/>
        </w:rPr>
        <w:t>;</w:t>
      </w:r>
    </w:p>
    <w:p w14:paraId="632CE871" w14:textId="145E4204" w:rsidR="00C56D7D" w:rsidRPr="00DC0AC1" w:rsidRDefault="00C56D7D" w:rsidP="00700FCB">
      <w:pPr>
        <w:pStyle w:val="Heading2"/>
        <w:numPr>
          <w:ilvl w:val="0"/>
          <w:numId w:val="32"/>
        </w:numPr>
        <w:spacing w:before="69"/>
        <w:ind w:right="794"/>
        <w:rPr>
          <w:b w:val="0"/>
          <w:sz w:val="20"/>
          <w:szCs w:val="20"/>
        </w:rPr>
      </w:pPr>
      <w:r w:rsidRPr="00DC0AC1">
        <w:rPr>
          <w:b w:val="0"/>
          <w:sz w:val="20"/>
          <w:szCs w:val="20"/>
        </w:rPr>
        <w:t>Possible suspension without pay, if verbal and written warnings do not prove to be sufficient.</w:t>
      </w:r>
    </w:p>
    <w:p w14:paraId="47F65D93" w14:textId="77777777" w:rsidR="003313AB" w:rsidRDefault="003313AB" w:rsidP="004D79D2">
      <w:pPr>
        <w:pStyle w:val="Heading2"/>
        <w:spacing w:before="69"/>
        <w:ind w:right="794"/>
        <w:rPr>
          <w:b w:val="0"/>
          <w:sz w:val="20"/>
          <w:szCs w:val="20"/>
        </w:rPr>
      </w:pPr>
    </w:p>
    <w:p w14:paraId="3036E2A2" w14:textId="2B5DC90A" w:rsidR="009F3784" w:rsidRPr="00A045C6" w:rsidRDefault="00C56D7D" w:rsidP="004D79D2">
      <w:pPr>
        <w:pStyle w:val="Heading2"/>
        <w:spacing w:before="69"/>
        <w:ind w:right="794"/>
        <w:rPr>
          <w:b w:val="0"/>
          <w:sz w:val="20"/>
          <w:szCs w:val="20"/>
        </w:rPr>
      </w:pPr>
      <w:r w:rsidRPr="00A045C6">
        <w:rPr>
          <w:b w:val="0"/>
          <w:sz w:val="20"/>
          <w:szCs w:val="20"/>
        </w:rPr>
        <w:t xml:space="preserve">If none of the above measures achieve satisfactory corrective results, and no other acceptable solution can be found, the employer may have no other choice than instituting procedures to terminate the employment of the employee in accordance with company policies.  </w:t>
      </w:r>
    </w:p>
    <w:p w14:paraId="0984452C" w14:textId="7FE9322D" w:rsidR="00D03441" w:rsidRPr="00A045C6" w:rsidRDefault="00C56D7D" w:rsidP="004D79D2">
      <w:pPr>
        <w:pStyle w:val="Heading2"/>
        <w:spacing w:before="69"/>
        <w:ind w:right="794"/>
        <w:rPr>
          <w:b w:val="0"/>
          <w:sz w:val="20"/>
          <w:szCs w:val="20"/>
        </w:rPr>
      </w:pPr>
      <w:r w:rsidRPr="00A045C6">
        <w:rPr>
          <w:b w:val="0"/>
          <w:sz w:val="20"/>
          <w:szCs w:val="20"/>
        </w:rPr>
        <w:t>Volunteers who fail to cooperate in following workplace safety rules and policies may be asked to no longer serve the organization in their volunteer capacity.  Employees and volunteers must understand the employer will not tolerate workers who continue to jeopardize their own safety and the safety of others.</w:t>
      </w:r>
    </w:p>
    <w:p w14:paraId="7F174D38" w14:textId="77777777" w:rsidR="00300654" w:rsidRDefault="00300654" w:rsidP="004D79D2">
      <w:pPr>
        <w:pStyle w:val="Heading2"/>
        <w:spacing w:before="69"/>
        <w:ind w:right="794"/>
        <w:rPr>
          <w:b w:val="0"/>
          <w:sz w:val="22"/>
          <w:szCs w:val="22"/>
        </w:rPr>
      </w:pPr>
    </w:p>
    <w:p w14:paraId="3BFA5F45" w14:textId="77777777" w:rsidR="00300654" w:rsidRPr="00C56D7D" w:rsidRDefault="00300654" w:rsidP="004D79D2">
      <w:pPr>
        <w:pStyle w:val="Heading2"/>
        <w:spacing w:before="69"/>
        <w:ind w:right="794"/>
        <w:rPr>
          <w:b w:val="0"/>
          <w:sz w:val="22"/>
          <w:szCs w:val="22"/>
        </w:rPr>
      </w:pPr>
    </w:p>
    <w:p w14:paraId="2A7106C9" w14:textId="090B6570" w:rsidR="000606ED" w:rsidRDefault="000606ED" w:rsidP="004D79D2">
      <w:pPr>
        <w:pStyle w:val="Heading2"/>
        <w:spacing w:before="69"/>
        <w:ind w:right="794"/>
        <w:rPr>
          <w:b w:val="0"/>
          <w:bCs w:val="0"/>
        </w:rPr>
      </w:pPr>
      <w:r>
        <w:t>HAZARD</w:t>
      </w:r>
      <w:r>
        <w:rPr>
          <w:spacing w:val="-10"/>
        </w:rPr>
        <w:t xml:space="preserve"> </w:t>
      </w:r>
      <w:r>
        <w:t>ASSESSMENT</w:t>
      </w:r>
      <w:r w:rsidR="002A783B">
        <w:t xml:space="preserve"> &amp; REPORTING</w:t>
      </w:r>
    </w:p>
    <w:p w14:paraId="4D1E04B1" w14:textId="77777777" w:rsidR="000606ED" w:rsidRDefault="000606ED" w:rsidP="000606ED">
      <w:pPr>
        <w:spacing w:before="2"/>
        <w:rPr>
          <w:rFonts w:ascii="Arial" w:eastAsia="Arial" w:hAnsi="Arial" w:cs="Arial"/>
          <w:b/>
          <w:bCs/>
          <w:sz w:val="20"/>
          <w:szCs w:val="20"/>
        </w:rPr>
      </w:pPr>
    </w:p>
    <w:p w14:paraId="055B55C4" w14:textId="0DC4C570" w:rsidR="000606ED" w:rsidRDefault="000606ED" w:rsidP="004D79D2">
      <w:pPr>
        <w:pStyle w:val="BodyText"/>
        <w:ind w:left="720" w:right="794" w:firstLine="0"/>
        <w:rPr>
          <w:rFonts w:cs="Arial"/>
        </w:rPr>
      </w:pPr>
      <w:r>
        <w:t xml:space="preserve">Periodic inspections to identify and evaluate workplace hazards shall be performed by a competent observer </w:t>
      </w:r>
      <w:r w:rsidR="004D79D2">
        <w:t>throughout the year.</w:t>
      </w:r>
    </w:p>
    <w:p w14:paraId="1BF5FDDF" w14:textId="77777777" w:rsidR="000606ED" w:rsidRDefault="000606ED" w:rsidP="000606ED">
      <w:pPr>
        <w:pStyle w:val="BodyText"/>
        <w:spacing w:before="234"/>
        <w:ind w:left="720" w:right="794" w:firstLine="0"/>
      </w:pPr>
      <w:r>
        <w:t>Periodic inspections are performed according to the following</w:t>
      </w:r>
      <w:r>
        <w:rPr>
          <w:spacing w:val="-20"/>
        </w:rPr>
        <w:t xml:space="preserve"> </w:t>
      </w:r>
      <w:r>
        <w:t>schedule:</w:t>
      </w:r>
    </w:p>
    <w:p w14:paraId="47191A4B" w14:textId="77777777" w:rsidR="000606ED" w:rsidRDefault="000606ED" w:rsidP="000606ED">
      <w:pPr>
        <w:spacing w:before="1"/>
        <w:rPr>
          <w:rFonts w:ascii="Arial" w:eastAsia="Arial" w:hAnsi="Arial" w:cs="Arial"/>
          <w:sz w:val="21"/>
          <w:szCs w:val="21"/>
        </w:rPr>
      </w:pPr>
    </w:p>
    <w:p w14:paraId="2912979F" w14:textId="74C0D7E7" w:rsidR="000606ED" w:rsidRPr="004D79D2" w:rsidRDefault="004D79D2" w:rsidP="00700FCB">
      <w:pPr>
        <w:pStyle w:val="ListParagraph"/>
        <w:numPr>
          <w:ilvl w:val="0"/>
          <w:numId w:val="3"/>
        </w:numPr>
        <w:tabs>
          <w:tab w:val="left" w:pos="1441"/>
        </w:tabs>
        <w:spacing w:line="246" w:lineRule="exact"/>
        <w:rPr>
          <w:rFonts w:ascii="Arial" w:eastAsia="Arial" w:hAnsi="Arial" w:cs="Arial"/>
          <w:sz w:val="20"/>
          <w:szCs w:val="20"/>
        </w:rPr>
      </w:pPr>
      <w:r>
        <w:rPr>
          <w:rFonts w:ascii="Arial"/>
          <w:sz w:val="20"/>
        </w:rPr>
        <w:t xml:space="preserve">The initial establishment of this </w:t>
      </w:r>
      <w:r w:rsidR="000606ED" w:rsidRPr="004D79D2">
        <w:rPr>
          <w:rFonts w:ascii="Arial"/>
          <w:sz w:val="20"/>
        </w:rPr>
        <w:t>IIP</w:t>
      </w:r>
      <w:r w:rsidR="000606ED" w:rsidRPr="004D79D2">
        <w:rPr>
          <w:rFonts w:ascii="Arial"/>
          <w:spacing w:val="-14"/>
          <w:sz w:val="20"/>
        </w:rPr>
        <w:t xml:space="preserve"> </w:t>
      </w:r>
      <w:r w:rsidR="000606ED" w:rsidRPr="004D79D2">
        <w:rPr>
          <w:rFonts w:ascii="Arial"/>
          <w:sz w:val="20"/>
        </w:rPr>
        <w:t>Program;</w:t>
      </w:r>
    </w:p>
    <w:p w14:paraId="494F8993" w14:textId="34DB2847" w:rsidR="000606ED" w:rsidRPr="00300654" w:rsidRDefault="000606ED" w:rsidP="00700FCB">
      <w:pPr>
        <w:pStyle w:val="ListParagraph"/>
        <w:numPr>
          <w:ilvl w:val="0"/>
          <w:numId w:val="3"/>
        </w:numPr>
        <w:tabs>
          <w:tab w:val="left" w:pos="1441"/>
        </w:tabs>
        <w:spacing w:line="244" w:lineRule="exact"/>
        <w:rPr>
          <w:rFonts w:ascii="Arial" w:eastAsia="Arial" w:hAnsi="Arial" w:cs="Arial"/>
          <w:sz w:val="20"/>
          <w:szCs w:val="20"/>
        </w:rPr>
      </w:pPr>
      <w:r w:rsidRPr="004D79D2">
        <w:rPr>
          <w:rFonts w:ascii="Arial"/>
          <w:sz w:val="20"/>
        </w:rPr>
        <w:t>When occupational injuries and illnesses occur;</w:t>
      </w:r>
    </w:p>
    <w:p w14:paraId="0F25B2B6" w14:textId="36E0CE41" w:rsidR="00300654" w:rsidRPr="004D79D2" w:rsidRDefault="005D3112" w:rsidP="00700FCB">
      <w:pPr>
        <w:pStyle w:val="ListParagraph"/>
        <w:numPr>
          <w:ilvl w:val="0"/>
          <w:numId w:val="3"/>
        </w:numPr>
        <w:tabs>
          <w:tab w:val="left" w:pos="1441"/>
        </w:tabs>
        <w:spacing w:line="244" w:lineRule="exact"/>
        <w:rPr>
          <w:rFonts w:ascii="Arial" w:eastAsia="Arial" w:hAnsi="Arial" w:cs="Arial"/>
          <w:sz w:val="20"/>
          <w:szCs w:val="20"/>
        </w:rPr>
      </w:pPr>
      <w:r>
        <w:rPr>
          <w:rFonts w:ascii="Arial"/>
          <w:sz w:val="20"/>
        </w:rPr>
        <w:t>When required or conducted by regulatory agencies or local authorities;</w:t>
      </w:r>
    </w:p>
    <w:p w14:paraId="0B5DABF1" w14:textId="49A0323C" w:rsidR="000606ED" w:rsidRPr="004D79D2" w:rsidRDefault="000606ED" w:rsidP="00700FCB">
      <w:pPr>
        <w:pStyle w:val="ListParagraph"/>
        <w:numPr>
          <w:ilvl w:val="0"/>
          <w:numId w:val="3"/>
        </w:numPr>
        <w:tabs>
          <w:tab w:val="left" w:pos="1441"/>
        </w:tabs>
        <w:spacing w:line="244" w:lineRule="exact"/>
        <w:rPr>
          <w:rFonts w:ascii="Arial" w:eastAsia="Arial" w:hAnsi="Arial" w:cs="Arial"/>
          <w:sz w:val="20"/>
          <w:szCs w:val="20"/>
        </w:rPr>
      </w:pPr>
      <w:r w:rsidRPr="004D79D2">
        <w:rPr>
          <w:rFonts w:ascii="Arial"/>
          <w:sz w:val="20"/>
        </w:rPr>
        <w:t>Whenever workplace conditions warrant an</w:t>
      </w:r>
      <w:r w:rsidRPr="004D79D2">
        <w:rPr>
          <w:rFonts w:ascii="Arial"/>
          <w:spacing w:val="-16"/>
          <w:sz w:val="20"/>
        </w:rPr>
        <w:t xml:space="preserve"> </w:t>
      </w:r>
      <w:r w:rsidRPr="004D79D2">
        <w:rPr>
          <w:rFonts w:ascii="Arial"/>
          <w:sz w:val="20"/>
        </w:rPr>
        <w:t>inspection</w:t>
      </w:r>
      <w:r w:rsidR="00761198">
        <w:rPr>
          <w:rFonts w:ascii="Arial"/>
          <w:sz w:val="20"/>
        </w:rPr>
        <w:t xml:space="preserve">; and </w:t>
      </w:r>
    </w:p>
    <w:p w14:paraId="2399E05E" w14:textId="48382F59" w:rsidR="000606ED" w:rsidRPr="004D79D2" w:rsidRDefault="004D79D2" w:rsidP="00700FCB">
      <w:pPr>
        <w:pStyle w:val="ListParagraph"/>
        <w:numPr>
          <w:ilvl w:val="0"/>
          <w:numId w:val="3"/>
        </w:numPr>
        <w:tabs>
          <w:tab w:val="left" w:pos="1441"/>
        </w:tabs>
        <w:spacing w:line="244" w:lineRule="exact"/>
        <w:rPr>
          <w:rFonts w:ascii="Arial" w:eastAsia="Arial" w:hAnsi="Arial" w:cs="Arial"/>
          <w:sz w:val="20"/>
          <w:szCs w:val="20"/>
        </w:rPr>
      </w:pPr>
      <w:r>
        <w:rPr>
          <w:rFonts w:ascii="Arial"/>
          <w:sz w:val="20"/>
        </w:rPr>
        <w:t>Periodic professional risk control site inspections by outside consultants</w:t>
      </w:r>
      <w:r w:rsidR="000606ED" w:rsidRPr="004D79D2">
        <w:rPr>
          <w:rFonts w:ascii="Arial"/>
          <w:sz w:val="20"/>
        </w:rPr>
        <w:t>.</w:t>
      </w:r>
    </w:p>
    <w:p w14:paraId="33FC52B3" w14:textId="3DE30B22" w:rsidR="002A783B" w:rsidRPr="002A783B" w:rsidRDefault="004D79D2" w:rsidP="00700FCB">
      <w:pPr>
        <w:pStyle w:val="ListParagraph"/>
        <w:numPr>
          <w:ilvl w:val="0"/>
          <w:numId w:val="3"/>
        </w:numPr>
        <w:tabs>
          <w:tab w:val="left" w:pos="1441"/>
        </w:tabs>
        <w:spacing w:line="245" w:lineRule="exact"/>
        <w:rPr>
          <w:rFonts w:ascii="Arial" w:eastAsia="Arial" w:hAnsi="Arial" w:cs="Arial"/>
          <w:sz w:val="20"/>
          <w:szCs w:val="20"/>
        </w:rPr>
      </w:pPr>
      <w:r>
        <w:rPr>
          <w:rFonts w:ascii="Arial"/>
          <w:sz w:val="20"/>
        </w:rPr>
        <w:t xml:space="preserve">______________________ also </w:t>
      </w:r>
      <w:r w:rsidR="000606ED" w:rsidRPr="004D79D2">
        <w:rPr>
          <w:rFonts w:ascii="Arial"/>
          <w:sz w:val="20"/>
        </w:rPr>
        <w:t>periodically performs</w:t>
      </w:r>
      <w:r>
        <w:rPr>
          <w:rFonts w:ascii="Arial"/>
          <w:sz w:val="20"/>
        </w:rPr>
        <w:t xml:space="preserve"> workplace</w:t>
      </w:r>
      <w:r w:rsidR="000606ED" w:rsidRPr="004D79D2">
        <w:rPr>
          <w:rFonts w:ascii="Arial"/>
          <w:spacing w:val="-20"/>
          <w:sz w:val="20"/>
        </w:rPr>
        <w:t xml:space="preserve"> </w:t>
      </w:r>
      <w:r>
        <w:rPr>
          <w:rFonts w:ascii="Arial"/>
          <w:sz w:val="20"/>
        </w:rPr>
        <w:t>inspections.</w:t>
      </w:r>
    </w:p>
    <w:p w14:paraId="03F94CB8" w14:textId="0E00F428" w:rsidR="002A783B" w:rsidRPr="002A783B" w:rsidRDefault="004D79D2" w:rsidP="00843F66">
      <w:pPr>
        <w:pStyle w:val="ListParagraph"/>
        <w:ind w:left="1799" w:right="794"/>
        <w:rPr>
          <w:rFonts w:ascii="Arial"/>
          <w:b/>
          <w:sz w:val="14"/>
        </w:rPr>
      </w:pPr>
      <w:r>
        <w:rPr>
          <w:rFonts w:ascii="Arial"/>
          <w:b/>
          <w:sz w:val="14"/>
        </w:rPr>
        <w:t>Name or Title of Person/Position</w:t>
      </w:r>
    </w:p>
    <w:p w14:paraId="1913434D" w14:textId="77777777" w:rsidR="004D79D2" w:rsidRDefault="004D79D2" w:rsidP="004D79D2">
      <w:pPr>
        <w:spacing w:before="5"/>
        <w:rPr>
          <w:rFonts w:ascii="Arial" w:eastAsia="Arial" w:hAnsi="Arial" w:cs="Arial"/>
        </w:rPr>
      </w:pPr>
    </w:p>
    <w:p w14:paraId="5844351A" w14:textId="46C85CA4" w:rsidR="0010280C" w:rsidRPr="009A677E" w:rsidRDefault="002A783B" w:rsidP="009A677E">
      <w:pPr>
        <w:spacing w:before="5"/>
        <w:rPr>
          <w:rFonts w:ascii="Arial" w:eastAsia="Arial" w:hAnsi="Arial" w:cs="Arial"/>
          <w:sz w:val="20"/>
        </w:rPr>
      </w:pPr>
      <w:r>
        <w:rPr>
          <w:rFonts w:ascii="Arial" w:eastAsia="Arial" w:hAnsi="Arial" w:cs="Arial"/>
        </w:rPr>
        <w:tab/>
      </w:r>
      <w:r>
        <w:rPr>
          <w:rFonts w:ascii="Arial" w:eastAsia="Arial" w:hAnsi="Arial" w:cs="Arial"/>
          <w:sz w:val="20"/>
        </w:rPr>
        <w:t>Employees or volunteers should report any hazardous</w:t>
      </w:r>
      <w:r w:rsidR="009A677E">
        <w:rPr>
          <w:rFonts w:ascii="Arial" w:eastAsia="Arial" w:hAnsi="Arial" w:cs="Arial"/>
          <w:sz w:val="20"/>
        </w:rPr>
        <w:t xml:space="preserve"> condition</w:t>
      </w:r>
      <w:r>
        <w:rPr>
          <w:rFonts w:ascii="Arial" w:eastAsia="Arial" w:hAnsi="Arial" w:cs="Arial"/>
          <w:sz w:val="20"/>
        </w:rPr>
        <w:t xml:space="preserve"> or </w:t>
      </w:r>
      <w:r w:rsidR="009A677E">
        <w:rPr>
          <w:rFonts w:ascii="Arial" w:eastAsia="Arial" w:hAnsi="Arial" w:cs="Arial"/>
          <w:sz w:val="20"/>
        </w:rPr>
        <w:t xml:space="preserve">un-safe </w:t>
      </w:r>
      <w:r>
        <w:rPr>
          <w:rFonts w:ascii="Arial" w:eastAsia="Arial" w:hAnsi="Arial" w:cs="Arial"/>
          <w:sz w:val="20"/>
        </w:rPr>
        <w:t xml:space="preserve">practices observed in </w:t>
      </w:r>
      <w:r w:rsidR="009A677E">
        <w:rPr>
          <w:rFonts w:ascii="Arial" w:eastAsia="Arial" w:hAnsi="Arial" w:cs="Arial"/>
          <w:sz w:val="20"/>
        </w:rPr>
        <w:tab/>
      </w:r>
      <w:r>
        <w:rPr>
          <w:rFonts w:ascii="Arial" w:eastAsia="Arial" w:hAnsi="Arial" w:cs="Arial"/>
          <w:sz w:val="20"/>
        </w:rPr>
        <w:t>the work</w:t>
      </w:r>
      <w:r w:rsidR="009A677E">
        <w:rPr>
          <w:rFonts w:ascii="Arial" w:eastAsia="Arial" w:hAnsi="Arial" w:cs="Arial"/>
          <w:sz w:val="20"/>
        </w:rPr>
        <w:t xml:space="preserve">place to their supervisor or manager.  The supervisor or manager is responsible to </w:t>
      </w:r>
      <w:r w:rsidR="009A677E">
        <w:rPr>
          <w:rFonts w:ascii="Arial" w:eastAsia="Arial" w:hAnsi="Arial" w:cs="Arial"/>
          <w:sz w:val="20"/>
        </w:rPr>
        <w:tab/>
        <w:t xml:space="preserve">report the unsafe or hazardous condition to management and take appropriate measures to </w:t>
      </w:r>
      <w:r w:rsidR="009A677E">
        <w:rPr>
          <w:rFonts w:ascii="Arial" w:eastAsia="Arial" w:hAnsi="Arial" w:cs="Arial"/>
          <w:sz w:val="20"/>
        </w:rPr>
        <w:tab/>
        <w:t>correct or mitigate the exposure.</w:t>
      </w:r>
    </w:p>
    <w:p w14:paraId="6726970D" w14:textId="77777777" w:rsidR="00C56D7D" w:rsidRPr="0010280C" w:rsidRDefault="00C56D7D" w:rsidP="0010280C">
      <w:pPr>
        <w:tabs>
          <w:tab w:val="left" w:pos="1441"/>
        </w:tabs>
        <w:spacing w:line="245" w:lineRule="exact"/>
        <w:rPr>
          <w:rFonts w:ascii="Arial" w:eastAsia="Arial" w:hAnsi="Arial" w:cs="Arial"/>
          <w:sz w:val="20"/>
          <w:szCs w:val="20"/>
        </w:rPr>
      </w:pPr>
    </w:p>
    <w:p w14:paraId="17E0435E" w14:textId="77777777" w:rsidR="000606ED" w:rsidRDefault="000606ED" w:rsidP="000606ED">
      <w:pPr>
        <w:spacing w:before="5"/>
        <w:rPr>
          <w:rFonts w:ascii="Arial" w:eastAsia="Arial" w:hAnsi="Arial" w:cs="Arial"/>
        </w:rPr>
      </w:pPr>
    </w:p>
    <w:p w14:paraId="66E82C47" w14:textId="77777777" w:rsidR="009A677E" w:rsidRDefault="009A677E" w:rsidP="000606ED">
      <w:pPr>
        <w:spacing w:before="5"/>
        <w:rPr>
          <w:rFonts w:ascii="Arial" w:eastAsia="Arial" w:hAnsi="Arial" w:cs="Arial"/>
        </w:rPr>
      </w:pPr>
    </w:p>
    <w:p w14:paraId="11851D2E" w14:textId="77777777" w:rsidR="000606ED" w:rsidRDefault="000606ED" w:rsidP="000606ED">
      <w:pPr>
        <w:pStyle w:val="Heading2"/>
        <w:ind w:right="794"/>
        <w:rPr>
          <w:b w:val="0"/>
          <w:bCs w:val="0"/>
        </w:rPr>
      </w:pPr>
      <w:r>
        <w:t>HAZARD</w:t>
      </w:r>
      <w:r>
        <w:rPr>
          <w:spacing w:val="-7"/>
        </w:rPr>
        <w:t xml:space="preserve"> </w:t>
      </w:r>
      <w:r>
        <w:t>CORRECTION</w:t>
      </w:r>
    </w:p>
    <w:p w14:paraId="3ABD31BF" w14:textId="77777777" w:rsidR="000606ED" w:rsidRDefault="000606ED" w:rsidP="000606ED">
      <w:pPr>
        <w:spacing w:before="11"/>
        <w:rPr>
          <w:rFonts w:ascii="Arial" w:eastAsia="Arial" w:hAnsi="Arial" w:cs="Arial"/>
          <w:b/>
          <w:bCs/>
          <w:sz w:val="19"/>
          <w:szCs w:val="19"/>
        </w:rPr>
      </w:pPr>
    </w:p>
    <w:p w14:paraId="072A4388" w14:textId="77777777" w:rsidR="000606ED" w:rsidRDefault="000606ED" w:rsidP="000606ED">
      <w:pPr>
        <w:pStyle w:val="BodyText"/>
        <w:ind w:left="720" w:right="794" w:firstLine="0"/>
      </w:pPr>
      <w:r>
        <w:t>Unsafe or unhealthy work conditions, practices or procedures shall be corrected in a timely manner based on the severity of the hazards.  Hazards shall be corrected according to the following</w:t>
      </w:r>
      <w:r>
        <w:rPr>
          <w:spacing w:val="-22"/>
        </w:rPr>
        <w:t xml:space="preserve"> </w:t>
      </w:r>
      <w:r>
        <w:t>procedures:</w:t>
      </w:r>
    </w:p>
    <w:p w14:paraId="7B6D7565" w14:textId="77777777" w:rsidR="000606ED" w:rsidRDefault="000606ED" w:rsidP="000606ED">
      <w:pPr>
        <w:spacing w:before="4"/>
        <w:rPr>
          <w:rFonts w:ascii="Arial" w:eastAsia="Arial" w:hAnsi="Arial" w:cs="Arial"/>
          <w:sz w:val="21"/>
          <w:szCs w:val="21"/>
        </w:rPr>
      </w:pPr>
    </w:p>
    <w:p w14:paraId="313D9E5A" w14:textId="77777777" w:rsidR="000606ED" w:rsidRPr="005D3112" w:rsidRDefault="000606ED" w:rsidP="00700FCB">
      <w:pPr>
        <w:pStyle w:val="ListParagraph"/>
        <w:numPr>
          <w:ilvl w:val="0"/>
          <w:numId w:val="5"/>
        </w:numPr>
        <w:tabs>
          <w:tab w:val="left" w:pos="1441"/>
        </w:tabs>
        <w:spacing w:line="245" w:lineRule="exact"/>
        <w:rPr>
          <w:rFonts w:ascii="Arial" w:eastAsia="Arial" w:hAnsi="Arial" w:cs="Arial"/>
          <w:sz w:val="20"/>
          <w:szCs w:val="20"/>
        </w:rPr>
      </w:pPr>
      <w:r w:rsidRPr="0010280C">
        <w:rPr>
          <w:rFonts w:ascii="Arial"/>
          <w:sz w:val="20"/>
        </w:rPr>
        <w:t>As soon as reasonably possible when observed or discovered;</w:t>
      </w:r>
      <w:r w:rsidRPr="0010280C">
        <w:rPr>
          <w:rFonts w:ascii="Arial"/>
          <w:spacing w:val="-17"/>
          <w:sz w:val="20"/>
        </w:rPr>
        <w:t xml:space="preserve"> </w:t>
      </w:r>
      <w:r w:rsidRPr="0010280C">
        <w:rPr>
          <w:rFonts w:ascii="Arial"/>
          <w:sz w:val="20"/>
        </w:rPr>
        <w:t>and</w:t>
      </w:r>
    </w:p>
    <w:p w14:paraId="695574DE" w14:textId="2E1A37E2" w:rsidR="005D3112" w:rsidRPr="0010280C" w:rsidRDefault="005D3112" w:rsidP="00700FCB">
      <w:pPr>
        <w:pStyle w:val="ListParagraph"/>
        <w:numPr>
          <w:ilvl w:val="0"/>
          <w:numId w:val="5"/>
        </w:numPr>
        <w:tabs>
          <w:tab w:val="left" w:pos="1441"/>
        </w:tabs>
        <w:spacing w:line="245" w:lineRule="exact"/>
        <w:rPr>
          <w:rFonts w:ascii="Arial" w:eastAsia="Arial" w:hAnsi="Arial" w:cs="Arial"/>
          <w:sz w:val="20"/>
          <w:szCs w:val="20"/>
        </w:rPr>
      </w:pPr>
      <w:r>
        <w:rPr>
          <w:rFonts w:ascii="Arial"/>
          <w:sz w:val="20"/>
        </w:rPr>
        <w:t>In keeping with industry standards or the under the direction of emergency responders or governmental regulatory agencies.</w:t>
      </w:r>
    </w:p>
    <w:p w14:paraId="657998AB" w14:textId="77777777" w:rsidR="00931B02" w:rsidRPr="00931B02" w:rsidRDefault="000606ED" w:rsidP="00700FCB">
      <w:pPr>
        <w:pStyle w:val="ListParagraph"/>
        <w:numPr>
          <w:ilvl w:val="0"/>
          <w:numId w:val="5"/>
        </w:numPr>
        <w:tabs>
          <w:tab w:val="left" w:pos="1441"/>
        </w:tabs>
        <w:spacing w:before="1" w:line="235" w:lineRule="auto"/>
        <w:ind w:right="971"/>
        <w:rPr>
          <w:rFonts w:ascii="Arial" w:eastAsia="Arial" w:hAnsi="Arial" w:cs="Arial"/>
          <w:sz w:val="20"/>
          <w:szCs w:val="20"/>
        </w:rPr>
      </w:pPr>
      <w:r w:rsidRPr="0010280C">
        <w:rPr>
          <w:rFonts w:ascii="Arial"/>
          <w:sz w:val="20"/>
        </w:rPr>
        <w:t xml:space="preserve">When an imminent hazard exists which cannot be immediately abated </w:t>
      </w:r>
      <w:r w:rsidR="00761198">
        <w:rPr>
          <w:rFonts w:ascii="Arial"/>
          <w:sz w:val="20"/>
        </w:rPr>
        <w:t xml:space="preserve">without endangering employee(s), volunteers </w:t>
      </w:r>
      <w:r w:rsidR="00931B02">
        <w:rPr>
          <w:rFonts w:ascii="Arial"/>
          <w:sz w:val="20"/>
        </w:rPr>
        <w:t>and/or property.</w:t>
      </w:r>
    </w:p>
    <w:p w14:paraId="1EC67229" w14:textId="6E7FA3F8" w:rsidR="0010280C" w:rsidRPr="0010280C" w:rsidRDefault="00931B02" w:rsidP="00700FCB">
      <w:pPr>
        <w:pStyle w:val="ListParagraph"/>
        <w:numPr>
          <w:ilvl w:val="0"/>
          <w:numId w:val="5"/>
        </w:numPr>
        <w:tabs>
          <w:tab w:val="left" w:pos="1441"/>
        </w:tabs>
        <w:spacing w:before="1" w:line="235" w:lineRule="auto"/>
        <w:ind w:right="971"/>
        <w:rPr>
          <w:rFonts w:ascii="Arial" w:eastAsia="Arial" w:hAnsi="Arial" w:cs="Arial"/>
          <w:sz w:val="20"/>
          <w:szCs w:val="20"/>
        </w:rPr>
      </w:pPr>
      <w:r>
        <w:rPr>
          <w:rFonts w:ascii="Arial"/>
          <w:sz w:val="20"/>
        </w:rPr>
        <w:t>A</w:t>
      </w:r>
      <w:r w:rsidR="000606ED" w:rsidRPr="0010280C">
        <w:rPr>
          <w:rFonts w:ascii="Arial"/>
          <w:sz w:val="20"/>
        </w:rPr>
        <w:t xml:space="preserve">ll exposed workers </w:t>
      </w:r>
      <w:r>
        <w:rPr>
          <w:rFonts w:ascii="Arial"/>
          <w:sz w:val="20"/>
        </w:rPr>
        <w:t xml:space="preserve">will be removed </w:t>
      </w:r>
      <w:r w:rsidR="000606ED" w:rsidRPr="0010280C">
        <w:rPr>
          <w:rFonts w:ascii="Arial"/>
          <w:sz w:val="20"/>
        </w:rPr>
        <w:t xml:space="preserve">from the area except those necessary to </w:t>
      </w:r>
      <w:r>
        <w:rPr>
          <w:rFonts w:ascii="Arial"/>
          <w:sz w:val="20"/>
        </w:rPr>
        <w:t xml:space="preserve">secure or </w:t>
      </w:r>
      <w:r w:rsidR="000606ED" w:rsidRPr="0010280C">
        <w:rPr>
          <w:rFonts w:ascii="Arial"/>
          <w:sz w:val="20"/>
        </w:rPr>
        <w:t xml:space="preserve">correct the existing </w:t>
      </w:r>
      <w:r>
        <w:rPr>
          <w:rFonts w:ascii="Arial"/>
          <w:sz w:val="20"/>
        </w:rPr>
        <w:t xml:space="preserve">hazardous </w:t>
      </w:r>
      <w:r w:rsidR="000606ED" w:rsidRPr="0010280C">
        <w:rPr>
          <w:rFonts w:ascii="Arial"/>
          <w:sz w:val="20"/>
        </w:rPr>
        <w:t xml:space="preserve">condition. </w:t>
      </w:r>
    </w:p>
    <w:p w14:paraId="794D2D8A" w14:textId="77777777" w:rsidR="0010280C" w:rsidRPr="0010280C" w:rsidRDefault="0010280C" w:rsidP="00700FCB">
      <w:pPr>
        <w:pStyle w:val="ListParagraph"/>
        <w:numPr>
          <w:ilvl w:val="0"/>
          <w:numId w:val="5"/>
        </w:numPr>
        <w:tabs>
          <w:tab w:val="left" w:pos="1441"/>
        </w:tabs>
        <w:spacing w:before="1" w:line="235" w:lineRule="auto"/>
        <w:ind w:right="971"/>
        <w:rPr>
          <w:rFonts w:ascii="Arial" w:eastAsia="Arial" w:hAnsi="Arial" w:cs="Arial"/>
          <w:sz w:val="20"/>
          <w:szCs w:val="20"/>
        </w:rPr>
      </w:pPr>
      <w:r>
        <w:rPr>
          <w:rFonts w:ascii="Arial"/>
          <w:sz w:val="20"/>
        </w:rPr>
        <w:t xml:space="preserve">Temporary warning signs/barriers shall be used to identify the area where </w:t>
      </w:r>
      <w:r>
        <w:rPr>
          <w:rFonts w:ascii="Arial"/>
          <w:sz w:val="20"/>
        </w:rPr>
        <w:lastRenderedPageBreak/>
        <w:t>the hazard exists.</w:t>
      </w:r>
    </w:p>
    <w:p w14:paraId="23F0A383" w14:textId="177E88D2" w:rsidR="000606ED" w:rsidRPr="0010280C" w:rsidRDefault="000606ED" w:rsidP="00700FCB">
      <w:pPr>
        <w:pStyle w:val="ListParagraph"/>
        <w:numPr>
          <w:ilvl w:val="0"/>
          <w:numId w:val="5"/>
        </w:numPr>
        <w:tabs>
          <w:tab w:val="left" w:pos="1441"/>
        </w:tabs>
        <w:spacing w:before="1" w:line="235" w:lineRule="auto"/>
        <w:ind w:right="971"/>
        <w:rPr>
          <w:rFonts w:ascii="Arial" w:eastAsia="Arial" w:hAnsi="Arial" w:cs="Arial"/>
          <w:sz w:val="20"/>
          <w:szCs w:val="20"/>
        </w:rPr>
      </w:pPr>
      <w:r w:rsidRPr="0010280C">
        <w:rPr>
          <w:rFonts w:ascii="Arial"/>
          <w:sz w:val="20"/>
        </w:rPr>
        <w:t>Workers who are required to correct the hazardous condition shall be provided with the necessary p</w:t>
      </w:r>
      <w:r w:rsidR="0010280C">
        <w:rPr>
          <w:rFonts w:ascii="Arial"/>
          <w:sz w:val="20"/>
        </w:rPr>
        <w:t>ersonal protective equipment (PPE) to perfor</w:t>
      </w:r>
      <w:r w:rsidR="00761198">
        <w:rPr>
          <w:rFonts w:ascii="Arial"/>
          <w:sz w:val="20"/>
        </w:rPr>
        <w:t>m the task safely</w:t>
      </w:r>
      <w:r w:rsidRPr="0010280C">
        <w:rPr>
          <w:rFonts w:ascii="Arial"/>
          <w:sz w:val="20"/>
        </w:rPr>
        <w:t>.</w:t>
      </w:r>
    </w:p>
    <w:p w14:paraId="7ADDBCA4" w14:textId="51709B2E" w:rsidR="00761198" w:rsidRDefault="00761198" w:rsidP="0010280C">
      <w:pPr>
        <w:spacing w:line="249" w:lineRule="exact"/>
        <w:rPr>
          <w:rFonts w:ascii="Arial" w:hAnsi="Arial" w:cs="Arial"/>
          <w:sz w:val="21"/>
        </w:rPr>
      </w:pPr>
    </w:p>
    <w:p w14:paraId="67FE1830" w14:textId="77777777" w:rsidR="003313AB" w:rsidRDefault="003313AB" w:rsidP="0010280C">
      <w:pPr>
        <w:spacing w:line="249" w:lineRule="exact"/>
        <w:rPr>
          <w:rFonts w:ascii="Arial" w:hAnsi="Arial" w:cs="Arial"/>
          <w:sz w:val="21"/>
        </w:rPr>
      </w:pPr>
    </w:p>
    <w:p w14:paraId="3E602B6D" w14:textId="77777777" w:rsidR="009A677E" w:rsidRDefault="009A677E" w:rsidP="009A677E">
      <w:pPr>
        <w:pStyle w:val="Heading2"/>
        <w:ind w:right="794"/>
      </w:pPr>
    </w:p>
    <w:p w14:paraId="4EBDD028" w14:textId="77777777" w:rsidR="009A677E" w:rsidRDefault="009A677E" w:rsidP="009A677E">
      <w:pPr>
        <w:pStyle w:val="Heading2"/>
        <w:ind w:right="794"/>
        <w:rPr>
          <w:b w:val="0"/>
          <w:bCs w:val="0"/>
        </w:rPr>
      </w:pPr>
      <w:r>
        <w:t>ACCIDENT/EXPOSURE</w:t>
      </w:r>
      <w:r>
        <w:rPr>
          <w:spacing w:val="-12"/>
        </w:rPr>
        <w:t xml:space="preserve"> </w:t>
      </w:r>
      <w:r>
        <w:t>INVESTIGATIONS</w:t>
      </w:r>
    </w:p>
    <w:p w14:paraId="62E76DEA" w14:textId="77777777" w:rsidR="009A677E" w:rsidRDefault="009A677E" w:rsidP="009A677E">
      <w:pPr>
        <w:spacing w:before="2"/>
        <w:rPr>
          <w:rFonts w:ascii="Arial" w:eastAsia="Arial" w:hAnsi="Arial" w:cs="Arial"/>
          <w:b/>
          <w:bCs/>
          <w:sz w:val="24"/>
          <w:szCs w:val="24"/>
        </w:rPr>
      </w:pPr>
    </w:p>
    <w:p w14:paraId="63708C9D" w14:textId="77777777" w:rsidR="009A677E" w:rsidRDefault="009A677E" w:rsidP="009A677E">
      <w:pPr>
        <w:pStyle w:val="BodyText"/>
        <w:ind w:left="720" w:right="794" w:firstLine="0"/>
      </w:pPr>
      <w:r>
        <w:t>Accident investigation is a systematic method of collecting factual information regarding incidents which occur in the workplace. Procedures for investigating workplace incidents, accidents and hazardous substance exposures</w:t>
      </w:r>
      <w:r>
        <w:rPr>
          <w:spacing w:val="-27"/>
        </w:rPr>
        <w:t xml:space="preserve"> </w:t>
      </w:r>
      <w:r>
        <w:t>include:</w:t>
      </w:r>
    </w:p>
    <w:p w14:paraId="6FCF3E5F" w14:textId="77777777" w:rsidR="009A677E" w:rsidRDefault="009A677E" w:rsidP="009A677E">
      <w:pPr>
        <w:spacing w:before="1"/>
        <w:rPr>
          <w:rFonts w:ascii="Arial" w:eastAsia="Arial" w:hAnsi="Arial" w:cs="Arial"/>
          <w:sz w:val="25"/>
          <w:szCs w:val="25"/>
        </w:rPr>
      </w:pPr>
    </w:p>
    <w:p w14:paraId="7C98AC75" w14:textId="77777777" w:rsidR="009A677E" w:rsidRPr="0010280C" w:rsidRDefault="009A677E" w:rsidP="00700FCB">
      <w:pPr>
        <w:pStyle w:val="ListParagraph"/>
        <w:numPr>
          <w:ilvl w:val="0"/>
          <w:numId w:val="4"/>
        </w:numPr>
        <w:tabs>
          <w:tab w:val="left" w:pos="1441"/>
        </w:tabs>
        <w:spacing w:line="246" w:lineRule="exact"/>
        <w:rPr>
          <w:rFonts w:ascii="Arial" w:eastAsia="Arial" w:hAnsi="Arial" w:cs="Arial"/>
          <w:sz w:val="20"/>
          <w:szCs w:val="20"/>
        </w:rPr>
      </w:pPr>
      <w:r w:rsidRPr="0010280C">
        <w:rPr>
          <w:rFonts w:ascii="Arial"/>
          <w:sz w:val="20"/>
        </w:rPr>
        <w:t>Interviewing injured workers and</w:t>
      </w:r>
      <w:r w:rsidRPr="0010280C">
        <w:rPr>
          <w:rFonts w:ascii="Arial"/>
          <w:spacing w:val="-14"/>
          <w:sz w:val="20"/>
        </w:rPr>
        <w:t xml:space="preserve"> </w:t>
      </w:r>
      <w:r w:rsidRPr="0010280C">
        <w:rPr>
          <w:rFonts w:ascii="Arial"/>
          <w:sz w:val="20"/>
        </w:rPr>
        <w:t>witnesses;</w:t>
      </w:r>
    </w:p>
    <w:p w14:paraId="081CFEB7" w14:textId="77777777" w:rsidR="009A677E" w:rsidRPr="0010280C" w:rsidRDefault="009A677E" w:rsidP="00700FCB">
      <w:pPr>
        <w:pStyle w:val="ListParagraph"/>
        <w:numPr>
          <w:ilvl w:val="0"/>
          <w:numId w:val="4"/>
        </w:numPr>
        <w:tabs>
          <w:tab w:val="left" w:pos="1441"/>
        </w:tabs>
        <w:spacing w:line="244" w:lineRule="exact"/>
        <w:rPr>
          <w:rFonts w:ascii="Arial" w:eastAsia="Arial" w:hAnsi="Arial" w:cs="Arial"/>
          <w:sz w:val="20"/>
          <w:szCs w:val="20"/>
        </w:rPr>
      </w:pPr>
      <w:r w:rsidRPr="0010280C">
        <w:rPr>
          <w:rFonts w:ascii="Arial"/>
          <w:sz w:val="20"/>
        </w:rPr>
        <w:t>Examining the workplace for factors associated with the</w:t>
      </w:r>
      <w:r w:rsidRPr="0010280C">
        <w:rPr>
          <w:rFonts w:ascii="Arial"/>
          <w:spacing w:val="-21"/>
          <w:sz w:val="20"/>
        </w:rPr>
        <w:t xml:space="preserve"> </w:t>
      </w:r>
      <w:r w:rsidRPr="0010280C">
        <w:rPr>
          <w:rFonts w:ascii="Arial"/>
          <w:sz w:val="20"/>
        </w:rPr>
        <w:t>accident/exposure;</w:t>
      </w:r>
    </w:p>
    <w:p w14:paraId="5B646FD8" w14:textId="77777777" w:rsidR="009A677E" w:rsidRPr="0010280C" w:rsidRDefault="009A677E" w:rsidP="00700FCB">
      <w:pPr>
        <w:pStyle w:val="ListParagraph"/>
        <w:numPr>
          <w:ilvl w:val="0"/>
          <w:numId w:val="4"/>
        </w:numPr>
        <w:tabs>
          <w:tab w:val="left" w:pos="1441"/>
        </w:tabs>
        <w:spacing w:line="244" w:lineRule="exact"/>
        <w:rPr>
          <w:rFonts w:ascii="Arial" w:eastAsia="Arial" w:hAnsi="Arial" w:cs="Arial"/>
          <w:sz w:val="20"/>
          <w:szCs w:val="20"/>
        </w:rPr>
      </w:pPr>
      <w:r w:rsidRPr="0010280C">
        <w:rPr>
          <w:rFonts w:ascii="Arial"/>
          <w:sz w:val="20"/>
        </w:rPr>
        <w:t>Determining the immediate and root cause of the</w:t>
      </w:r>
      <w:r w:rsidRPr="0010280C">
        <w:rPr>
          <w:rFonts w:ascii="Arial"/>
          <w:spacing w:val="-16"/>
          <w:sz w:val="20"/>
        </w:rPr>
        <w:t xml:space="preserve"> </w:t>
      </w:r>
      <w:r w:rsidRPr="0010280C">
        <w:rPr>
          <w:rFonts w:ascii="Arial"/>
          <w:sz w:val="20"/>
        </w:rPr>
        <w:t>accident/exposure;</w:t>
      </w:r>
    </w:p>
    <w:p w14:paraId="3723A89B" w14:textId="77777777" w:rsidR="009A677E" w:rsidRPr="0010280C" w:rsidRDefault="009A677E" w:rsidP="00700FCB">
      <w:pPr>
        <w:pStyle w:val="ListParagraph"/>
        <w:numPr>
          <w:ilvl w:val="0"/>
          <w:numId w:val="4"/>
        </w:numPr>
        <w:tabs>
          <w:tab w:val="left" w:pos="1441"/>
        </w:tabs>
        <w:spacing w:line="244" w:lineRule="exact"/>
        <w:rPr>
          <w:rFonts w:ascii="Arial" w:eastAsia="Arial" w:hAnsi="Arial" w:cs="Arial"/>
          <w:sz w:val="20"/>
          <w:szCs w:val="20"/>
        </w:rPr>
      </w:pPr>
      <w:r w:rsidRPr="0010280C">
        <w:rPr>
          <w:rFonts w:ascii="Arial"/>
          <w:sz w:val="20"/>
        </w:rPr>
        <w:t>Taking corrective action to prevent the accident/exposure from reoccurring;</w:t>
      </w:r>
      <w:r w:rsidRPr="0010280C">
        <w:rPr>
          <w:rFonts w:ascii="Arial"/>
          <w:spacing w:val="-18"/>
          <w:sz w:val="20"/>
        </w:rPr>
        <w:t xml:space="preserve"> </w:t>
      </w:r>
      <w:r w:rsidRPr="0010280C">
        <w:rPr>
          <w:rFonts w:ascii="Arial"/>
          <w:sz w:val="20"/>
        </w:rPr>
        <w:t>and</w:t>
      </w:r>
    </w:p>
    <w:p w14:paraId="4E7DCE86" w14:textId="723B458D" w:rsidR="00C56D7D" w:rsidRPr="009A677E" w:rsidRDefault="009A677E" w:rsidP="00700FCB">
      <w:pPr>
        <w:pStyle w:val="ListParagraph"/>
        <w:numPr>
          <w:ilvl w:val="0"/>
          <w:numId w:val="4"/>
        </w:numPr>
        <w:tabs>
          <w:tab w:val="left" w:pos="1441"/>
        </w:tabs>
        <w:spacing w:line="245" w:lineRule="exact"/>
        <w:rPr>
          <w:rFonts w:ascii="Arial" w:eastAsia="Arial" w:hAnsi="Arial" w:cs="Arial"/>
          <w:sz w:val="20"/>
          <w:szCs w:val="20"/>
        </w:rPr>
      </w:pPr>
      <w:r w:rsidRPr="0010280C">
        <w:rPr>
          <w:rFonts w:ascii="Arial"/>
          <w:sz w:val="20"/>
        </w:rPr>
        <w:t>Recording the findings and actions</w:t>
      </w:r>
      <w:r w:rsidRPr="0010280C">
        <w:rPr>
          <w:rFonts w:ascii="Arial"/>
          <w:spacing w:val="-12"/>
          <w:sz w:val="20"/>
        </w:rPr>
        <w:t xml:space="preserve"> </w:t>
      </w:r>
      <w:r w:rsidRPr="0010280C">
        <w:rPr>
          <w:rFonts w:ascii="Arial"/>
          <w:sz w:val="20"/>
        </w:rPr>
        <w:t>taken.</w:t>
      </w:r>
    </w:p>
    <w:p w14:paraId="7D01F26A" w14:textId="77777777" w:rsidR="009A677E" w:rsidRDefault="009A677E" w:rsidP="0010280C">
      <w:pPr>
        <w:spacing w:line="249" w:lineRule="exact"/>
        <w:rPr>
          <w:rFonts w:ascii="Arial" w:hAnsi="Arial" w:cs="Arial"/>
          <w:sz w:val="21"/>
        </w:rPr>
      </w:pPr>
    </w:p>
    <w:p w14:paraId="73F79BF2" w14:textId="77777777" w:rsidR="009A677E" w:rsidRDefault="009A677E" w:rsidP="0010280C">
      <w:pPr>
        <w:spacing w:line="249" w:lineRule="exact"/>
        <w:rPr>
          <w:rFonts w:ascii="Arial" w:hAnsi="Arial" w:cs="Arial"/>
          <w:sz w:val="21"/>
        </w:rPr>
      </w:pPr>
    </w:p>
    <w:p w14:paraId="7B2552A7" w14:textId="77777777" w:rsidR="00761198" w:rsidRDefault="00761198" w:rsidP="0010280C">
      <w:pPr>
        <w:spacing w:line="249" w:lineRule="exact"/>
        <w:rPr>
          <w:rFonts w:ascii="Arial" w:hAnsi="Arial" w:cs="Arial"/>
          <w:sz w:val="21"/>
        </w:rPr>
      </w:pPr>
    </w:p>
    <w:p w14:paraId="7C3FC51F" w14:textId="77777777" w:rsidR="00761198" w:rsidRDefault="00761198" w:rsidP="00761198">
      <w:pPr>
        <w:pStyle w:val="Heading2"/>
        <w:ind w:right="794"/>
        <w:rPr>
          <w:b w:val="0"/>
          <w:bCs w:val="0"/>
        </w:rPr>
      </w:pPr>
      <w:r>
        <w:t>TRAINING AND</w:t>
      </w:r>
      <w:r>
        <w:rPr>
          <w:spacing w:val="-9"/>
        </w:rPr>
        <w:t xml:space="preserve"> </w:t>
      </w:r>
      <w:r>
        <w:t>INSTRUCTION</w:t>
      </w:r>
    </w:p>
    <w:p w14:paraId="357A41C7" w14:textId="77777777" w:rsidR="00761198" w:rsidRDefault="00761198" w:rsidP="00761198">
      <w:pPr>
        <w:spacing w:before="2"/>
        <w:rPr>
          <w:rFonts w:ascii="Arial" w:eastAsia="Arial" w:hAnsi="Arial" w:cs="Arial"/>
          <w:b/>
          <w:bCs/>
          <w:sz w:val="24"/>
          <w:szCs w:val="24"/>
        </w:rPr>
      </w:pPr>
    </w:p>
    <w:p w14:paraId="791F5990" w14:textId="39BCCFF9" w:rsidR="002C19EB" w:rsidRDefault="00761198" w:rsidP="00761198">
      <w:pPr>
        <w:pStyle w:val="BodyText"/>
        <w:ind w:left="720" w:right="622" w:firstLine="0"/>
      </w:pPr>
      <w:r>
        <w:t>All workers, including managers and supervisors, shall have training and instruction on general and job-specific safety</w:t>
      </w:r>
      <w:r w:rsidR="002C19EB">
        <w:rPr>
          <w:spacing w:val="-35"/>
        </w:rPr>
        <w:t xml:space="preserve"> </w:t>
      </w:r>
      <w:r>
        <w:t xml:space="preserve">and health practices. </w:t>
      </w:r>
      <w:r w:rsidR="004E5AF4">
        <w:t xml:space="preserve">Managers and supervisors have the primary duty to provide on-job safety training to employees </w:t>
      </w:r>
      <w:r w:rsidR="002C19EB">
        <w:t>and volunteers. The employer may use</w:t>
      </w:r>
      <w:r w:rsidR="004C74F6">
        <w:t>: in person instruction,</w:t>
      </w:r>
      <w:r w:rsidR="002C19EB">
        <w:t xml:space="preserve"> online safety training course(s) or other media to provide this training.</w:t>
      </w:r>
    </w:p>
    <w:p w14:paraId="3C848F83" w14:textId="77777777" w:rsidR="002C19EB" w:rsidRDefault="002C19EB" w:rsidP="00761198">
      <w:pPr>
        <w:pStyle w:val="BodyText"/>
        <w:ind w:left="720" w:right="622" w:firstLine="0"/>
      </w:pPr>
    </w:p>
    <w:p w14:paraId="2E3A5186" w14:textId="42BBDFC6" w:rsidR="00761198" w:rsidRDefault="00761198" w:rsidP="00761198">
      <w:pPr>
        <w:pStyle w:val="BodyText"/>
        <w:ind w:left="720" w:right="622" w:firstLine="0"/>
      </w:pPr>
      <w:r>
        <w:t>Training and instruction is</w:t>
      </w:r>
      <w:r>
        <w:rPr>
          <w:spacing w:val="-19"/>
        </w:rPr>
        <w:t xml:space="preserve"> </w:t>
      </w:r>
      <w:r>
        <w:t>provided:</w:t>
      </w:r>
    </w:p>
    <w:p w14:paraId="0E56608B" w14:textId="77777777" w:rsidR="00761198" w:rsidRDefault="00761198" w:rsidP="00761198">
      <w:pPr>
        <w:spacing w:before="3"/>
        <w:rPr>
          <w:rFonts w:ascii="Arial" w:eastAsia="Arial" w:hAnsi="Arial" w:cs="Arial"/>
          <w:sz w:val="25"/>
          <w:szCs w:val="25"/>
        </w:rPr>
      </w:pPr>
    </w:p>
    <w:p w14:paraId="2183EF44" w14:textId="47E4C27A" w:rsidR="00044220" w:rsidRPr="00044220" w:rsidRDefault="00761198" w:rsidP="00700FCB">
      <w:pPr>
        <w:pStyle w:val="ListParagraph"/>
        <w:numPr>
          <w:ilvl w:val="0"/>
          <w:numId w:val="6"/>
        </w:numPr>
        <w:tabs>
          <w:tab w:val="left" w:pos="1441"/>
        </w:tabs>
        <w:spacing w:line="246" w:lineRule="exact"/>
        <w:rPr>
          <w:rFonts w:ascii="Arial" w:eastAsia="Arial" w:hAnsi="Arial" w:cs="Arial"/>
          <w:sz w:val="20"/>
          <w:szCs w:val="20"/>
        </w:rPr>
      </w:pPr>
      <w:r>
        <w:rPr>
          <w:rFonts w:ascii="Arial"/>
          <w:sz w:val="20"/>
        </w:rPr>
        <w:t>When this</w:t>
      </w:r>
      <w:r w:rsidRPr="00761198">
        <w:rPr>
          <w:rFonts w:ascii="Arial"/>
          <w:sz w:val="20"/>
        </w:rPr>
        <w:t xml:space="preserve"> IIP Program is first</w:t>
      </w:r>
      <w:r w:rsidRPr="00761198">
        <w:rPr>
          <w:rFonts w:ascii="Arial"/>
          <w:spacing w:val="-14"/>
          <w:sz w:val="20"/>
        </w:rPr>
        <w:t xml:space="preserve"> </w:t>
      </w:r>
      <w:r w:rsidRPr="00761198">
        <w:rPr>
          <w:rFonts w:ascii="Arial"/>
          <w:sz w:val="20"/>
        </w:rPr>
        <w:t>established;</w:t>
      </w:r>
    </w:p>
    <w:p w14:paraId="16DC4FFA" w14:textId="70829F15" w:rsidR="00761198" w:rsidRPr="00044220" w:rsidRDefault="00761198" w:rsidP="00700FCB">
      <w:pPr>
        <w:pStyle w:val="ListParagraph"/>
        <w:numPr>
          <w:ilvl w:val="0"/>
          <w:numId w:val="6"/>
        </w:numPr>
        <w:tabs>
          <w:tab w:val="left" w:pos="1441"/>
        </w:tabs>
        <w:spacing w:line="246" w:lineRule="exact"/>
        <w:rPr>
          <w:rFonts w:ascii="Arial" w:eastAsia="Arial" w:hAnsi="Arial" w:cs="Arial"/>
          <w:sz w:val="20"/>
          <w:szCs w:val="20"/>
        </w:rPr>
      </w:pPr>
      <w:r w:rsidRPr="00044220">
        <w:rPr>
          <w:rFonts w:ascii="Arial"/>
          <w:sz w:val="20"/>
        </w:rPr>
        <w:t>To all new employees, except for construction workers who are provided training through a construction industry occupational safety and health training program approved by</w:t>
      </w:r>
      <w:r w:rsidRPr="00044220">
        <w:rPr>
          <w:rFonts w:ascii="Arial"/>
          <w:spacing w:val="-16"/>
          <w:sz w:val="20"/>
        </w:rPr>
        <w:t xml:space="preserve"> </w:t>
      </w:r>
      <w:r w:rsidR="00994529">
        <w:rPr>
          <w:rFonts w:ascii="Arial"/>
          <w:sz w:val="20"/>
        </w:rPr>
        <w:t>CAL</w:t>
      </w:r>
      <w:r w:rsidRPr="00044220">
        <w:rPr>
          <w:rFonts w:ascii="Arial"/>
          <w:sz w:val="20"/>
        </w:rPr>
        <w:t>/OSHA;</w:t>
      </w:r>
    </w:p>
    <w:p w14:paraId="34378871" w14:textId="5257E6B5" w:rsidR="00931B02" w:rsidRPr="00931B02" w:rsidRDefault="00044220" w:rsidP="00700FCB">
      <w:pPr>
        <w:pStyle w:val="ListParagraph"/>
        <w:numPr>
          <w:ilvl w:val="0"/>
          <w:numId w:val="6"/>
        </w:numPr>
        <w:tabs>
          <w:tab w:val="left" w:pos="1441"/>
        </w:tabs>
        <w:spacing w:before="1" w:line="230" w:lineRule="exact"/>
        <w:ind w:right="90"/>
        <w:rPr>
          <w:rFonts w:ascii="Arial" w:eastAsia="Arial" w:hAnsi="Arial" w:cs="Arial"/>
          <w:sz w:val="20"/>
          <w:szCs w:val="20"/>
        </w:rPr>
      </w:pPr>
      <w:r>
        <w:rPr>
          <w:rFonts w:ascii="Arial"/>
          <w:sz w:val="20"/>
        </w:rPr>
        <w:t>To all employees and volunteers with</w:t>
      </w:r>
      <w:r w:rsidR="004F6FB2">
        <w:rPr>
          <w:rFonts w:ascii="Arial"/>
          <w:sz w:val="20"/>
        </w:rPr>
        <w:t xml:space="preserve"> respect to hazards specific to their </w:t>
      </w:r>
      <w:r>
        <w:rPr>
          <w:rFonts w:ascii="Arial"/>
          <w:sz w:val="20"/>
        </w:rPr>
        <w:t>job</w:t>
      </w:r>
      <w:r>
        <w:rPr>
          <w:rFonts w:ascii="Arial"/>
          <w:spacing w:val="-14"/>
          <w:sz w:val="20"/>
        </w:rPr>
        <w:t xml:space="preserve"> </w:t>
      </w:r>
      <w:r w:rsidR="00931B02">
        <w:rPr>
          <w:rFonts w:ascii="Arial"/>
          <w:sz w:val="20"/>
        </w:rPr>
        <w:t>assignment</w:t>
      </w:r>
      <w:r w:rsidR="00182D75">
        <w:rPr>
          <w:rFonts w:ascii="Arial"/>
          <w:sz w:val="20"/>
        </w:rPr>
        <w:t xml:space="preserve"> and the proper use of any </w:t>
      </w:r>
      <w:r w:rsidR="00B43C98">
        <w:rPr>
          <w:rFonts w:ascii="Arial"/>
          <w:sz w:val="20"/>
        </w:rPr>
        <w:t xml:space="preserve">PPE as required by </w:t>
      </w:r>
      <w:r w:rsidR="00182D75">
        <w:rPr>
          <w:rFonts w:ascii="Arial"/>
          <w:sz w:val="20"/>
        </w:rPr>
        <w:t xml:space="preserve">CAL/OSHA </w:t>
      </w:r>
      <w:r w:rsidR="00B43C98">
        <w:rPr>
          <w:rFonts w:ascii="Arial"/>
          <w:sz w:val="20"/>
        </w:rPr>
        <w:t>standards</w:t>
      </w:r>
      <w:r w:rsidR="00931B02">
        <w:rPr>
          <w:rFonts w:ascii="Arial"/>
          <w:sz w:val="20"/>
        </w:rPr>
        <w:t>;</w:t>
      </w:r>
      <w:r w:rsidR="00931B02" w:rsidRPr="00931B02">
        <w:rPr>
          <w:rFonts w:ascii="Arial"/>
          <w:sz w:val="20"/>
        </w:rPr>
        <w:t xml:space="preserve"> </w:t>
      </w:r>
    </w:p>
    <w:p w14:paraId="2AC1DBB9" w14:textId="698AD3DC" w:rsidR="00931B02" w:rsidRPr="00931B02" w:rsidRDefault="00931B02" w:rsidP="00700FCB">
      <w:pPr>
        <w:pStyle w:val="ListParagraph"/>
        <w:numPr>
          <w:ilvl w:val="0"/>
          <w:numId w:val="6"/>
        </w:numPr>
        <w:tabs>
          <w:tab w:val="left" w:pos="1441"/>
        </w:tabs>
        <w:spacing w:before="1" w:line="230" w:lineRule="exact"/>
        <w:rPr>
          <w:rFonts w:ascii="Arial" w:eastAsia="Arial" w:hAnsi="Arial" w:cs="Arial"/>
          <w:sz w:val="20"/>
          <w:szCs w:val="20"/>
        </w:rPr>
      </w:pPr>
      <w:r>
        <w:rPr>
          <w:rFonts w:ascii="Arial"/>
          <w:sz w:val="20"/>
        </w:rPr>
        <w:t>To supervisors to familiarize them</w:t>
      </w:r>
      <w:r w:rsidR="004F6FB2">
        <w:rPr>
          <w:rFonts w:ascii="Arial"/>
          <w:sz w:val="20"/>
        </w:rPr>
        <w:t xml:space="preserve"> to</w:t>
      </w:r>
      <w:r>
        <w:rPr>
          <w:rFonts w:ascii="Arial"/>
          <w:sz w:val="20"/>
        </w:rPr>
        <w:t xml:space="preserve"> </w:t>
      </w:r>
      <w:r w:rsidR="004F6FB2">
        <w:rPr>
          <w:rFonts w:ascii="Arial"/>
          <w:sz w:val="20"/>
        </w:rPr>
        <w:t>the safety and health hazards for</w:t>
      </w:r>
      <w:r>
        <w:rPr>
          <w:rFonts w:ascii="Arial"/>
          <w:sz w:val="20"/>
        </w:rPr>
        <w:t xml:space="preserve"> which workers under their</w:t>
      </w:r>
      <w:r>
        <w:rPr>
          <w:rFonts w:ascii="Arial"/>
          <w:spacing w:val="-21"/>
          <w:sz w:val="20"/>
        </w:rPr>
        <w:t xml:space="preserve"> </w:t>
      </w:r>
      <w:r>
        <w:rPr>
          <w:rFonts w:ascii="Arial"/>
          <w:sz w:val="20"/>
        </w:rPr>
        <w:t>immedia</w:t>
      </w:r>
      <w:r w:rsidR="004F6FB2">
        <w:rPr>
          <w:rFonts w:ascii="Arial"/>
          <w:sz w:val="20"/>
        </w:rPr>
        <w:t xml:space="preserve">te direction and control may be </w:t>
      </w:r>
      <w:r>
        <w:rPr>
          <w:rFonts w:ascii="Arial"/>
          <w:sz w:val="20"/>
        </w:rPr>
        <w:t>exposed;</w:t>
      </w:r>
      <w:r>
        <w:rPr>
          <w:rFonts w:ascii="Arial"/>
          <w:spacing w:val="-15"/>
          <w:sz w:val="20"/>
        </w:rPr>
        <w:t xml:space="preserve"> </w:t>
      </w:r>
    </w:p>
    <w:p w14:paraId="3060F707" w14:textId="65DCBBAE" w:rsidR="00044220" w:rsidRPr="00044220" w:rsidRDefault="00761198" w:rsidP="00700FCB">
      <w:pPr>
        <w:pStyle w:val="ListParagraph"/>
        <w:numPr>
          <w:ilvl w:val="0"/>
          <w:numId w:val="6"/>
        </w:numPr>
        <w:tabs>
          <w:tab w:val="left" w:pos="1441"/>
        </w:tabs>
        <w:spacing w:before="11" w:line="245" w:lineRule="exact"/>
        <w:rPr>
          <w:rFonts w:ascii="Arial" w:eastAsia="Arial" w:hAnsi="Arial" w:cs="Arial"/>
          <w:sz w:val="20"/>
          <w:szCs w:val="20"/>
        </w:rPr>
      </w:pPr>
      <w:r w:rsidRPr="00044220">
        <w:rPr>
          <w:rFonts w:ascii="Arial"/>
          <w:sz w:val="20"/>
        </w:rPr>
        <w:t xml:space="preserve">To all employees and volunteers given new job assignments for which training has not </w:t>
      </w:r>
      <w:r w:rsidR="002C19EB">
        <w:rPr>
          <w:rFonts w:ascii="Arial"/>
          <w:sz w:val="20"/>
        </w:rPr>
        <w:t xml:space="preserve">been </w:t>
      </w:r>
      <w:r w:rsidRPr="00044220">
        <w:rPr>
          <w:rFonts w:ascii="Arial"/>
          <w:sz w:val="20"/>
        </w:rPr>
        <w:t>previously</w:t>
      </w:r>
      <w:r w:rsidRPr="00044220">
        <w:rPr>
          <w:rFonts w:ascii="Arial"/>
          <w:spacing w:val="-24"/>
          <w:sz w:val="20"/>
        </w:rPr>
        <w:t xml:space="preserve"> </w:t>
      </w:r>
      <w:r w:rsidRPr="00044220">
        <w:rPr>
          <w:rFonts w:ascii="Arial"/>
          <w:sz w:val="20"/>
        </w:rPr>
        <w:t>provided;</w:t>
      </w:r>
    </w:p>
    <w:p w14:paraId="5DAC6E7E" w14:textId="77777777" w:rsidR="002C19EB" w:rsidRDefault="00761198" w:rsidP="00700FCB">
      <w:pPr>
        <w:pStyle w:val="ListParagraph"/>
        <w:numPr>
          <w:ilvl w:val="0"/>
          <w:numId w:val="6"/>
        </w:numPr>
        <w:tabs>
          <w:tab w:val="left" w:pos="1441"/>
        </w:tabs>
        <w:spacing w:before="1" w:line="230" w:lineRule="exact"/>
        <w:ind w:right="739"/>
        <w:rPr>
          <w:rFonts w:ascii="Arial" w:eastAsia="Arial" w:hAnsi="Arial" w:cs="Arial"/>
          <w:sz w:val="20"/>
          <w:szCs w:val="20"/>
        </w:rPr>
      </w:pPr>
      <w:r w:rsidRPr="00044220">
        <w:rPr>
          <w:rFonts w:ascii="Arial"/>
          <w:sz w:val="20"/>
        </w:rPr>
        <w:t>Whenever new substances, processes, procedures or equipment are introduced to the workplace and represent</w:t>
      </w:r>
      <w:r w:rsidRPr="00044220">
        <w:rPr>
          <w:rFonts w:ascii="Arial"/>
          <w:spacing w:val="-27"/>
          <w:sz w:val="20"/>
        </w:rPr>
        <w:t xml:space="preserve"> </w:t>
      </w:r>
      <w:r w:rsidRPr="00044220">
        <w:rPr>
          <w:rFonts w:ascii="Arial"/>
          <w:sz w:val="20"/>
        </w:rPr>
        <w:t>a new</w:t>
      </w:r>
      <w:r w:rsidRPr="00044220">
        <w:rPr>
          <w:rFonts w:ascii="Arial"/>
          <w:spacing w:val="-7"/>
          <w:sz w:val="20"/>
        </w:rPr>
        <w:t xml:space="preserve"> </w:t>
      </w:r>
      <w:r w:rsidRPr="00044220">
        <w:rPr>
          <w:rFonts w:ascii="Arial"/>
          <w:sz w:val="20"/>
        </w:rPr>
        <w:t>hazard</w:t>
      </w:r>
      <w:r w:rsidR="004F6FB2">
        <w:rPr>
          <w:rFonts w:ascii="Arial"/>
          <w:sz w:val="20"/>
        </w:rPr>
        <w:t>;</w:t>
      </w:r>
    </w:p>
    <w:p w14:paraId="3E6B8672" w14:textId="1660C4FF" w:rsidR="00044220" w:rsidRDefault="00044220" w:rsidP="00700FCB">
      <w:pPr>
        <w:pStyle w:val="ListParagraph"/>
        <w:numPr>
          <w:ilvl w:val="0"/>
          <w:numId w:val="6"/>
        </w:numPr>
        <w:tabs>
          <w:tab w:val="left" w:pos="1441"/>
        </w:tabs>
        <w:spacing w:before="1" w:line="230" w:lineRule="exact"/>
        <w:ind w:right="739"/>
        <w:rPr>
          <w:rFonts w:ascii="Arial" w:eastAsia="Arial" w:hAnsi="Arial" w:cs="Arial"/>
          <w:sz w:val="20"/>
          <w:szCs w:val="20"/>
        </w:rPr>
      </w:pPr>
      <w:r>
        <w:rPr>
          <w:rFonts w:ascii="Arial"/>
          <w:sz w:val="20"/>
        </w:rPr>
        <w:t>Whenever the employer is made aware of a new or previously unrecognized</w:t>
      </w:r>
      <w:r>
        <w:rPr>
          <w:rFonts w:ascii="Arial"/>
          <w:spacing w:val="-23"/>
          <w:sz w:val="20"/>
        </w:rPr>
        <w:t xml:space="preserve"> </w:t>
      </w:r>
      <w:r>
        <w:rPr>
          <w:rFonts w:ascii="Arial"/>
          <w:sz w:val="20"/>
        </w:rPr>
        <w:t>hazard</w:t>
      </w:r>
      <w:r w:rsidR="002C19EB">
        <w:rPr>
          <w:rFonts w:ascii="Arial"/>
          <w:sz w:val="20"/>
        </w:rPr>
        <w:t>.</w:t>
      </w:r>
    </w:p>
    <w:p w14:paraId="7AADDDDD" w14:textId="77777777" w:rsidR="00761198" w:rsidRDefault="00761198" w:rsidP="002C19EB">
      <w:pPr>
        <w:spacing w:line="230" w:lineRule="exact"/>
        <w:rPr>
          <w:rFonts w:ascii="Arial" w:eastAsia="Arial" w:hAnsi="Arial" w:cs="Arial"/>
          <w:sz w:val="20"/>
          <w:szCs w:val="20"/>
        </w:rPr>
      </w:pPr>
    </w:p>
    <w:p w14:paraId="060CBE42" w14:textId="77777777" w:rsidR="004E5AF4" w:rsidRDefault="004E5AF4" w:rsidP="00761198">
      <w:pPr>
        <w:spacing w:line="230" w:lineRule="exact"/>
        <w:rPr>
          <w:rFonts w:ascii="Arial" w:eastAsia="Arial" w:hAnsi="Arial" w:cs="Arial"/>
          <w:sz w:val="20"/>
          <w:szCs w:val="20"/>
        </w:rPr>
      </w:pPr>
    </w:p>
    <w:p w14:paraId="4D051989" w14:textId="77777777" w:rsidR="004E5AF4" w:rsidRDefault="004E5AF4" w:rsidP="004E5AF4">
      <w:pPr>
        <w:pStyle w:val="BodyText"/>
        <w:ind w:left="720" w:right="794" w:firstLine="0"/>
      </w:pPr>
    </w:p>
    <w:p w14:paraId="25F5C2EC" w14:textId="77777777" w:rsidR="004E5AF4" w:rsidRDefault="004E5AF4" w:rsidP="004E5AF4">
      <w:pPr>
        <w:pStyle w:val="BodyText"/>
        <w:ind w:left="720" w:right="794" w:firstLine="0"/>
      </w:pPr>
    </w:p>
    <w:p w14:paraId="68F54F72" w14:textId="3CB4B9A6" w:rsidR="004E5AF4" w:rsidRDefault="004E5AF4" w:rsidP="004E5AF4">
      <w:pPr>
        <w:pStyle w:val="Heading2"/>
        <w:ind w:right="794"/>
        <w:rPr>
          <w:b w:val="0"/>
          <w:bCs w:val="0"/>
        </w:rPr>
      </w:pPr>
      <w:r>
        <w:t>GENERAL SAFETY PRACTICES</w:t>
      </w:r>
    </w:p>
    <w:p w14:paraId="4C8222F7" w14:textId="77777777" w:rsidR="004E5AF4" w:rsidRDefault="004E5AF4" w:rsidP="004E5AF4">
      <w:pPr>
        <w:pStyle w:val="BodyText"/>
        <w:ind w:left="720" w:right="794" w:firstLine="0"/>
      </w:pPr>
    </w:p>
    <w:p w14:paraId="36212708" w14:textId="77777777" w:rsidR="004E5AF4" w:rsidRDefault="004E5AF4" w:rsidP="004E5AF4">
      <w:pPr>
        <w:pStyle w:val="BodyText"/>
        <w:ind w:left="720" w:right="794" w:firstLine="0"/>
      </w:pPr>
      <w:r>
        <w:t>General workplace safety and health practices include, but are not limited to, the</w:t>
      </w:r>
      <w:r>
        <w:rPr>
          <w:spacing w:val="-30"/>
        </w:rPr>
        <w:t xml:space="preserve"> </w:t>
      </w:r>
      <w:r>
        <w:t>following:</w:t>
      </w:r>
    </w:p>
    <w:p w14:paraId="30E32397" w14:textId="77777777" w:rsidR="004E5AF4" w:rsidRDefault="004E5AF4" w:rsidP="004E5AF4">
      <w:pPr>
        <w:spacing w:before="4"/>
        <w:rPr>
          <w:rFonts w:ascii="Arial" w:eastAsia="Arial" w:hAnsi="Arial" w:cs="Arial"/>
          <w:sz w:val="25"/>
          <w:szCs w:val="25"/>
        </w:rPr>
      </w:pPr>
    </w:p>
    <w:p w14:paraId="073F9014" w14:textId="68D050BC" w:rsidR="00702F0A" w:rsidRPr="00702F0A" w:rsidRDefault="004E5AF4" w:rsidP="00700FCB">
      <w:pPr>
        <w:pStyle w:val="ListParagraph"/>
        <w:numPr>
          <w:ilvl w:val="0"/>
          <w:numId w:val="9"/>
        </w:numPr>
        <w:tabs>
          <w:tab w:val="left" w:pos="1441"/>
        </w:tabs>
        <w:spacing w:line="245" w:lineRule="exact"/>
        <w:rPr>
          <w:rFonts w:ascii="Arial" w:eastAsia="Arial" w:hAnsi="Arial" w:cs="Arial"/>
          <w:sz w:val="20"/>
          <w:szCs w:val="20"/>
        </w:rPr>
      </w:pPr>
      <w:r w:rsidRPr="00702F0A">
        <w:rPr>
          <w:rFonts w:ascii="Arial"/>
          <w:sz w:val="20"/>
        </w:rPr>
        <w:t>Implementation and maintenance of the IIP</w:t>
      </w:r>
      <w:r w:rsidRPr="00702F0A">
        <w:rPr>
          <w:rFonts w:ascii="Arial"/>
          <w:spacing w:val="-12"/>
          <w:sz w:val="20"/>
        </w:rPr>
        <w:t xml:space="preserve"> </w:t>
      </w:r>
      <w:r w:rsidRPr="00702F0A">
        <w:rPr>
          <w:rFonts w:ascii="Arial"/>
          <w:sz w:val="20"/>
        </w:rPr>
        <w:t>Progra</w:t>
      </w:r>
      <w:r w:rsidR="00702F0A">
        <w:rPr>
          <w:rFonts w:ascii="Arial"/>
          <w:sz w:val="20"/>
        </w:rPr>
        <w:t>m</w:t>
      </w:r>
      <w:r w:rsidR="00BB0E36">
        <w:rPr>
          <w:rFonts w:ascii="Arial"/>
          <w:sz w:val="20"/>
        </w:rPr>
        <w:t>;</w:t>
      </w:r>
      <w:r w:rsidR="00702F0A">
        <w:rPr>
          <w:rFonts w:ascii="Arial"/>
          <w:sz w:val="20"/>
        </w:rPr>
        <w:t xml:space="preserve"> </w:t>
      </w:r>
    </w:p>
    <w:p w14:paraId="6AE7103F" w14:textId="1AB63DED" w:rsidR="004E5AF4" w:rsidRPr="00702F0A" w:rsidRDefault="004E5AF4" w:rsidP="00700FCB">
      <w:pPr>
        <w:pStyle w:val="ListParagraph"/>
        <w:numPr>
          <w:ilvl w:val="0"/>
          <w:numId w:val="9"/>
        </w:numPr>
        <w:tabs>
          <w:tab w:val="left" w:pos="1441"/>
        </w:tabs>
        <w:spacing w:line="244" w:lineRule="exact"/>
        <w:rPr>
          <w:rFonts w:ascii="Arial" w:eastAsia="Arial" w:hAnsi="Arial" w:cs="Arial"/>
          <w:sz w:val="20"/>
          <w:szCs w:val="20"/>
        </w:rPr>
      </w:pPr>
      <w:r w:rsidRPr="00702F0A">
        <w:rPr>
          <w:rFonts w:ascii="Arial"/>
          <w:sz w:val="20"/>
        </w:rPr>
        <w:t>Emergency action and fire prevention</w:t>
      </w:r>
      <w:r w:rsidRPr="00702F0A">
        <w:rPr>
          <w:rFonts w:ascii="Arial"/>
          <w:spacing w:val="-13"/>
          <w:sz w:val="20"/>
        </w:rPr>
        <w:t xml:space="preserve"> </w:t>
      </w:r>
      <w:r w:rsidRPr="00702F0A">
        <w:rPr>
          <w:rFonts w:ascii="Arial"/>
          <w:sz w:val="20"/>
        </w:rPr>
        <w:t>plan</w:t>
      </w:r>
      <w:r w:rsidR="00702F0A">
        <w:rPr>
          <w:rFonts w:ascii="Arial"/>
          <w:sz w:val="20"/>
        </w:rPr>
        <w:t>s</w:t>
      </w:r>
      <w:r w:rsidR="00BB0E36">
        <w:rPr>
          <w:rFonts w:ascii="Arial"/>
          <w:sz w:val="20"/>
        </w:rPr>
        <w:t>;</w:t>
      </w:r>
    </w:p>
    <w:p w14:paraId="3D6743C9" w14:textId="5C7269B7" w:rsidR="004E5AF4" w:rsidRPr="00BB0E36" w:rsidRDefault="004E5AF4" w:rsidP="00700FCB">
      <w:pPr>
        <w:pStyle w:val="ListParagraph"/>
        <w:numPr>
          <w:ilvl w:val="0"/>
          <w:numId w:val="9"/>
        </w:numPr>
        <w:tabs>
          <w:tab w:val="left" w:pos="1441"/>
        </w:tabs>
        <w:spacing w:line="244" w:lineRule="exact"/>
        <w:rPr>
          <w:rFonts w:ascii="Arial" w:eastAsia="Arial" w:hAnsi="Arial" w:cs="Arial"/>
          <w:sz w:val="20"/>
          <w:szCs w:val="20"/>
        </w:rPr>
      </w:pPr>
      <w:r w:rsidRPr="00702F0A">
        <w:rPr>
          <w:rFonts w:ascii="Arial"/>
          <w:sz w:val="20"/>
        </w:rPr>
        <w:t>Provisions for medical services and first aid including emergency</w:t>
      </w:r>
      <w:r w:rsidRPr="00702F0A">
        <w:rPr>
          <w:rFonts w:ascii="Arial"/>
          <w:spacing w:val="-25"/>
          <w:sz w:val="20"/>
        </w:rPr>
        <w:t xml:space="preserve"> </w:t>
      </w:r>
      <w:r w:rsidRPr="00702F0A">
        <w:rPr>
          <w:rFonts w:ascii="Arial"/>
          <w:sz w:val="20"/>
        </w:rPr>
        <w:t>procedures</w:t>
      </w:r>
      <w:r w:rsidR="00BB0E36">
        <w:rPr>
          <w:rFonts w:ascii="Arial"/>
          <w:sz w:val="20"/>
        </w:rPr>
        <w:t>;</w:t>
      </w:r>
    </w:p>
    <w:p w14:paraId="4E82CC95" w14:textId="294B2C36" w:rsidR="00BB0E36" w:rsidRPr="00702F0A" w:rsidRDefault="00BB0E36" w:rsidP="00700FCB">
      <w:pPr>
        <w:pStyle w:val="ListParagraph"/>
        <w:numPr>
          <w:ilvl w:val="0"/>
          <w:numId w:val="9"/>
        </w:numPr>
        <w:tabs>
          <w:tab w:val="left" w:pos="1441"/>
        </w:tabs>
        <w:spacing w:line="244" w:lineRule="exact"/>
        <w:rPr>
          <w:rFonts w:ascii="Arial" w:eastAsia="Arial" w:hAnsi="Arial" w:cs="Arial"/>
          <w:sz w:val="20"/>
          <w:szCs w:val="20"/>
        </w:rPr>
      </w:pPr>
      <w:r>
        <w:rPr>
          <w:rFonts w:ascii="Arial"/>
          <w:sz w:val="20"/>
        </w:rPr>
        <w:t xml:space="preserve">Appropriate safety </w:t>
      </w:r>
      <w:r w:rsidR="00A25424">
        <w:rPr>
          <w:rFonts w:ascii="Arial"/>
          <w:sz w:val="20"/>
        </w:rPr>
        <w:t>signage/</w:t>
      </w:r>
      <w:r>
        <w:rPr>
          <w:rFonts w:ascii="Arial"/>
          <w:sz w:val="20"/>
        </w:rPr>
        <w:t>posters and notifications posted at all facilities;</w:t>
      </w:r>
    </w:p>
    <w:p w14:paraId="3DA05C72" w14:textId="2C4E694C" w:rsidR="004E5AF4" w:rsidRPr="00702F0A" w:rsidRDefault="004E5AF4" w:rsidP="00700FCB">
      <w:pPr>
        <w:pStyle w:val="ListParagraph"/>
        <w:numPr>
          <w:ilvl w:val="0"/>
          <w:numId w:val="9"/>
        </w:numPr>
        <w:tabs>
          <w:tab w:val="left" w:pos="1441"/>
        </w:tabs>
        <w:spacing w:line="242" w:lineRule="exact"/>
        <w:rPr>
          <w:rFonts w:ascii="Arial" w:eastAsia="Arial" w:hAnsi="Arial" w:cs="Arial"/>
          <w:sz w:val="20"/>
          <w:szCs w:val="20"/>
        </w:rPr>
      </w:pPr>
      <w:r w:rsidRPr="00702F0A">
        <w:rPr>
          <w:rFonts w:ascii="Arial"/>
          <w:sz w:val="20"/>
        </w:rPr>
        <w:t xml:space="preserve">Prevention of musculoskeletal disorders, including </w:t>
      </w:r>
      <w:r w:rsidR="00BB0E36">
        <w:rPr>
          <w:rFonts w:ascii="Arial"/>
          <w:sz w:val="20"/>
        </w:rPr>
        <w:t xml:space="preserve">using </w:t>
      </w:r>
      <w:r w:rsidRPr="00702F0A">
        <w:rPr>
          <w:rFonts w:ascii="Arial"/>
          <w:sz w:val="20"/>
        </w:rPr>
        <w:t>proper lifting</w:t>
      </w:r>
      <w:r w:rsidRPr="00702F0A">
        <w:rPr>
          <w:rFonts w:ascii="Arial"/>
          <w:spacing w:val="-23"/>
          <w:sz w:val="20"/>
        </w:rPr>
        <w:t xml:space="preserve"> </w:t>
      </w:r>
      <w:r w:rsidRPr="00702F0A">
        <w:rPr>
          <w:rFonts w:ascii="Arial"/>
          <w:sz w:val="20"/>
        </w:rPr>
        <w:t>techniques</w:t>
      </w:r>
      <w:r w:rsidR="00BB0E36">
        <w:rPr>
          <w:rFonts w:ascii="Arial"/>
          <w:sz w:val="20"/>
        </w:rPr>
        <w:t>;</w:t>
      </w:r>
    </w:p>
    <w:p w14:paraId="4C0766DE" w14:textId="572A5DF4" w:rsidR="004E5AF4" w:rsidRPr="00702F0A" w:rsidRDefault="004E5AF4" w:rsidP="00700FCB">
      <w:pPr>
        <w:pStyle w:val="ListParagraph"/>
        <w:numPr>
          <w:ilvl w:val="0"/>
          <w:numId w:val="9"/>
        </w:numPr>
        <w:tabs>
          <w:tab w:val="left" w:pos="1441"/>
        </w:tabs>
        <w:spacing w:before="1" w:line="230" w:lineRule="exact"/>
        <w:ind w:right="1145"/>
        <w:rPr>
          <w:rFonts w:ascii="Arial" w:eastAsia="Arial" w:hAnsi="Arial" w:cs="Arial"/>
          <w:sz w:val="20"/>
          <w:szCs w:val="20"/>
        </w:rPr>
      </w:pPr>
      <w:r w:rsidRPr="00702F0A">
        <w:rPr>
          <w:rFonts w:ascii="Arial"/>
          <w:sz w:val="20"/>
        </w:rPr>
        <w:t>Proper housekeeping, such as keeping stairways and aisles clear, work areas neat and orderly, and promptly cleaning up</w:t>
      </w:r>
      <w:r w:rsidRPr="00702F0A">
        <w:rPr>
          <w:rFonts w:ascii="Arial"/>
          <w:spacing w:val="-7"/>
          <w:sz w:val="20"/>
        </w:rPr>
        <w:t xml:space="preserve"> </w:t>
      </w:r>
      <w:r w:rsidRPr="00702F0A">
        <w:rPr>
          <w:rFonts w:ascii="Arial"/>
          <w:sz w:val="20"/>
        </w:rPr>
        <w:t>spills</w:t>
      </w:r>
      <w:r w:rsidR="00BB0E36">
        <w:rPr>
          <w:rFonts w:ascii="Arial"/>
          <w:sz w:val="20"/>
        </w:rPr>
        <w:t>;</w:t>
      </w:r>
    </w:p>
    <w:p w14:paraId="53022A3D" w14:textId="2A24108C" w:rsidR="004E5AF4" w:rsidRPr="00702F0A" w:rsidRDefault="004E5AF4" w:rsidP="00700FCB">
      <w:pPr>
        <w:pStyle w:val="ListParagraph"/>
        <w:numPr>
          <w:ilvl w:val="0"/>
          <w:numId w:val="9"/>
        </w:numPr>
        <w:tabs>
          <w:tab w:val="left" w:pos="1441"/>
        </w:tabs>
        <w:spacing w:before="11" w:line="245" w:lineRule="exact"/>
        <w:rPr>
          <w:rFonts w:ascii="Arial" w:eastAsia="Arial" w:hAnsi="Arial" w:cs="Arial"/>
          <w:sz w:val="20"/>
          <w:szCs w:val="20"/>
        </w:rPr>
      </w:pPr>
      <w:r w:rsidRPr="00702F0A">
        <w:rPr>
          <w:rFonts w:ascii="Arial"/>
          <w:sz w:val="20"/>
        </w:rPr>
        <w:t xml:space="preserve">Prohibiting </w:t>
      </w:r>
      <w:r w:rsidR="00BB0E36">
        <w:rPr>
          <w:rFonts w:ascii="Arial"/>
          <w:sz w:val="20"/>
        </w:rPr>
        <w:t xml:space="preserve">bullying, </w:t>
      </w:r>
      <w:r w:rsidRPr="00702F0A">
        <w:rPr>
          <w:rFonts w:ascii="Arial"/>
          <w:sz w:val="20"/>
        </w:rPr>
        <w:t>horseplay, scu</w:t>
      </w:r>
      <w:r w:rsidR="002C19EB">
        <w:rPr>
          <w:rFonts w:ascii="Arial"/>
          <w:sz w:val="20"/>
        </w:rPr>
        <w:t>ffling, or other acts that tend</w:t>
      </w:r>
      <w:r w:rsidRPr="00702F0A">
        <w:rPr>
          <w:rFonts w:ascii="Arial"/>
          <w:sz w:val="20"/>
        </w:rPr>
        <w:t xml:space="preserve"> to adversely</w:t>
      </w:r>
      <w:r w:rsidR="002C19EB">
        <w:rPr>
          <w:rFonts w:ascii="Arial"/>
          <w:sz w:val="20"/>
        </w:rPr>
        <w:t xml:space="preserve"> </w:t>
      </w:r>
      <w:r w:rsidRPr="00702F0A">
        <w:rPr>
          <w:rFonts w:ascii="Arial"/>
          <w:sz w:val="20"/>
        </w:rPr>
        <w:t xml:space="preserve"> influence</w:t>
      </w:r>
      <w:r w:rsidRPr="00702F0A">
        <w:rPr>
          <w:rFonts w:ascii="Arial"/>
          <w:spacing w:val="-27"/>
          <w:sz w:val="20"/>
        </w:rPr>
        <w:t xml:space="preserve"> </w:t>
      </w:r>
      <w:r w:rsidRPr="00702F0A">
        <w:rPr>
          <w:rFonts w:ascii="Arial"/>
          <w:sz w:val="20"/>
        </w:rPr>
        <w:t>safety</w:t>
      </w:r>
      <w:r w:rsidR="00BB0E36">
        <w:rPr>
          <w:rFonts w:ascii="Arial"/>
          <w:sz w:val="20"/>
        </w:rPr>
        <w:t>;</w:t>
      </w:r>
    </w:p>
    <w:p w14:paraId="151B4CF7" w14:textId="19BE0720" w:rsidR="004E5AF4" w:rsidRPr="002C19EB" w:rsidRDefault="004E5AF4" w:rsidP="00700FCB">
      <w:pPr>
        <w:pStyle w:val="ListParagraph"/>
        <w:numPr>
          <w:ilvl w:val="0"/>
          <w:numId w:val="9"/>
        </w:numPr>
        <w:tabs>
          <w:tab w:val="left" w:pos="1441"/>
        </w:tabs>
        <w:spacing w:before="1" w:line="230" w:lineRule="exact"/>
        <w:ind w:right="1239"/>
        <w:rPr>
          <w:rFonts w:ascii="Arial" w:eastAsia="Arial" w:hAnsi="Arial" w:cs="Arial"/>
          <w:sz w:val="20"/>
          <w:szCs w:val="20"/>
        </w:rPr>
      </w:pPr>
      <w:r w:rsidRPr="00702F0A">
        <w:rPr>
          <w:rFonts w:ascii="Arial"/>
          <w:sz w:val="20"/>
        </w:rPr>
        <w:t xml:space="preserve">Proper storage to prevent stacking </w:t>
      </w:r>
      <w:r w:rsidR="00BB0E36">
        <w:rPr>
          <w:rFonts w:ascii="Arial"/>
          <w:sz w:val="20"/>
        </w:rPr>
        <w:t>goods in an unstable manner</w:t>
      </w:r>
      <w:r w:rsidR="002C19EB">
        <w:rPr>
          <w:rFonts w:ascii="Arial"/>
          <w:sz w:val="20"/>
        </w:rPr>
        <w:t xml:space="preserve"> or</w:t>
      </w:r>
      <w:r w:rsidR="002C19EB">
        <w:rPr>
          <w:rFonts w:ascii="Arial" w:eastAsia="Arial" w:hAnsi="Arial" w:cs="Arial"/>
          <w:sz w:val="20"/>
          <w:szCs w:val="20"/>
        </w:rPr>
        <w:t xml:space="preserve"> </w:t>
      </w:r>
      <w:r w:rsidRPr="002C19EB">
        <w:rPr>
          <w:rFonts w:ascii="Arial"/>
          <w:sz w:val="20"/>
        </w:rPr>
        <w:t>sto</w:t>
      </w:r>
      <w:r w:rsidR="00BB0E36" w:rsidRPr="002C19EB">
        <w:rPr>
          <w:rFonts w:ascii="Arial"/>
          <w:sz w:val="20"/>
        </w:rPr>
        <w:t xml:space="preserve">ring goods in a manner that blocks doors, exits, </w:t>
      </w:r>
      <w:r w:rsidRPr="002C19EB">
        <w:rPr>
          <w:rFonts w:ascii="Arial"/>
          <w:sz w:val="20"/>
        </w:rPr>
        <w:t>fire extinguishing equipment and</w:t>
      </w:r>
      <w:r w:rsidR="00BB0E36" w:rsidRPr="002C19EB">
        <w:rPr>
          <w:rFonts w:ascii="Arial"/>
          <w:sz w:val="20"/>
        </w:rPr>
        <w:t>/or</w:t>
      </w:r>
      <w:r w:rsidRPr="002C19EB">
        <w:rPr>
          <w:rFonts w:ascii="Arial"/>
          <w:sz w:val="20"/>
        </w:rPr>
        <w:t xml:space="preserve"> electrical</w:t>
      </w:r>
      <w:r w:rsidRPr="002C19EB">
        <w:rPr>
          <w:rFonts w:ascii="Arial"/>
          <w:spacing w:val="-16"/>
          <w:sz w:val="20"/>
        </w:rPr>
        <w:t xml:space="preserve"> </w:t>
      </w:r>
      <w:r w:rsidRPr="002C19EB">
        <w:rPr>
          <w:rFonts w:ascii="Arial"/>
          <w:sz w:val="20"/>
        </w:rPr>
        <w:t>panels</w:t>
      </w:r>
      <w:r w:rsidR="00BB0E36" w:rsidRPr="002C19EB">
        <w:rPr>
          <w:rFonts w:ascii="Arial"/>
          <w:sz w:val="20"/>
        </w:rPr>
        <w:t>;</w:t>
      </w:r>
    </w:p>
    <w:p w14:paraId="384000ED" w14:textId="363909E4" w:rsidR="004F6FB2" w:rsidRPr="002C19EB" w:rsidRDefault="002C19EB" w:rsidP="00700FCB">
      <w:pPr>
        <w:pStyle w:val="ListParagraph"/>
        <w:numPr>
          <w:ilvl w:val="0"/>
          <w:numId w:val="9"/>
        </w:numPr>
        <w:tabs>
          <w:tab w:val="left" w:pos="1441"/>
        </w:tabs>
        <w:spacing w:before="9" w:line="246" w:lineRule="exact"/>
        <w:rPr>
          <w:rFonts w:ascii="Arial" w:eastAsia="Arial" w:hAnsi="Arial" w:cs="Arial"/>
          <w:sz w:val="20"/>
          <w:szCs w:val="20"/>
        </w:rPr>
      </w:pPr>
      <w:r>
        <w:rPr>
          <w:rFonts w:ascii="Arial"/>
          <w:sz w:val="20"/>
        </w:rPr>
        <w:t>Prompt</w:t>
      </w:r>
      <w:r w:rsidR="004E5AF4" w:rsidRPr="00702F0A">
        <w:rPr>
          <w:rFonts w:ascii="Arial"/>
          <w:sz w:val="20"/>
        </w:rPr>
        <w:t xml:space="preserve"> reporting of hazards and accidents to</w:t>
      </w:r>
      <w:r w:rsidR="004E5AF4" w:rsidRPr="00702F0A">
        <w:rPr>
          <w:rFonts w:ascii="Arial"/>
          <w:spacing w:val="-14"/>
          <w:sz w:val="20"/>
        </w:rPr>
        <w:t xml:space="preserve"> </w:t>
      </w:r>
      <w:r w:rsidR="004E5AF4" w:rsidRPr="00702F0A">
        <w:rPr>
          <w:rFonts w:ascii="Arial"/>
          <w:sz w:val="20"/>
        </w:rPr>
        <w:t>supervisors</w:t>
      </w:r>
      <w:r w:rsidR="00BB0E36">
        <w:rPr>
          <w:rFonts w:ascii="Arial"/>
          <w:sz w:val="20"/>
        </w:rPr>
        <w:t>;</w:t>
      </w:r>
    </w:p>
    <w:p w14:paraId="4D0A504C" w14:textId="137791CA" w:rsidR="00251DA4" w:rsidRPr="00251DA4" w:rsidRDefault="00BB0E36" w:rsidP="00251DA4">
      <w:pPr>
        <w:pStyle w:val="ListParagraph"/>
        <w:numPr>
          <w:ilvl w:val="0"/>
          <w:numId w:val="9"/>
        </w:numPr>
        <w:tabs>
          <w:tab w:val="left" w:pos="1441"/>
        </w:tabs>
        <w:spacing w:before="4" w:line="228" w:lineRule="exact"/>
        <w:ind w:right="1484"/>
        <w:rPr>
          <w:rFonts w:ascii="Arial" w:eastAsia="Arial" w:hAnsi="Arial" w:cs="Arial"/>
          <w:sz w:val="20"/>
          <w:szCs w:val="20"/>
        </w:rPr>
      </w:pPr>
      <w:r>
        <w:rPr>
          <w:rFonts w:ascii="Arial"/>
          <w:sz w:val="20"/>
        </w:rPr>
        <w:t xml:space="preserve">Maintaining a current </w:t>
      </w:r>
      <w:r w:rsidR="004E5AF4" w:rsidRPr="00702F0A">
        <w:rPr>
          <w:rFonts w:ascii="Arial"/>
          <w:sz w:val="20"/>
        </w:rPr>
        <w:t>Hazard communication</w:t>
      </w:r>
      <w:r>
        <w:rPr>
          <w:rFonts w:ascii="Arial"/>
          <w:sz w:val="20"/>
        </w:rPr>
        <w:t xml:space="preserve"> system</w:t>
      </w:r>
      <w:r w:rsidR="004E5AF4" w:rsidRPr="00702F0A">
        <w:rPr>
          <w:rFonts w:ascii="Arial"/>
          <w:sz w:val="20"/>
        </w:rPr>
        <w:t xml:space="preserve">, including worker awareness of potential chemical hazards, </w:t>
      </w:r>
      <w:r>
        <w:rPr>
          <w:rFonts w:ascii="Arial"/>
          <w:sz w:val="20"/>
        </w:rPr>
        <w:t xml:space="preserve">up-to-date Safety Data Sheets (SDS) </w:t>
      </w:r>
      <w:r w:rsidR="004E5AF4" w:rsidRPr="00702F0A">
        <w:rPr>
          <w:rFonts w:ascii="Arial"/>
          <w:sz w:val="20"/>
        </w:rPr>
        <w:t>and proper labeling</w:t>
      </w:r>
      <w:r w:rsidR="004E5AF4" w:rsidRPr="00702F0A">
        <w:rPr>
          <w:rFonts w:ascii="Arial"/>
          <w:spacing w:val="-22"/>
          <w:sz w:val="20"/>
        </w:rPr>
        <w:t xml:space="preserve"> </w:t>
      </w:r>
      <w:r w:rsidR="004E5AF4" w:rsidRPr="00702F0A">
        <w:rPr>
          <w:rFonts w:ascii="Arial"/>
          <w:sz w:val="20"/>
        </w:rPr>
        <w:t>of containers</w:t>
      </w:r>
      <w:r w:rsidR="00251DA4">
        <w:rPr>
          <w:rFonts w:ascii="Arial"/>
          <w:sz w:val="20"/>
        </w:rPr>
        <w:t>;</w:t>
      </w:r>
    </w:p>
    <w:p w14:paraId="6D20B31E" w14:textId="2DE26BA6" w:rsidR="00251DA4" w:rsidRPr="00251DA4" w:rsidRDefault="00F669A0" w:rsidP="00251DA4">
      <w:pPr>
        <w:pStyle w:val="ListParagraph"/>
        <w:numPr>
          <w:ilvl w:val="0"/>
          <w:numId w:val="9"/>
        </w:numPr>
        <w:tabs>
          <w:tab w:val="left" w:pos="1441"/>
        </w:tabs>
        <w:spacing w:before="4" w:line="228" w:lineRule="exact"/>
        <w:ind w:right="1484"/>
        <w:rPr>
          <w:rFonts w:ascii="Arial" w:eastAsia="Arial" w:hAnsi="Arial" w:cs="Arial"/>
          <w:sz w:val="20"/>
          <w:szCs w:val="20"/>
        </w:rPr>
      </w:pPr>
      <w:r>
        <w:rPr>
          <w:rFonts w:ascii="Arial"/>
          <w:sz w:val="20"/>
        </w:rPr>
        <w:t>Provid</w:t>
      </w:r>
      <w:r w:rsidR="006F1D53">
        <w:rPr>
          <w:rFonts w:ascii="Arial"/>
          <w:sz w:val="20"/>
        </w:rPr>
        <w:t xml:space="preserve">ing </w:t>
      </w:r>
      <w:r>
        <w:rPr>
          <w:rFonts w:ascii="Arial"/>
          <w:sz w:val="20"/>
        </w:rPr>
        <w:t xml:space="preserve">appropriate </w:t>
      </w:r>
      <w:r w:rsidR="0050459A">
        <w:rPr>
          <w:rFonts w:ascii="Arial"/>
          <w:sz w:val="20"/>
        </w:rPr>
        <w:t>p</w:t>
      </w:r>
      <w:r>
        <w:rPr>
          <w:rFonts w:ascii="Arial"/>
          <w:sz w:val="20"/>
        </w:rPr>
        <w:t xml:space="preserve">ersonal </w:t>
      </w:r>
      <w:r w:rsidR="0050459A">
        <w:rPr>
          <w:rFonts w:ascii="Arial"/>
          <w:sz w:val="20"/>
        </w:rPr>
        <w:t>p</w:t>
      </w:r>
      <w:r>
        <w:rPr>
          <w:rFonts w:ascii="Arial"/>
          <w:sz w:val="20"/>
        </w:rPr>
        <w:t xml:space="preserve">rotective </w:t>
      </w:r>
      <w:r w:rsidR="0050459A">
        <w:rPr>
          <w:rFonts w:ascii="Arial"/>
          <w:sz w:val="20"/>
        </w:rPr>
        <w:t>e</w:t>
      </w:r>
      <w:r>
        <w:rPr>
          <w:rFonts w:ascii="Arial"/>
          <w:sz w:val="20"/>
        </w:rPr>
        <w:t>quipment (PPE) as may be required by CAL/OSHA standards</w:t>
      </w:r>
      <w:r w:rsidR="006F1D53">
        <w:rPr>
          <w:rFonts w:ascii="Arial"/>
          <w:sz w:val="20"/>
        </w:rPr>
        <w:t>;</w:t>
      </w:r>
    </w:p>
    <w:p w14:paraId="325153A2" w14:textId="27022E74" w:rsidR="00BB0E36" w:rsidRPr="004F6FB2" w:rsidRDefault="004E5AF4" w:rsidP="00700FCB">
      <w:pPr>
        <w:pStyle w:val="ListParagraph"/>
        <w:numPr>
          <w:ilvl w:val="0"/>
          <w:numId w:val="9"/>
        </w:numPr>
        <w:tabs>
          <w:tab w:val="left" w:pos="1441"/>
        </w:tabs>
        <w:spacing w:before="15" w:line="230" w:lineRule="exact"/>
        <w:ind w:right="991"/>
        <w:rPr>
          <w:rFonts w:ascii="Arial" w:eastAsia="Arial" w:hAnsi="Arial" w:cs="Arial"/>
          <w:sz w:val="20"/>
          <w:szCs w:val="20"/>
        </w:rPr>
      </w:pPr>
      <w:r w:rsidRPr="00702F0A">
        <w:rPr>
          <w:rFonts w:ascii="Arial"/>
          <w:sz w:val="20"/>
        </w:rPr>
        <w:t>Proper storage and handling of toxic and hazardous substances including prohibiting eating or storing food and beverages in areas where they can become</w:t>
      </w:r>
      <w:r w:rsidRPr="00702F0A">
        <w:rPr>
          <w:rFonts w:ascii="Arial"/>
          <w:spacing w:val="-16"/>
          <w:sz w:val="20"/>
        </w:rPr>
        <w:t xml:space="preserve"> </w:t>
      </w:r>
      <w:r w:rsidRPr="00702F0A">
        <w:rPr>
          <w:rFonts w:ascii="Arial"/>
          <w:sz w:val="20"/>
        </w:rPr>
        <w:t>contaminate</w:t>
      </w:r>
      <w:r w:rsidR="00BB0E36">
        <w:rPr>
          <w:rFonts w:ascii="Arial"/>
          <w:sz w:val="20"/>
        </w:rPr>
        <w:t>d.</w:t>
      </w:r>
    </w:p>
    <w:p w14:paraId="52C13ECA" w14:textId="77777777" w:rsidR="004F6FB2" w:rsidRDefault="004F6FB2" w:rsidP="004F6FB2">
      <w:pPr>
        <w:tabs>
          <w:tab w:val="left" w:pos="1441"/>
        </w:tabs>
        <w:spacing w:before="15" w:line="230" w:lineRule="exact"/>
        <w:ind w:right="991"/>
        <w:rPr>
          <w:rFonts w:ascii="Arial" w:eastAsia="Arial" w:hAnsi="Arial" w:cs="Arial"/>
          <w:sz w:val="20"/>
          <w:szCs w:val="20"/>
        </w:rPr>
      </w:pPr>
    </w:p>
    <w:p w14:paraId="183CEADB" w14:textId="77777777" w:rsidR="00C56D7D" w:rsidRDefault="00C56D7D" w:rsidP="00BB0E36">
      <w:pPr>
        <w:pStyle w:val="Heading2"/>
        <w:ind w:right="794"/>
      </w:pPr>
    </w:p>
    <w:p w14:paraId="740A8323" w14:textId="77777777" w:rsidR="00C56D7D" w:rsidRDefault="00C56D7D" w:rsidP="00BB0E36">
      <w:pPr>
        <w:pStyle w:val="Heading2"/>
        <w:ind w:right="794"/>
      </w:pPr>
    </w:p>
    <w:p w14:paraId="75022CCA" w14:textId="3145D15D" w:rsidR="00BB0E36" w:rsidRDefault="00BB0E36" w:rsidP="00BB0E36">
      <w:pPr>
        <w:pStyle w:val="Heading2"/>
        <w:ind w:right="794"/>
        <w:rPr>
          <w:b w:val="0"/>
          <w:bCs w:val="0"/>
        </w:rPr>
      </w:pPr>
      <w:r>
        <w:t>RECORDKEEPING</w:t>
      </w:r>
      <w:r w:rsidR="00060277">
        <w:t xml:space="preserve"> &amp; REPORTING</w:t>
      </w:r>
    </w:p>
    <w:p w14:paraId="6F7D3166" w14:textId="77777777" w:rsidR="00BB0E36" w:rsidRDefault="00BB0E36" w:rsidP="00BB0E36">
      <w:pPr>
        <w:spacing w:before="2"/>
        <w:rPr>
          <w:rFonts w:ascii="Arial" w:eastAsia="Arial" w:hAnsi="Arial" w:cs="Arial"/>
          <w:b/>
          <w:bCs/>
          <w:sz w:val="24"/>
          <w:szCs w:val="24"/>
        </w:rPr>
      </w:pPr>
    </w:p>
    <w:p w14:paraId="30DD052D" w14:textId="1B95691A" w:rsidR="00BB0E36" w:rsidRDefault="00060277" w:rsidP="00BB0E36">
      <w:pPr>
        <w:pStyle w:val="BodyText"/>
        <w:ind w:left="720" w:right="794" w:firstLine="0"/>
      </w:pPr>
      <w:r>
        <w:rPr>
          <w:spacing w:val="3"/>
        </w:rPr>
        <w:t xml:space="preserve">This IIP </w:t>
      </w:r>
      <w:r w:rsidR="008D4330">
        <w:rPr>
          <w:spacing w:val="3"/>
        </w:rPr>
        <w:t>P</w:t>
      </w:r>
      <w:r>
        <w:rPr>
          <w:spacing w:val="3"/>
        </w:rPr>
        <w:t>rogram has</w:t>
      </w:r>
      <w:r w:rsidR="00BB0E36">
        <w:rPr>
          <w:spacing w:val="3"/>
        </w:rPr>
        <w:t xml:space="preserve"> </w:t>
      </w:r>
      <w:r w:rsidR="00BB0E36">
        <w:t>establi</w:t>
      </w:r>
      <w:r>
        <w:t>shed the following recordkeeping and incident reporting practices:</w:t>
      </w:r>
    </w:p>
    <w:p w14:paraId="2A1C5136" w14:textId="77777777" w:rsidR="00BB0E36" w:rsidRDefault="00BB0E36" w:rsidP="00BB0E36">
      <w:pPr>
        <w:spacing w:before="10"/>
        <w:rPr>
          <w:rFonts w:ascii="Arial" w:eastAsia="Arial" w:hAnsi="Arial" w:cs="Arial"/>
          <w:sz w:val="25"/>
          <w:szCs w:val="25"/>
        </w:rPr>
      </w:pPr>
    </w:p>
    <w:p w14:paraId="6920857A" w14:textId="07301CEA" w:rsidR="00C46E9B" w:rsidRPr="00ED37B7" w:rsidRDefault="00C46E9B" w:rsidP="00C46E9B">
      <w:pPr>
        <w:tabs>
          <w:tab w:val="left" w:pos="1441"/>
        </w:tabs>
        <w:spacing w:line="225" w:lineRule="auto"/>
        <w:ind w:right="1353"/>
        <w:rPr>
          <w:rFonts w:ascii="Arial" w:eastAsia="Arial" w:hAnsi="Arial" w:cs="Arial"/>
          <w:b/>
          <w:bCs/>
          <w:sz w:val="20"/>
          <w:szCs w:val="24"/>
          <w:u w:val="single"/>
        </w:rPr>
      </w:pPr>
      <w:r>
        <w:rPr>
          <w:rFonts w:ascii="Arial" w:eastAsia="Arial" w:hAnsi="Arial" w:cs="Arial"/>
          <w:sz w:val="24"/>
          <w:szCs w:val="24"/>
        </w:rPr>
        <w:tab/>
      </w:r>
      <w:r w:rsidRPr="00ED37B7">
        <w:rPr>
          <w:rFonts w:ascii="Arial" w:eastAsia="Arial" w:hAnsi="Arial" w:cs="Arial"/>
          <w:b/>
          <w:bCs/>
          <w:sz w:val="20"/>
          <w:szCs w:val="24"/>
          <w:u w:val="single"/>
        </w:rPr>
        <w:t>Recordkeeping</w:t>
      </w:r>
    </w:p>
    <w:p w14:paraId="5D4BA36A" w14:textId="77777777" w:rsidR="00F701AC" w:rsidRPr="00C46E9B" w:rsidRDefault="00F701AC" w:rsidP="00C46E9B">
      <w:pPr>
        <w:tabs>
          <w:tab w:val="left" w:pos="1441"/>
        </w:tabs>
        <w:spacing w:line="225" w:lineRule="auto"/>
        <w:ind w:right="1353"/>
        <w:rPr>
          <w:rFonts w:ascii="Arial" w:eastAsia="Arial" w:hAnsi="Arial" w:cs="Arial"/>
          <w:sz w:val="20"/>
          <w:szCs w:val="24"/>
        </w:rPr>
      </w:pPr>
    </w:p>
    <w:p w14:paraId="2C12BF51" w14:textId="2BFA7AE3" w:rsidR="00060277" w:rsidRPr="00060277" w:rsidRDefault="00060277" w:rsidP="00700FCB">
      <w:pPr>
        <w:pStyle w:val="ListParagraph"/>
        <w:numPr>
          <w:ilvl w:val="0"/>
          <w:numId w:val="10"/>
        </w:numPr>
        <w:tabs>
          <w:tab w:val="left" w:pos="1441"/>
        </w:tabs>
        <w:spacing w:line="225" w:lineRule="auto"/>
        <w:ind w:right="1353"/>
        <w:rPr>
          <w:rFonts w:ascii="Arial" w:eastAsia="Arial" w:hAnsi="Arial" w:cs="Arial"/>
          <w:sz w:val="24"/>
          <w:szCs w:val="24"/>
        </w:rPr>
      </w:pPr>
      <w:r>
        <w:rPr>
          <w:rFonts w:ascii="Arial" w:eastAsia="Arial" w:hAnsi="Arial" w:cs="Arial"/>
          <w:sz w:val="20"/>
          <w:szCs w:val="24"/>
        </w:rPr>
        <w:t xml:space="preserve">The IIP </w:t>
      </w:r>
      <w:r w:rsidR="00A96E99">
        <w:rPr>
          <w:rFonts w:ascii="Arial" w:eastAsia="Arial" w:hAnsi="Arial" w:cs="Arial"/>
          <w:sz w:val="20"/>
          <w:szCs w:val="24"/>
        </w:rPr>
        <w:t>P</w:t>
      </w:r>
      <w:r>
        <w:rPr>
          <w:rFonts w:ascii="Arial" w:eastAsia="Arial" w:hAnsi="Arial" w:cs="Arial"/>
          <w:sz w:val="20"/>
          <w:szCs w:val="24"/>
        </w:rPr>
        <w:t>rogram administrator shall be responsible to maintain all records for this program;</w:t>
      </w:r>
    </w:p>
    <w:p w14:paraId="169F9648" w14:textId="77777777" w:rsidR="00060277" w:rsidRPr="00060277" w:rsidRDefault="00BB0E36" w:rsidP="00700FCB">
      <w:pPr>
        <w:pStyle w:val="ListParagraph"/>
        <w:numPr>
          <w:ilvl w:val="0"/>
          <w:numId w:val="10"/>
        </w:numPr>
        <w:tabs>
          <w:tab w:val="left" w:pos="1441"/>
        </w:tabs>
        <w:spacing w:line="225" w:lineRule="auto"/>
        <w:ind w:right="1353"/>
        <w:rPr>
          <w:rFonts w:ascii="Arial" w:eastAsia="Arial" w:hAnsi="Arial" w:cs="Arial"/>
          <w:sz w:val="24"/>
          <w:szCs w:val="24"/>
        </w:rPr>
      </w:pPr>
      <w:r w:rsidRPr="00060277">
        <w:rPr>
          <w:rFonts w:ascii="Arial"/>
          <w:sz w:val="20"/>
        </w:rPr>
        <w:t xml:space="preserve">Records </w:t>
      </w:r>
      <w:r w:rsidR="00060277">
        <w:rPr>
          <w:rFonts w:ascii="Arial"/>
          <w:sz w:val="20"/>
        </w:rPr>
        <w:t>shall include the following:</w:t>
      </w:r>
    </w:p>
    <w:p w14:paraId="222B6096" w14:textId="7CC19A58" w:rsidR="00060277" w:rsidRPr="00060277" w:rsidRDefault="00060277"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H</w:t>
      </w:r>
      <w:r w:rsidR="00BB0E36" w:rsidRPr="00060277">
        <w:rPr>
          <w:rFonts w:ascii="Arial"/>
          <w:sz w:val="20"/>
        </w:rPr>
        <w:t>azard assessment inspections, including the person(s) c</w:t>
      </w:r>
      <w:r>
        <w:rPr>
          <w:rFonts w:ascii="Arial"/>
          <w:sz w:val="20"/>
        </w:rPr>
        <w:t>onducting the inspection;</w:t>
      </w:r>
      <w:r w:rsidR="00BB0E36" w:rsidRPr="00060277">
        <w:rPr>
          <w:rFonts w:ascii="Arial"/>
          <w:sz w:val="20"/>
        </w:rPr>
        <w:t xml:space="preserve"> </w:t>
      </w:r>
    </w:p>
    <w:p w14:paraId="1B64517F" w14:textId="1C79A59E" w:rsidR="00BB0E36" w:rsidRPr="00060277" w:rsidRDefault="00060277"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 xml:space="preserve">Reports of </w:t>
      </w:r>
      <w:r w:rsidR="00BB0E36" w:rsidRPr="00060277">
        <w:rPr>
          <w:rFonts w:ascii="Arial"/>
          <w:sz w:val="20"/>
        </w:rPr>
        <w:t>unsafe conditions and work practices that have been identified and the action taken to correct the identified</w:t>
      </w:r>
      <w:r w:rsidR="00BB0E36" w:rsidRPr="00060277">
        <w:rPr>
          <w:rFonts w:ascii="Arial"/>
          <w:spacing w:val="-27"/>
          <w:sz w:val="20"/>
        </w:rPr>
        <w:t xml:space="preserve"> </w:t>
      </w:r>
      <w:r w:rsidR="00BB0E36" w:rsidRPr="00060277">
        <w:rPr>
          <w:rFonts w:ascii="Arial"/>
          <w:sz w:val="20"/>
        </w:rPr>
        <w:t>unsafe conditions and work practices</w:t>
      </w:r>
      <w:r>
        <w:rPr>
          <w:rFonts w:ascii="Arial"/>
          <w:sz w:val="20"/>
        </w:rPr>
        <w:t>;</w:t>
      </w:r>
    </w:p>
    <w:p w14:paraId="2A4B0E8B" w14:textId="0062DD7A" w:rsidR="00060277" w:rsidRPr="00C46E9B" w:rsidRDefault="00060277"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Risk control reports received from outside consultants</w:t>
      </w:r>
      <w:r w:rsidR="00C46E9B">
        <w:rPr>
          <w:rFonts w:ascii="Arial"/>
          <w:sz w:val="20"/>
        </w:rPr>
        <w:t xml:space="preserve"> and actions taken to correct deficiencies;</w:t>
      </w:r>
    </w:p>
    <w:p w14:paraId="605F8E70" w14:textId="049C5B68" w:rsidR="00C46E9B" w:rsidRPr="00C46E9B" w:rsidRDefault="00C46E9B"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Minutes of all Safety Committee meetings;</w:t>
      </w:r>
    </w:p>
    <w:p w14:paraId="4CE83DEC" w14:textId="7D6B61FF" w:rsidR="00C46E9B" w:rsidRPr="00C46E9B" w:rsidRDefault="00C46E9B"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Compliance training records for employees and volunteers;</w:t>
      </w:r>
    </w:p>
    <w:p w14:paraId="799FBEAD" w14:textId="0E89F633" w:rsidR="00C46E9B" w:rsidRPr="00C46E9B" w:rsidRDefault="00C46E9B"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Incident</w:t>
      </w:r>
      <w:r w:rsidR="004F6FB2">
        <w:rPr>
          <w:rFonts w:ascii="Arial"/>
          <w:sz w:val="20"/>
        </w:rPr>
        <w:t>/Accident I</w:t>
      </w:r>
      <w:r>
        <w:rPr>
          <w:rFonts w:ascii="Arial"/>
          <w:sz w:val="20"/>
        </w:rPr>
        <w:t>nvestigation reports;</w:t>
      </w:r>
    </w:p>
    <w:p w14:paraId="7188E469" w14:textId="43EBD208" w:rsidR="00C46E9B" w:rsidRPr="00C46E9B" w:rsidRDefault="00C46E9B"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sz w:val="20"/>
        </w:rPr>
        <w:t>Critical Incident Reports reported to CAL/OSHA</w:t>
      </w:r>
      <w:r w:rsidR="00A25424">
        <w:rPr>
          <w:rFonts w:ascii="Arial"/>
          <w:sz w:val="20"/>
        </w:rPr>
        <w:t>;</w:t>
      </w:r>
    </w:p>
    <w:p w14:paraId="5BD1EB16" w14:textId="48E56282" w:rsidR="00C46E9B" w:rsidRPr="00C46E9B" w:rsidRDefault="00C46E9B" w:rsidP="00700FCB">
      <w:pPr>
        <w:pStyle w:val="ListParagraph"/>
        <w:numPr>
          <w:ilvl w:val="1"/>
          <w:numId w:val="10"/>
        </w:numPr>
        <w:tabs>
          <w:tab w:val="left" w:pos="1441"/>
        </w:tabs>
        <w:spacing w:line="225" w:lineRule="auto"/>
        <w:ind w:right="1353"/>
        <w:rPr>
          <w:rFonts w:ascii="Arial" w:eastAsia="Arial" w:hAnsi="Arial" w:cs="Arial"/>
          <w:sz w:val="24"/>
          <w:szCs w:val="24"/>
        </w:rPr>
      </w:pPr>
      <w:r>
        <w:rPr>
          <w:rFonts w:ascii="Arial" w:eastAsia="Arial" w:hAnsi="Arial" w:cs="Arial"/>
          <w:sz w:val="20"/>
          <w:szCs w:val="24"/>
        </w:rPr>
        <w:t>Correspondence associated with any CAL/OSHA</w:t>
      </w:r>
      <w:r w:rsidR="00A25424">
        <w:rPr>
          <w:rFonts w:ascii="Arial" w:eastAsia="Arial" w:hAnsi="Arial" w:cs="Arial"/>
          <w:sz w:val="20"/>
          <w:szCs w:val="24"/>
        </w:rPr>
        <w:t>;</w:t>
      </w:r>
      <w:r>
        <w:rPr>
          <w:rFonts w:ascii="Arial" w:eastAsia="Arial" w:hAnsi="Arial" w:cs="Arial"/>
          <w:sz w:val="20"/>
          <w:szCs w:val="24"/>
        </w:rPr>
        <w:t xml:space="preserve"> investigations, fines or penalties.</w:t>
      </w:r>
    </w:p>
    <w:p w14:paraId="7297368C" w14:textId="31840AB2" w:rsidR="00BB0E36" w:rsidRPr="00FC3BAB" w:rsidRDefault="00C46E9B" w:rsidP="00700FCB">
      <w:pPr>
        <w:pStyle w:val="ListParagraph"/>
        <w:numPr>
          <w:ilvl w:val="0"/>
          <w:numId w:val="10"/>
        </w:numPr>
        <w:tabs>
          <w:tab w:val="left" w:pos="1441"/>
        </w:tabs>
        <w:spacing w:line="225" w:lineRule="auto"/>
        <w:ind w:right="1353"/>
        <w:rPr>
          <w:rFonts w:ascii="Arial" w:eastAsia="Arial" w:hAnsi="Arial" w:cs="Arial"/>
          <w:sz w:val="24"/>
          <w:szCs w:val="24"/>
        </w:rPr>
      </w:pPr>
      <w:r>
        <w:rPr>
          <w:rFonts w:ascii="Arial" w:eastAsia="Arial" w:hAnsi="Arial" w:cs="Arial"/>
          <w:sz w:val="20"/>
          <w:szCs w:val="24"/>
        </w:rPr>
        <w:t>Records shall be retained for a minimum of five (5) years in the organization’s files.</w:t>
      </w:r>
    </w:p>
    <w:p w14:paraId="7D26924A" w14:textId="4BC718FE" w:rsidR="009A677E" w:rsidRPr="009A677E" w:rsidRDefault="00FC3BAB" w:rsidP="00FC3BAB">
      <w:pPr>
        <w:tabs>
          <w:tab w:val="left" w:pos="1441"/>
        </w:tabs>
        <w:spacing w:line="225" w:lineRule="auto"/>
        <w:ind w:right="1353"/>
        <w:rPr>
          <w:rFonts w:ascii="Arial" w:eastAsia="Arial" w:hAnsi="Arial" w:cs="Arial"/>
          <w:sz w:val="24"/>
          <w:szCs w:val="24"/>
        </w:rPr>
      </w:pPr>
      <w:r>
        <w:rPr>
          <w:rFonts w:ascii="Arial" w:eastAsia="Arial" w:hAnsi="Arial" w:cs="Arial"/>
          <w:sz w:val="24"/>
          <w:szCs w:val="24"/>
        </w:rPr>
        <w:tab/>
      </w:r>
    </w:p>
    <w:p w14:paraId="7173CA9B" w14:textId="16FCB168" w:rsidR="00FC3BAB" w:rsidRPr="00ED37B7" w:rsidRDefault="00624888" w:rsidP="00FC3BAB">
      <w:pPr>
        <w:tabs>
          <w:tab w:val="left" w:pos="1441"/>
        </w:tabs>
        <w:spacing w:line="225" w:lineRule="auto"/>
        <w:ind w:right="1353"/>
        <w:rPr>
          <w:rFonts w:ascii="Arial" w:eastAsia="Arial" w:hAnsi="Arial" w:cs="Arial"/>
          <w:b/>
          <w:bCs/>
          <w:sz w:val="20"/>
          <w:szCs w:val="24"/>
          <w:u w:val="single"/>
        </w:rPr>
      </w:pPr>
      <w:r>
        <w:rPr>
          <w:rFonts w:ascii="Arial" w:eastAsia="Arial" w:hAnsi="Arial" w:cs="Arial"/>
          <w:sz w:val="20"/>
          <w:szCs w:val="24"/>
        </w:rPr>
        <w:tab/>
      </w:r>
      <w:r w:rsidR="00FC3BAB" w:rsidRPr="00ED37B7">
        <w:rPr>
          <w:rFonts w:ascii="Arial" w:eastAsia="Arial" w:hAnsi="Arial" w:cs="Arial"/>
          <w:b/>
          <w:bCs/>
          <w:sz w:val="20"/>
          <w:szCs w:val="24"/>
          <w:u w:val="single"/>
        </w:rPr>
        <w:t>Incident Reporting</w:t>
      </w:r>
    </w:p>
    <w:p w14:paraId="39C90435" w14:textId="77777777" w:rsidR="00F701AC" w:rsidRDefault="00F701AC" w:rsidP="00FC3BAB">
      <w:pPr>
        <w:tabs>
          <w:tab w:val="left" w:pos="1441"/>
        </w:tabs>
        <w:spacing w:line="225" w:lineRule="auto"/>
        <w:ind w:right="1353"/>
        <w:rPr>
          <w:rFonts w:ascii="Arial" w:eastAsia="Arial" w:hAnsi="Arial" w:cs="Arial"/>
          <w:sz w:val="20"/>
          <w:szCs w:val="24"/>
        </w:rPr>
      </w:pPr>
    </w:p>
    <w:p w14:paraId="02308656" w14:textId="77A09CAB" w:rsidR="00FC3BAB" w:rsidRDefault="00FC3BAB"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 xml:space="preserve">All workplace injuries or illness suffered, however slight, shall </w:t>
      </w:r>
      <w:r w:rsidR="00A25424">
        <w:rPr>
          <w:rFonts w:ascii="Arial" w:eastAsia="Arial" w:hAnsi="Arial" w:cs="Arial"/>
          <w:sz w:val="20"/>
          <w:szCs w:val="24"/>
        </w:rPr>
        <w:t xml:space="preserve">be </w:t>
      </w:r>
      <w:r w:rsidR="00A25424">
        <w:rPr>
          <w:rFonts w:ascii="Arial" w:eastAsia="Arial" w:hAnsi="Arial" w:cs="Arial"/>
          <w:sz w:val="20"/>
          <w:szCs w:val="24"/>
        </w:rPr>
        <w:lastRenderedPageBreak/>
        <w:t xml:space="preserve">reported immediately to the work </w:t>
      </w:r>
      <w:r>
        <w:rPr>
          <w:rFonts w:ascii="Arial" w:eastAsia="Arial" w:hAnsi="Arial" w:cs="Arial"/>
          <w:sz w:val="20"/>
          <w:szCs w:val="24"/>
        </w:rPr>
        <w:t>supervisor or manager;</w:t>
      </w:r>
    </w:p>
    <w:p w14:paraId="42BC2412" w14:textId="197B0EA4" w:rsidR="00FC3BAB" w:rsidRDefault="00A25424"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The supervisor or</w:t>
      </w:r>
      <w:r w:rsidR="00FC3BAB">
        <w:rPr>
          <w:rFonts w:ascii="Arial" w:eastAsia="Arial" w:hAnsi="Arial" w:cs="Arial"/>
          <w:sz w:val="20"/>
          <w:szCs w:val="24"/>
        </w:rPr>
        <w:t xml:space="preserve"> on-site first aid staff will assess the severity of the injury and direct the injured employee or volunteer for appropriate medical treatment;</w:t>
      </w:r>
    </w:p>
    <w:p w14:paraId="42B0B1FF" w14:textId="03CAA598" w:rsidR="00FC3BAB" w:rsidRDefault="00FC3BAB"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If emergency medical care is required – CALL 911, immediately to notify first responders;</w:t>
      </w:r>
    </w:p>
    <w:p w14:paraId="256A4F47" w14:textId="59A5D1E7" w:rsidR="00FC3BAB" w:rsidRDefault="00FC3BAB"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The superviso</w:t>
      </w:r>
      <w:r w:rsidR="00FA1AA8">
        <w:rPr>
          <w:rFonts w:ascii="Arial" w:eastAsia="Arial" w:hAnsi="Arial" w:cs="Arial"/>
          <w:sz w:val="20"/>
          <w:szCs w:val="24"/>
        </w:rPr>
        <w:t>r or the injured employee shall</w:t>
      </w:r>
      <w:r>
        <w:rPr>
          <w:rFonts w:ascii="Arial" w:eastAsia="Arial" w:hAnsi="Arial" w:cs="Arial"/>
          <w:sz w:val="20"/>
          <w:szCs w:val="24"/>
        </w:rPr>
        <w:t xml:space="preserve"> report all workplace accidents to the employer’s human resources or risk management department immediately or within a minimum of twenty-</w:t>
      </w:r>
      <w:r w:rsidR="00FA1AA8">
        <w:rPr>
          <w:rFonts w:ascii="Arial" w:eastAsia="Arial" w:hAnsi="Arial" w:cs="Arial"/>
          <w:sz w:val="20"/>
          <w:szCs w:val="24"/>
        </w:rPr>
        <w:t>four (</w:t>
      </w:r>
      <w:r>
        <w:rPr>
          <w:rFonts w:ascii="Arial" w:eastAsia="Arial" w:hAnsi="Arial" w:cs="Arial"/>
          <w:sz w:val="20"/>
          <w:szCs w:val="24"/>
        </w:rPr>
        <w:t>24) hours after the accident occurs;</w:t>
      </w:r>
    </w:p>
    <w:p w14:paraId="319B1253" w14:textId="2CB17696" w:rsidR="00C46E9B" w:rsidRDefault="00FC3BAB"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The injured employee or a family member will be required to complete the appropriate California workers’ compensation notice of injury form provided by the employer;</w:t>
      </w:r>
    </w:p>
    <w:p w14:paraId="7C60E801" w14:textId="1BFAFE7F" w:rsidR="00FC3BAB" w:rsidRDefault="00FC3BAB"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 xml:space="preserve">The employer is required </w:t>
      </w:r>
      <w:r w:rsidR="00FA1AA8">
        <w:rPr>
          <w:rFonts w:ascii="Arial" w:eastAsia="Arial" w:hAnsi="Arial" w:cs="Arial"/>
          <w:sz w:val="20"/>
          <w:szCs w:val="24"/>
        </w:rPr>
        <w:t>to file the completed accident notice to the workers’ compensation claim administrator to handle the investigation and processing of the employee’s claim;</w:t>
      </w:r>
    </w:p>
    <w:p w14:paraId="116782D2" w14:textId="73C5640B" w:rsidR="00FA1AA8" w:rsidRDefault="00FA1AA8"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The employer may ask the supervisor or other designated individuals to conduct an incident/accident investigation;</w:t>
      </w:r>
    </w:p>
    <w:p w14:paraId="070206A4" w14:textId="772EADA2" w:rsidR="00FA1AA8" w:rsidRDefault="00FA1AA8"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 xml:space="preserve">The employer will work closely and in cooperation with the workers’ compensation claims administrator, legal counsel and other regulatory agencies in the investigation and handling of all </w:t>
      </w:r>
      <w:r w:rsidR="00624888">
        <w:rPr>
          <w:rFonts w:ascii="Arial" w:eastAsia="Arial" w:hAnsi="Arial" w:cs="Arial"/>
          <w:sz w:val="20"/>
          <w:szCs w:val="24"/>
        </w:rPr>
        <w:t xml:space="preserve">work-related </w:t>
      </w:r>
      <w:r>
        <w:rPr>
          <w:rFonts w:ascii="Arial" w:eastAsia="Arial" w:hAnsi="Arial" w:cs="Arial"/>
          <w:sz w:val="20"/>
          <w:szCs w:val="24"/>
        </w:rPr>
        <w:t>claims.</w:t>
      </w:r>
    </w:p>
    <w:p w14:paraId="66E0BFA0" w14:textId="45DB1E78" w:rsidR="00FA1AA8" w:rsidRDefault="00FC00CD"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 xml:space="preserve">If </w:t>
      </w:r>
      <w:r w:rsidR="00FA1AA8">
        <w:rPr>
          <w:rFonts w:ascii="Arial" w:eastAsia="Arial" w:hAnsi="Arial" w:cs="Arial"/>
          <w:sz w:val="20"/>
          <w:szCs w:val="24"/>
        </w:rPr>
        <w:t>a volunteer</w:t>
      </w:r>
      <w:r>
        <w:rPr>
          <w:rFonts w:ascii="Arial" w:eastAsia="Arial" w:hAnsi="Arial" w:cs="Arial"/>
          <w:sz w:val="20"/>
          <w:szCs w:val="24"/>
        </w:rPr>
        <w:t xml:space="preserve"> is injured</w:t>
      </w:r>
      <w:r w:rsidR="00FA1AA8">
        <w:rPr>
          <w:rFonts w:ascii="Arial" w:eastAsia="Arial" w:hAnsi="Arial" w:cs="Arial"/>
          <w:sz w:val="20"/>
          <w:szCs w:val="24"/>
        </w:rPr>
        <w:t>, the supervisor will report the accident to the employer’s risk management department immediately or within a minimum of twenty-four (24) hours after the accident occurs;</w:t>
      </w:r>
    </w:p>
    <w:p w14:paraId="497281FB" w14:textId="4E48F278" w:rsidR="00FA1AA8" w:rsidRDefault="00FA1AA8"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The employer will contact the injured volunteer or a family member to provide them with the appropriate accident reporting forms;</w:t>
      </w:r>
    </w:p>
    <w:p w14:paraId="38C238CE" w14:textId="3B1B6A63" w:rsidR="00843F66" w:rsidRPr="00624888" w:rsidRDefault="00FA1AA8" w:rsidP="00700FCB">
      <w:pPr>
        <w:pStyle w:val="ListParagraph"/>
        <w:numPr>
          <w:ilvl w:val="0"/>
          <w:numId w:val="13"/>
        </w:numPr>
        <w:tabs>
          <w:tab w:val="left" w:pos="1441"/>
        </w:tabs>
        <w:spacing w:line="225" w:lineRule="auto"/>
        <w:ind w:right="1353"/>
        <w:rPr>
          <w:rFonts w:ascii="Arial" w:eastAsia="Arial" w:hAnsi="Arial" w:cs="Arial"/>
          <w:sz w:val="20"/>
          <w:szCs w:val="24"/>
        </w:rPr>
      </w:pPr>
      <w:r>
        <w:rPr>
          <w:rFonts w:ascii="Arial" w:eastAsia="Arial" w:hAnsi="Arial" w:cs="Arial"/>
          <w:sz w:val="20"/>
          <w:szCs w:val="24"/>
        </w:rPr>
        <w:t>The employer will submit the volunteer’s accident form to the appropriate insurance carrier and work in cooperation with the insurer’s claim department</w:t>
      </w:r>
      <w:r w:rsidR="00624888">
        <w:rPr>
          <w:rFonts w:ascii="Arial" w:eastAsia="Arial" w:hAnsi="Arial" w:cs="Arial"/>
          <w:sz w:val="20"/>
          <w:szCs w:val="24"/>
        </w:rPr>
        <w:t xml:space="preserve"> to handle this claim.</w:t>
      </w:r>
    </w:p>
    <w:p w14:paraId="35A5455F" w14:textId="35437058" w:rsidR="00843F66" w:rsidRDefault="00843F66" w:rsidP="00843F66">
      <w:pPr>
        <w:tabs>
          <w:tab w:val="left" w:pos="1441"/>
        </w:tabs>
        <w:spacing w:line="225" w:lineRule="auto"/>
        <w:ind w:right="1353"/>
        <w:rPr>
          <w:rFonts w:ascii="Arial" w:eastAsia="Arial" w:hAnsi="Arial" w:cs="Arial"/>
          <w:sz w:val="20"/>
          <w:szCs w:val="24"/>
        </w:rPr>
      </w:pPr>
    </w:p>
    <w:p w14:paraId="3016A8B5" w14:textId="77777777" w:rsidR="009A677E" w:rsidRDefault="00843F66" w:rsidP="00843F66">
      <w:pPr>
        <w:tabs>
          <w:tab w:val="left" w:pos="1441"/>
        </w:tabs>
        <w:spacing w:line="225" w:lineRule="auto"/>
        <w:ind w:right="1353"/>
        <w:rPr>
          <w:rFonts w:ascii="Arial" w:eastAsia="Arial" w:hAnsi="Arial" w:cs="Arial"/>
          <w:sz w:val="20"/>
          <w:szCs w:val="24"/>
        </w:rPr>
      </w:pPr>
      <w:r>
        <w:rPr>
          <w:rFonts w:ascii="Arial" w:eastAsia="Arial" w:hAnsi="Arial" w:cs="Arial"/>
          <w:sz w:val="20"/>
          <w:szCs w:val="24"/>
        </w:rPr>
        <w:tab/>
      </w:r>
    </w:p>
    <w:p w14:paraId="6B0C348D" w14:textId="3A20A506" w:rsidR="00FA1AA8" w:rsidRPr="00ED37B7" w:rsidRDefault="009A677E" w:rsidP="00843F66">
      <w:pPr>
        <w:tabs>
          <w:tab w:val="left" w:pos="1441"/>
        </w:tabs>
        <w:spacing w:line="225" w:lineRule="auto"/>
        <w:ind w:right="1353"/>
        <w:rPr>
          <w:rFonts w:ascii="Arial" w:eastAsia="Arial" w:hAnsi="Arial" w:cs="Arial"/>
          <w:b/>
          <w:bCs/>
          <w:sz w:val="20"/>
          <w:szCs w:val="24"/>
          <w:u w:val="single"/>
        </w:rPr>
      </w:pPr>
      <w:r>
        <w:rPr>
          <w:rFonts w:ascii="Arial" w:eastAsia="Arial" w:hAnsi="Arial" w:cs="Arial"/>
          <w:sz w:val="20"/>
          <w:szCs w:val="24"/>
        </w:rPr>
        <w:tab/>
      </w:r>
      <w:r w:rsidR="00F701AC" w:rsidRPr="00ED37B7">
        <w:rPr>
          <w:rFonts w:ascii="Arial" w:eastAsia="Arial" w:hAnsi="Arial" w:cs="Arial"/>
          <w:b/>
          <w:bCs/>
          <w:sz w:val="20"/>
          <w:szCs w:val="24"/>
          <w:u w:val="single"/>
        </w:rPr>
        <w:t>Critical Incident/Accident Reporting to CAL/OSHA</w:t>
      </w:r>
    </w:p>
    <w:p w14:paraId="276BE159" w14:textId="2E2265B9" w:rsidR="00F701AC" w:rsidRDefault="00F701AC" w:rsidP="00F701AC">
      <w:pPr>
        <w:tabs>
          <w:tab w:val="left" w:pos="1441"/>
        </w:tabs>
        <w:spacing w:line="225" w:lineRule="auto"/>
        <w:ind w:right="1353"/>
        <w:rPr>
          <w:rFonts w:ascii="Arial" w:eastAsia="Arial" w:hAnsi="Arial" w:cs="Arial"/>
          <w:sz w:val="20"/>
          <w:szCs w:val="24"/>
        </w:rPr>
      </w:pPr>
    </w:p>
    <w:p w14:paraId="4A2B946C" w14:textId="3C0A9C96" w:rsidR="00843F66" w:rsidRDefault="00F701AC" w:rsidP="00624888">
      <w:pPr>
        <w:tabs>
          <w:tab w:val="left" w:pos="1441"/>
        </w:tabs>
        <w:spacing w:line="225" w:lineRule="auto"/>
        <w:ind w:left="1440" w:right="1353"/>
        <w:rPr>
          <w:rFonts w:ascii="Arial" w:eastAsia="Arial" w:hAnsi="Arial" w:cs="Arial"/>
          <w:sz w:val="20"/>
          <w:szCs w:val="24"/>
        </w:rPr>
      </w:pPr>
      <w:r>
        <w:rPr>
          <w:rFonts w:ascii="Arial" w:eastAsia="Arial" w:hAnsi="Arial" w:cs="Arial"/>
          <w:sz w:val="20"/>
          <w:szCs w:val="24"/>
        </w:rPr>
        <w:tab/>
        <w:t xml:space="preserve">All California employers are required by law to immediately report to CAL/OSHA any work place accident that results in the death or serious bodily injury/illness to a worker.  Reporting the accident to the workers’ compensation claims administrator – </w:t>
      </w:r>
      <w:r w:rsidR="005B53CE">
        <w:rPr>
          <w:rFonts w:ascii="Arial" w:eastAsia="Arial" w:hAnsi="Arial" w:cs="Arial"/>
          <w:b/>
          <w:sz w:val="20"/>
          <w:szCs w:val="24"/>
        </w:rPr>
        <w:t xml:space="preserve">DOES NOT </w:t>
      </w:r>
      <w:r>
        <w:rPr>
          <w:rFonts w:ascii="Arial" w:eastAsia="Arial" w:hAnsi="Arial" w:cs="Arial"/>
          <w:sz w:val="20"/>
          <w:szCs w:val="24"/>
        </w:rPr>
        <w:t>meet the employer’s duty to report these accidents to CAL/OSHA.</w:t>
      </w:r>
      <w:r w:rsidR="00284AF1">
        <w:rPr>
          <w:rFonts w:ascii="Arial" w:eastAsia="Arial" w:hAnsi="Arial" w:cs="Arial"/>
          <w:sz w:val="20"/>
          <w:szCs w:val="24"/>
        </w:rPr>
        <w:t xml:space="preserve">  All supervisors and managers shall report critical incidents/accidents immediately to the employer’s human resources or risk management department.</w:t>
      </w:r>
    </w:p>
    <w:p w14:paraId="1A5A1D9F" w14:textId="77777777" w:rsidR="00843F66" w:rsidRDefault="00843F66" w:rsidP="00624888">
      <w:pPr>
        <w:tabs>
          <w:tab w:val="left" w:pos="1441"/>
        </w:tabs>
        <w:spacing w:line="225" w:lineRule="auto"/>
        <w:ind w:right="1353"/>
        <w:rPr>
          <w:rFonts w:ascii="Arial" w:eastAsia="Arial" w:hAnsi="Arial" w:cs="Arial"/>
          <w:sz w:val="20"/>
          <w:szCs w:val="24"/>
        </w:rPr>
      </w:pPr>
    </w:p>
    <w:p w14:paraId="57498C72" w14:textId="31C7548D" w:rsidR="00AD0035" w:rsidRDefault="00AD0035" w:rsidP="00F701AC">
      <w:pPr>
        <w:tabs>
          <w:tab w:val="left" w:pos="1441"/>
        </w:tabs>
        <w:spacing w:line="225" w:lineRule="auto"/>
        <w:ind w:left="1440" w:right="1353"/>
        <w:rPr>
          <w:rFonts w:ascii="Arial" w:eastAsia="Arial" w:hAnsi="Arial" w:cs="Arial"/>
          <w:sz w:val="20"/>
          <w:szCs w:val="24"/>
        </w:rPr>
      </w:pPr>
      <w:r>
        <w:rPr>
          <w:rFonts w:ascii="Arial" w:eastAsia="Arial" w:hAnsi="Arial" w:cs="Arial"/>
          <w:sz w:val="20"/>
          <w:szCs w:val="24"/>
        </w:rPr>
        <w:t>Reporting Requirements:</w:t>
      </w:r>
    </w:p>
    <w:p w14:paraId="3B9DDA2A" w14:textId="77777777" w:rsidR="00AD0035" w:rsidRDefault="00AD0035" w:rsidP="00F701AC">
      <w:pPr>
        <w:tabs>
          <w:tab w:val="left" w:pos="1441"/>
        </w:tabs>
        <w:spacing w:line="225" w:lineRule="auto"/>
        <w:ind w:left="1440" w:right="1353"/>
        <w:rPr>
          <w:rFonts w:ascii="Arial" w:eastAsia="Arial" w:hAnsi="Arial" w:cs="Arial"/>
          <w:sz w:val="20"/>
          <w:szCs w:val="24"/>
        </w:rPr>
      </w:pPr>
    </w:p>
    <w:p w14:paraId="7E8ABC40" w14:textId="3BC35D2D" w:rsidR="005C252A" w:rsidRPr="005C252A" w:rsidRDefault="00AD0035" w:rsidP="00700FCB">
      <w:pPr>
        <w:pStyle w:val="ListParagraph"/>
        <w:numPr>
          <w:ilvl w:val="0"/>
          <w:numId w:val="15"/>
        </w:numPr>
        <w:ind w:left="1800"/>
        <w:rPr>
          <w:rFonts w:ascii="Arial" w:hAnsi="Arial" w:cs="Arial"/>
          <w:sz w:val="20"/>
          <w:szCs w:val="20"/>
        </w:rPr>
      </w:pPr>
      <w:r w:rsidRPr="005C252A">
        <w:rPr>
          <w:rFonts w:ascii="Arial" w:hAnsi="Arial" w:cs="Arial"/>
          <w:sz w:val="20"/>
          <w:szCs w:val="20"/>
        </w:rPr>
        <w:t xml:space="preserve">Employers must report work-related or suspected work-related fatalities, catastrophes, and serious injuries or illnesses within </w:t>
      </w:r>
      <w:r w:rsidRPr="005C252A">
        <w:rPr>
          <w:rFonts w:ascii="Arial" w:hAnsi="Arial" w:cs="Arial"/>
          <w:b/>
          <w:i/>
          <w:sz w:val="20"/>
          <w:szCs w:val="20"/>
          <w:u w:val="single"/>
        </w:rPr>
        <w:t>eight (8) hours</w:t>
      </w:r>
      <w:r w:rsidRPr="005C252A">
        <w:rPr>
          <w:rFonts w:ascii="Arial" w:hAnsi="Arial" w:cs="Arial"/>
          <w:sz w:val="20"/>
          <w:szCs w:val="20"/>
        </w:rPr>
        <w:t xml:space="preserve"> by phone or fax to the nearest district office of the CAL/OSHA Enforcement Unit in the Division of Occupational Safety &amp; Health. </w:t>
      </w:r>
    </w:p>
    <w:p w14:paraId="595197E6" w14:textId="77777777" w:rsidR="005C252A" w:rsidRDefault="005C252A" w:rsidP="005B53CE">
      <w:pPr>
        <w:ind w:left="2160" w:hanging="360"/>
        <w:rPr>
          <w:rFonts w:ascii="Arial" w:hAnsi="Arial" w:cs="Arial"/>
          <w:sz w:val="20"/>
          <w:szCs w:val="20"/>
        </w:rPr>
      </w:pPr>
    </w:p>
    <w:p w14:paraId="69F25438" w14:textId="3AAE638A" w:rsidR="00AD0035" w:rsidRPr="005C252A" w:rsidRDefault="00AD0035" w:rsidP="00700FCB">
      <w:pPr>
        <w:pStyle w:val="ListParagraph"/>
        <w:numPr>
          <w:ilvl w:val="0"/>
          <w:numId w:val="15"/>
        </w:numPr>
        <w:ind w:left="1800"/>
        <w:rPr>
          <w:rFonts w:ascii="Arial" w:hAnsi="Arial" w:cs="Arial"/>
          <w:sz w:val="20"/>
          <w:szCs w:val="20"/>
        </w:rPr>
      </w:pPr>
      <w:r w:rsidRPr="005C252A">
        <w:rPr>
          <w:rFonts w:ascii="Arial" w:hAnsi="Arial" w:cs="Arial"/>
          <w:sz w:val="20"/>
          <w:szCs w:val="20"/>
        </w:rPr>
        <w:t>A serious injury or illness is one that requires employee hospitalization f</w:t>
      </w:r>
      <w:r w:rsidR="00624888">
        <w:rPr>
          <w:rFonts w:ascii="Arial" w:hAnsi="Arial" w:cs="Arial"/>
          <w:sz w:val="20"/>
          <w:szCs w:val="20"/>
        </w:rPr>
        <w:t>or more than 24 hours for other</w:t>
      </w:r>
      <w:r w:rsidR="005C252A">
        <w:rPr>
          <w:rFonts w:ascii="Arial" w:hAnsi="Arial" w:cs="Arial"/>
          <w:sz w:val="20"/>
          <w:szCs w:val="20"/>
        </w:rPr>
        <w:t xml:space="preserve"> </w:t>
      </w:r>
      <w:r w:rsidRPr="005C252A">
        <w:rPr>
          <w:rFonts w:ascii="Arial" w:hAnsi="Arial" w:cs="Arial"/>
          <w:sz w:val="20"/>
          <w:szCs w:val="20"/>
        </w:rPr>
        <w:t>than medical observation, or in which a part of the body is lost</w:t>
      </w:r>
      <w:r w:rsidR="00B26F1B">
        <w:rPr>
          <w:rFonts w:ascii="Arial" w:hAnsi="Arial" w:cs="Arial"/>
          <w:sz w:val="20"/>
          <w:szCs w:val="20"/>
        </w:rPr>
        <w:t xml:space="preserve"> (a</w:t>
      </w:r>
      <w:r w:rsidR="00DD590C">
        <w:rPr>
          <w:rFonts w:ascii="Arial" w:hAnsi="Arial" w:cs="Arial"/>
          <w:sz w:val="20"/>
          <w:szCs w:val="20"/>
        </w:rPr>
        <w:t>mputation or loss of an eye)</w:t>
      </w:r>
      <w:r w:rsidRPr="005C252A">
        <w:rPr>
          <w:rFonts w:ascii="Arial" w:hAnsi="Arial" w:cs="Arial"/>
          <w:sz w:val="20"/>
          <w:szCs w:val="20"/>
        </w:rPr>
        <w:t xml:space="preserve"> or p</w:t>
      </w:r>
      <w:r w:rsidR="00624888">
        <w:rPr>
          <w:rFonts w:ascii="Arial" w:hAnsi="Arial" w:cs="Arial"/>
          <w:sz w:val="20"/>
          <w:szCs w:val="20"/>
        </w:rPr>
        <w:t xml:space="preserve">ermanent disfigurement occurs. </w:t>
      </w:r>
      <w:r w:rsidRPr="005C252A">
        <w:rPr>
          <w:rFonts w:ascii="Arial" w:hAnsi="Arial" w:cs="Arial"/>
          <w:sz w:val="20"/>
          <w:szCs w:val="20"/>
        </w:rPr>
        <w:t xml:space="preserve">Work-related serious injury or illness does not include an accident </w:t>
      </w:r>
      <w:r w:rsidR="005C252A">
        <w:rPr>
          <w:rFonts w:ascii="Arial" w:hAnsi="Arial" w:cs="Arial"/>
          <w:sz w:val="20"/>
          <w:szCs w:val="20"/>
        </w:rPr>
        <w:t>o</w:t>
      </w:r>
      <w:r w:rsidR="005B53CE">
        <w:rPr>
          <w:rFonts w:ascii="Arial" w:hAnsi="Arial" w:cs="Arial"/>
          <w:sz w:val="20"/>
          <w:szCs w:val="20"/>
        </w:rPr>
        <w:t>n a public street or highway.</w:t>
      </w:r>
    </w:p>
    <w:p w14:paraId="1095D033" w14:textId="77777777" w:rsidR="00AD0035" w:rsidRPr="00AD0035" w:rsidRDefault="00AD0035" w:rsidP="005B53CE">
      <w:pPr>
        <w:ind w:left="2160" w:hanging="360"/>
        <w:rPr>
          <w:rFonts w:ascii="Arial" w:hAnsi="Arial" w:cs="Arial"/>
          <w:sz w:val="20"/>
          <w:szCs w:val="20"/>
        </w:rPr>
      </w:pPr>
    </w:p>
    <w:p w14:paraId="5E60DE90" w14:textId="13AB32F0" w:rsidR="00AD0035" w:rsidRPr="005C252A" w:rsidRDefault="00AD0035" w:rsidP="00700FCB">
      <w:pPr>
        <w:pStyle w:val="ListParagraph"/>
        <w:numPr>
          <w:ilvl w:val="0"/>
          <w:numId w:val="15"/>
        </w:numPr>
        <w:ind w:left="1800"/>
        <w:rPr>
          <w:rFonts w:ascii="Arial" w:hAnsi="Arial" w:cs="Arial"/>
          <w:sz w:val="16"/>
          <w:szCs w:val="20"/>
        </w:rPr>
      </w:pPr>
      <w:r w:rsidRPr="005C252A">
        <w:rPr>
          <w:rFonts w:ascii="Arial" w:hAnsi="Arial" w:cs="Arial"/>
          <w:sz w:val="20"/>
          <w:szCs w:val="20"/>
        </w:rPr>
        <w:t>Immediately, means as soon as practically possible but no longer than</w:t>
      </w:r>
      <w:r w:rsidR="005C252A">
        <w:rPr>
          <w:rFonts w:ascii="Arial" w:hAnsi="Arial" w:cs="Arial"/>
          <w:sz w:val="20"/>
          <w:szCs w:val="20"/>
        </w:rPr>
        <w:t xml:space="preserve"> eight </w:t>
      </w:r>
      <w:r w:rsidR="005C252A" w:rsidRPr="005C252A">
        <w:rPr>
          <w:rFonts w:ascii="Arial" w:hAnsi="Arial" w:cs="Arial"/>
          <w:sz w:val="20"/>
          <w:szCs w:val="20"/>
        </w:rPr>
        <w:t>(</w:t>
      </w:r>
      <w:r w:rsidRPr="005C252A">
        <w:rPr>
          <w:rFonts w:ascii="Arial" w:hAnsi="Arial" w:cs="Arial"/>
          <w:sz w:val="20"/>
          <w:szCs w:val="20"/>
        </w:rPr>
        <w:t>8</w:t>
      </w:r>
      <w:r w:rsidR="005C252A">
        <w:rPr>
          <w:rFonts w:ascii="Arial" w:hAnsi="Arial" w:cs="Arial"/>
          <w:sz w:val="20"/>
          <w:szCs w:val="20"/>
        </w:rPr>
        <w:t>)</w:t>
      </w:r>
      <w:r w:rsidRPr="005C252A">
        <w:rPr>
          <w:rFonts w:ascii="Arial" w:hAnsi="Arial" w:cs="Arial"/>
          <w:sz w:val="20"/>
          <w:szCs w:val="20"/>
        </w:rPr>
        <w:t xml:space="preserve"> hours after the employer knows or with diligent inquiry would have known of the death or serious injury or illness.  If the employer can demonstrate that exigent cir</w:t>
      </w:r>
      <w:r w:rsidR="005B53CE">
        <w:rPr>
          <w:rFonts w:ascii="Arial" w:hAnsi="Arial" w:cs="Arial"/>
          <w:sz w:val="20"/>
          <w:szCs w:val="20"/>
        </w:rPr>
        <w:t xml:space="preserve">cumstances exist, the </w:t>
      </w:r>
      <w:r w:rsidR="00DF737B">
        <w:rPr>
          <w:rFonts w:ascii="Arial" w:hAnsi="Arial" w:cs="Arial"/>
          <w:sz w:val="20"/>
          <w:szCs w:val="20"/>
        </w:rPr>
        <w:t xml:space="preserve">reporting </w:t>
      </w:r>
      <w:r w:rsidR="005B53CE">
        <w:rPr>
          <w:rFonts w:ascii="Arial" w:hAnsi="Arial" w:cs="Arial"/>
          <w:sz w:val="20"/>
          <w:szCs w:val="20"/>
        </w:rPr>
        <w:t>time</w:t>
      </w:r>
      <w:r w:rsidR="00DF737B">
        <w:rPr>
          <w:rFonts w:ascii="Arial" w:hAnsi="Arial" w:cs="Arial"/>
          <w:sz w:val="20"/>
          <w:szCs w:val="20"/>
        </w:rPr>
        <w:t xml:space="preserve"> period shall be </w:t>
      </w:r>
      <w:r w:rsidRPr="005C252A">
        <w:rPr>
          <w:rFonts w:ascii="Arial" w:hAnsi="Arial" w:cs="Arial"/>
          <w:sz w:val="20"/>
          <w:szCs w:val="20"/>
        </w:rPr>
        <w:t>no longer than</w:t>
      </w:r>
      <w:r w:rsidR="005C252A">
        <w:rPr>
          <w:rFonts w:ascii="Arial" w:hAnsi="Arial" w:cs="Arial"/>
          <w:sz w:val="20"/>
          <w:szCs w:val="20"/>
        </w:rPr>
        <w:t xml:space="preserve"> twenty-four (</w:t>
      </w:r>
      <w:r w:rsidRPr="005C252A">
        <w:rPr>
          <w:rFonts w:ascii="Arial" w:hAnsi="Arial" w:cs="Arial"/>
          <w:sz w:val="20"/>
          <w:szCs w:val="20"/>
        </w:rPr>
        <w:t>24</w:t>
      </w:r>
      <w:r w:rsidR="005B53CE">
        <w:rPr>
          <w:rFonts w:ascii="Arial" w:hAnsi="Arial" w:cs="Arial"/>
          <w:sz w:val="20"/>
          <w:szCs w:val="20"/>
        </w:rPr>
        <w:t xml:space="preserve">) </w:t>
      </w:r>
      <w:r w:rsidR="005C252A">
        <w:rPr>
          <w:rFonts w:ascii="Arial" w:hAnsi="Arial" w:cs="Arial"/>
          <w:sz w:val="20"/>
          <w:szCs w:val="20"/>
        </w:rPr>
        <w:t>hours after the incident.</w:t>
      </w:r>
      <w:r w:rsidRPr="005C252A">
        <w:rPr>
          <w:rFonts w:ascii="Arial" w:hAnsi="Arial" w:cs="Arial"/>
          <w:sz w:val="20"/>
          <w:szCs w:val="20"/>
        </w:rPr>
        <w:t xml:space="preserve"> – </w:t>
      </w:r>
      <w:r w:rsidRPr="005C252A">
        <w:rPr>
          <w:rFonts w:ascii="Arial" w:hAnsi="Arial" w:cs="Arial"/>
          <w:sz w:val="16"/>
          <w:szCs w:val="20"/>
        </w:rPr>
        <w:t xml:space="preserve">Chapter 3.2 CAL/OSHA Regulations, Subchapter 2, Article 3 – Reporting Work-Connected Injuries §342 (a) </w:t>
      </w:r>
    </w:p>
    <w:p w14:paraId="08961213" w14:textId="7739C33F" w:rsidR="00AD0035" w:rsidRPr="001F41BE" w:rsidRDefault="00AD0035" w:rsidP="00EC630A">
      <w:pPr>
        <w:ind w:left="2160" w:hanging="360"/>
      </w:pPr>
      <w:r>
        <w:lastRenderedPageBreak/>
        <w:tab/>
      </w:r>
    </w:p>
    <w:p w14:paraId="00401E06" w14:textId="0DE61EA7" w:rsidR="00AD0035" w:rsidRPr="00004B6C" w:rsidRDefault="00AD0035" w:rsidP="00004B6C">
      <w:pPr>
        <w:ind w:left="720" w:firstLine="720"/>
        <w:rPr>
          <w:rFonts w:ascii="Arial" w:hAnsi="Arial" w:cs="Arial"/>
          <w:sz w:val="20"/>
        </w:rPr>
      </w:pPr>
      <w:r w:rsidRPr="00004B6C">
        <w:rPr>
          <w:rFonts w:ascii="Arial" w:hAnsi="Arial" w:cs="Arial"/>
          <w:sz w:val="20"/>
        </w:rPr>
        <w:t>Required Information for Reporting to CAL/OSHA</w:t>
      </w:r>
      <w:r w:rsidR="00DF737B">
        <w:rPr>
          <w:rFonts w:ascii="Arial" w:hAnsi="Arial" w:cs="Arial"/>
          <w:sz w:val="20"/>
        </w:rPr>
        <w:t>:</w:t>
      </w:r>
    </w:p>
    <w:p w14:paraId="36CC8BB8" w14:textId="77777777" w:rsidR="00AD0035" w:rsidRPr="00004B6C" w:rsidRDefault="00AD0035" w:rsidP="00AD0035">
      <w:pPr>
        <w:rPr>
          <w:rFonts w:ascii="Arial" w:hAnsi="Arial" w:cs="Arial"/>
          <w:sz w:val="20"/>
        </w:rPr>
      </w:pPr>
    </w:p>
    <w:p w14:paraId="6018ECE2"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Time and date of accident/event</w:t>
      </w:r>
    </w:p>
    <w:p w14:paraId="37447690"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Employer’s name, address and telephone number</w:t>
      </w:r>
    </w:p>
    <w:p w14:paraId="588551B2"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Name and job title of the person reporting the accident</w:t>
      </w:r>
    </w:p>
    <w:p w14:paraId="0D9BFC46"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Address of the accident/event site</w:t>
      </w:r>
    </w:p>
    <w:p w14:paraId="3429BE68"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Name of person to contact at accident/event site</w:t>
      </w:r>
    </w:p>
    <w:p w14:paraId="407A5F5E"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Name and address of injured employee(s)</w:t>
      </w:r>
    </w:p>
    <w:p w14:paraId="31A96CD8"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Nature of injuries</w:t>
      </w:r>
    </w:p>
    <w:p w14:paraId="4BC17030"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Location where injured employee(s) was/were taken for medical treatment</w:t>
      </w:r>
    </w:p>
    <w:p w14:paraId="56F9B37C" w14:textId="77777777" w:rsidR="00AD0035" w:rsidRPr="00004B6C"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List and identity of other law enforcement agencies present at the accident/event site</w:t>
      </w:r>
    </w:p>
    <w:p w14:paraId="6A27AB72" w14:textId="50A61411" w:rsidR="00DF737B" w:rsidRDefault="00AD0035" w:rsidP="00700FCB">
      <w:pPr>
        <w:pStyle w:val="ListParagraph"/>
        <w:widowControl/>
        <w:numPr>
          <w:ilvl w:val="0"/>
          <w:numId w:val="14"/>
        </w:numPr>
        <w:contextualSpacing/>
        <w:rPr>
          <w:rFonts w:ascii="Arial" w:hAnsi="Arial" w:cs="Arial"/>
          <w:sz w:val="20"/>
        </w:rPr>
      </w:pPr>
      <w:r w:rsidRPr="00004B6C">
        <w:rPr>
          <w:rFonts w:ascii="Arial" w:hAnsi="Arial" w:cs="Arial"/>
          <w:sz w:val="20"/>
        </w:rPr>
        <w:t>Description of accident/event and whether the accident scene or instrumentality has been altered.</w:t>
      </w:r>
    </w:p>
    <w:p w14:paraId="7E043B93" w14:textId="77777777" w:rsidR="00EC630A" w:rsidRPr="00DF737B" w:rsidRDefault="00EC630A" w:rsidP="00DF737B">
      <w:pPr>
        <w:widowControl/>
        <w:contextualSpacing/>
        <w:rPr>
          <w:rFonts w:ascii="Arial" w:hAnsi="Arial" w:cs="Arial"/>
          <w:sz w:val="20"/>
        </w:rPr>
      </w:pPr>
    </w:p>
    <w:p w14:paraId="2FCD4B8B" w14:textId="498DE8F5" w:rsidR="00AD0035" w:rsidRPr="00004B6C" w:rsidRDefault="00AD0035" w:rsidP="00EC630A">
      <w:pPr>
        <w:ind w:left="720" w:firstLine="720"/>
        <w:rPr>
          <w:rFonts w:ascii="Arial" w:hAnsi="Arial" w:cs="Arial"/>
          <w:sz w:val="20"/>
        </w:rPr>
      </w:pPr>
      <w:r w:rsidRPr="00004B6C">
        <w:rPr>
          <w:rFonts w:ascii="Arial" w:hAnsi="Arial" w:cs="Arial"/>
          <w:sz w:val="20"/>
        </w:rPr>
        <w:t xml:space="preserve">To determine the </w:t>
      </w:r>
      <w:r w:rsidR="00E90DF3">
        <w:rPr>
          <w:rFonts w:ascii="Arial" w:hAnsi="Arial" w:cs="Arial"/>
          <w:sz w:val="20"/>
        </w:rPr>
        <w:t xml:space="preserve">contact information of the </w:t>
      </w:r>
      <w:r w:rsidRPr="00004B6C">
        <w:rPr>
          <w:rFonts w:ascii="Arial" w:hAnsi="Arial" w:cs="Arial"/>
          <w:sz w:val="20"/>
        </w:rPr>
        <w:t xml:space="preserve">nearest CAL/OSHA Enforcement Office for </w:t>
      </w:r>
      <w:r w:rsidR="00EC630A">
        <w:rPr>
          <w:rFonts w:ascii="Arial" w:hAnsi="Arial" w:cs="Arial"/>
          <w:sz w:val="20"/>
        </w:rPr>
        <w:tab/>
      </w:r>
      <w:r w:rsidRPr="00004B6C">
        <w:rPr>
          <w:rFonts w:ascii="Arial" w:hAnsi="Arial" w:cs="Arial"/>
          <w:sz w:val="20"/>
        </w:rPr>
        <w:t>reporting an incident visit:</w:t>
      </w:r>
      <w:r w:rsidR="00EC630A">
        <w:rPr>
          <w:rFonts w:ascii="Arial" w:hAnsi="Arial" w:cs="Arial"/>
          <w:sz w:val="20"/>
        </w:rPr>
        <w:t xml:space="preserve"> </w:t>
      </w:r>
      <w:hyperlink r:id="rId15" w:history="1">
        <w:r w:rsidRPr="00004B6C">
          <w:rPr>
            <w:rStyle w:val="Hyperlink"/>
            <w:rFonts w:ascii="Arial" w:hAnsi="Arial" w:cs="Arial"/>
            <w:sz w:val="20"/>
          </w:rPr>
          <w:t>http://www.dir.ca.gov/dosh/report-accident-or-injury.html</w:t>
        </w:r>
      </w:hyperlink>
      <w:r w:rsidRPr="00004B6C">
        <w:rPr>
          <w:rFonts w:ascii="Arial" w:hAnsi="Arial" w:cs="Arial"/>
          <w:sz w:val="20"/>
        </w:rPr>
        <w:t xml:space="preserve"> </w:t>
      </w:r>
    </w:p>
    <w:p w14:paraId="3D42A8AC" w14:textId="66335425" w:rsidR="00843F66" w:rsidRPr="00316ACD" w:rsidRDefault="00AD0035" w:rsidP="00316ACD">
      <w:pPr>
        <w:ind w:left="720" w:firstLine="720"/>
        <w:rPr>
          <w:rFonts w:ascii="Arial" w:hAnsi="Arial" w:cs="Arial"/>
          <w:sz w:val="20"/>
        </w:rPr>
      </w:pPr>
      <w:r w:rsidRPr="00004B6C">
        <w:rPr>
          <w:rFonts w:ascii="Arial" w:hAnsi="Arial" w:cs="Arial"/>
          <w:sz w:val="20"/>
        </w:rPr>
        <w:t>Telephone reports can be mad</w:t>
      </w:r>
      <w:r w:rsidR="00316ACD">
        <w:rPr>
          <w:rFonts w:ascii="Arial" w:hAnsi="Arial" w:cs="Arial"/>
          <w:sz w:val="20"/>
        </w:rPr>
        <w:t>e 24 hours a day, 7 days a week.</w:t>
      </w:r>
    </w:p>
    <w:p w14:paraId="3B3D6BA5" w14:textId="77777777" w:rsidR="00624888" w:rsidRDefault="00624888" w:rsidP="00624888">
      <w:pPr>
        <w:pStyle w:val="Heading2"/>
        <w:ind w:left="0" w:right="794"/>
      </w:pPr>
    </w:p>
    <w:p w14:paraId="5D6C2459" w14:textId="77777777" w:rsidR="00CB1A80" w:rsidRDefault="00CB1A80" w:rsidP="00624888">
      <w:pPr>
        <w:pStyle w:val="Heading2"/>
        <w:ind w:left="0" w:right="794"/>
      </w:pPr>
    </w:p>
    <w:p w14:paraId="2E1488A7" w14:textId="5F443C90" w:rsidR="00BB0E36" w:rsidRDefault="00BB0E36" w:rsidP="00843F66">
      <w:pPr>
        <w:pStyle w:val="Heading2"/>
        <w:ind w:right="794"/>
        <w:rPr>
          <w:b w:val="0"/>
          <w:bCs w:val="0"/>
        </w:rPr>
      </w:pPr>
      <w:r>
        <w:t xml:space="preserve">EMERGENCY ACTION PLAN </w:t>
      </w:r>
    </w:p>
    <w:p w14:paraId="64CB48CE" w14:textId="77777777" w:rsidR="00BB0E36" w:rsidRDefault="00BB0E36" w:rsidP="00BB0E36">
      <w:pPr>
        <w:spacing w:before="4"/>
        <w:rPr>
          <w:rFonts w:ascii="Arial" w:eastAsia="Arial" w:hAnsi="Arial" w:cs="Arial"/>
          <w:b/>
          <w:bCs/>
          <w:sz w:val="25"/>
          <w:szCs w:val="25"/>
        </w:rPr>
      </w:pPr>
    </w:p>
    <w:p w14:paraId="65B4F461" w14:textId="6AA8F99C" w:rsidR="00BB0E36" w:rsidRPr="00F25DB8" w:rsidRDefault="00BB0E36" w:rsidP="00700FCB">
      <w:pPr>
        <w:pStyle w:val="ListParagraph"/>
        <w:numPr>
          <w:ilvl w:val="0"/>
          <w:numId w:val="11"/>
        </w:numPr>
        <w:tabs>
          <w:tab w:val="left" w:pos="1441"/>
        </w:tabs>
        <w:spacing w:line="245" w:lineRule="exact"/>
        <w:rPr>
          <w:rFonts w:ascii="Arial" w:eastAsia="Arial" w:hAnsi="Arial" w:cs="Arial"/>
          <w:sz w:val="20"/>
          <w:szCs w:val="20"/>
        </w:rPr>
      </w:pPr>
      <w:r w:rsidRPr="00C46E9B">
        <w:rPr>
          <w:rFonts w:ascii="Arial"/>
          <w:sz w:val="20"/>
        </w:rPr>
        <w:t xml:space="preserve">All </w:t>
      </w:r>
      <w:r w:rsidR="00C46E9B">
        <w:rPr>
          <w:rFonts w:ascii="Arial"/>
          <w:sz w:val="20"/>
        </w:rPr>
        <w:t xml:space="preserve">locations </w:t>
      </w:r>
      <w:r w:rsidR="00D36727">
        <w:rPr>
          <w:rFonts w:ascii="Arial"/>
          <w:sz w:val="20"/>
        </w:rPr>
        <w:t>will have</w:t>
      </w:r>
      <w:r w:rsidR="00C46E9B">
        <w:rPr>
          <w:rFonts w:ascii="Arial"/>
          <w:sz w:val="20"/>
        </w:rPr>
        <w:t xml:space="preserve"> a written emergency action plan for their facilities and train employee</w:t>
      </w:r>
      <w:r w:rsidR="00284AF1">
        <w:rPr>
          <w:rFonts w:ascii="Arial"/>
          <w:sz w:val="20"/>
        </w:rPr>
        <w:t xml:space="preserve">s and volunteers </w:t>
      </w:r>
      <w:r w:rsidR="00D36727">
        <w:rPr>
          <w:rFonts w:ascii="Arial"/>
          <w:sz w:val="20"/>
        </w:rPr>
        <w:t xml:space="preserve">on </w:t>
      </w:r>
      <w:r w:rsidR="00C46E9B">
        <w:rPr>
          <w:rFonts w:ascii="Arial"/>
          <w:sz w:val="20"/>
        </w:rPr>
        <w:t xml:space="preserve">how </w:t>
      </w:r>
      <w:r w:rsidRPr="00C46E9B">
        <w:rPr>
          <w:rFonts w:ascii="Arial"/>
          <w:sz w:val="20"/>
        </w:rPr>
        <w:t>t</w:t>
      </w:r>
      <w:r w:rsidR="00C46E9B">
        <w:rPr>
          <w:rFonts w:ascii="Arial"/>
          <w:sz w:val="20"/>
        </w:rPr>
        <w:t>o respond in the event of an emergency</w:t>
      </w:r>
      <w:r w:rsidR="00D36727">
        <w:rPr>
          <w:rFonts w:ascii="Arial"/>
          <w:sz w:val="20"/>
        </w:rPr>
        <w:t>;</w:t>
      </w:r>
    </w:p>
    <w:p w14:paraId="143DD16C" w14:textId="7D375B7A" w:rsidR="00F25DB8" w:rsidRPr="00C46E9B" w:rsidRDefault="00284AF1" w:rsidP="00700FCB">
      <w:pPr>
        <w:pStyle w:val="ListParagraph"/>
        <w:numPr>
          <w:ilvl w:val="0"/>
          <w:numId w:val="11"/>
        </w:numPr>
        <w:tabs>
          <w:tab w:val="left" w:pos="1441"/>
        </w:tabs>
        <w:spacing w:line="245" w:lineRule="exact"/>
        <w:rPr>
          <w:rFonts w:ascii="Arial" w:eastAsia="Arial" w:hAnsi="Arial" w:cs="Arial"/>
          <w:sz w:val="20"/>
          <w:szCs w:val="20"/>
        </w:rPr>
      </w:pPr>
      <w:r>
        <w:rPr>
          <w:rFonts w:ascii="Arial"/>
          <w:sz w:val="20"/>
        </w:rPr>
        <w:t xml:space="preserve">Facilities will post </w:t>
      </w:r>
      <w:r w:rsidR="00F25DB8">
        <w:rPr>
          <w:rFonts w:ascii="Arial"/>
          <w:sz w:val="20"/>
        </w:rPr>
        <w:t xml:space="preserve">911 and other emergency </w:t>
      </w:r>
      <w:r>
        <w:rPr>
          <w:rFonts w:ascii="Arial"/>
          <w:sz w:val="20"/>
        </w:rPr>
        <w:t>telephone numbers clearly</w:t>
      </w:r>
      <w:r w:rsidR="00F25DB8">
        <w:rPr>
          <w:rFonts w:ascii="Arial"/>
          <w:sz w:val="20"/>
        </w:rPr>
        <w:t xml:space="preserve"> throughout the facility;</w:t>
      </w:r>
    </w:p>
    <w:p w14:paraId="3549497F" w14:textId="11395180" w:rsidR="00C46E9B" w:rsidRDefault="00D36727" w:rsidP="00700FCB">
      <w:pPr>
        <w:pStyle w:val="ListParagraph"/>
        <w:numPr>
          <w:ilvl w:val="0"/>
          <w:numId w:val="11"/>
        </w:numPr>
        <w:tabs>
          <w:tab w:val="left" w:pos="1441"/>
        </w:tabs>
        <w:spacing w:line="245" w:lineRule="exact"/>
        <w:rPr>
          <w:rFonts w:ascii="Arial" w:eastAsia="Arial" w:hAnsi="Arial" w:cs="Arial"/>
          <w:sz w:val="20"/>
          <w:szCs w:val="20"/>
        </w:rPr>
      </w:pPr>
      <w:r>
        <w:rPr>
          <w:rFonts w:ascii="Arial" w:eastAsia="Arial" w:hAnsi="Arial" w:cs="Arial"/>
          <w:sz w:val="20"/>
          <w:szCs w:val="20"/>
        </w:rPr>
        <w:t>E</w:t>
      </w:r>
      <w:r w:rsidR="00677498">
        <w:rPr>
          <w:rFonts w:ascii="Arial" w:eastAsia="Arial" w:hAnsi="Arial" w:cs="Arial"/>
          <w:sz w:val="20"/>
          <w:szCs w:val="20"/>
        </w:rPr>
        <w:t>mergency pla</w:t>
      </w:r>
      <w:r w:rsidR="00F25DB8">
        <w:rPr>
          <w:rFonts w:ascii="Arial" w:eastAsia="Arial" w:hAnsi="Arial" w:cs="Arial"/>
          <w:sz w:val="20"/>
          <w:szCs w:val="20"/>
        </w:rPr>
        <w:t>n shall include instruction</w:t>
      </w:r>
      <w:r w:rsidR="00284AF1">
        <w:rPr>
          <w:rFonts w:ascii="Arial" w:eastAsia="Arial" w:hAnsi="Arial" w:cs="Arial"/>
          <w:sz w:val="20"/>
          <w:szCs w:val="20"/>
        </w:rPr>
        <w:t>s</w:t>
      </w:r>
      <w:r w:rsidR="00F25DB8">
        <w:rPr>
          <w:rFonts w:ascii="Arial" w:eastAsia="Arial" w:hAnsi="Arial" w:cs="Arial"/>
          <w:sz w:val="20"/>
          <w:szCs w:val="20"/>
        </w:rPr>
        <w:t xml:space="preserve"> on h</w:t>
      </w:r>
      <w:r w:rsidR="00677498">
        <w:rPr>
          <w:rFonts w:ascii="Arial" w:eastAsia="Arial" w:hAnsi="Arial" w:cs="Arial"/>
          <w:sz w:val="20"/>
          <w:szCs w:val="20"/>
        </w:rPr>
        <w:t>ow to communicate</w:t>
      </w:r>
      <w:r>
        <w:rPr>
          <w:rFonts w:ascii="Arial" w:eastAsia="Arial" w:hAnsi="Arial" w:cs="Arial"/>
          <w:sz w:val="20"/>
          <w:szCs w:val="20"/>
        </w:rPr>
        <w:t xml:space="preserve"> in the event of an emergency;</w:t>
      </w:r>
    </w:p>
    <w:p w14:paraId="3D35C817" w14:textId="60DB645E" w:rsidR="00677498" w:rsidRDefault="00D36727" w:rsidP="00700FCB">
      <w:pPr>
        <w:pStyle w:val="ListParagraph"/>
        <w:numPr>
          <w:ilvl w:val="0"/>
          <w:numId w:val="11"/>
        </w:numPr>
        <w:tabs>
          <w:tab w:val="left" w:pos="1441"/>
        </w:tabs>
        <w:spacing w:line="245" w:lineRule="exact"/>
        <w:rPr>
          <w:rFonts w:ascii="Arial" w:eastAsia="Arial" w:hAnsi="Arial" w:cs="Arial"/>
          <w:sz w:val="20"/>
          <w:szCs w:val="20"/>
        </w:rPr>
      </w:pPr>
      <w:r>
        <w:rPr>
          <w:rFonts w:ascii="Arial" w:eastAsia="Arial" w:hAnsi="Arial" w:cs="Arial"/>
          <w:sz w:val="20"/>
          <w:szCs w:val="20"/>
        </w:rPr>
        <w:t>The emergency plan will address fire, medical, acts of violence and earthquake</w:t>
      </w:r>
      <w:r w:rsidR="00284AF1">
        <w:rPr>
          <w:rFonts w:ascii="Arial" w:eastAsia="Arial" w:hAnsi="Arial" w:cs="Arial"/>
          <w:sz w:val="20"/>
          <w:szCs w:val="20"/>
        </w:rPr>
        <w:t xml:space="preserve"> or other </w:t>
      </w:r>
      <w:r>
        <w:rPr>
          <w:rFonts w:ascii="Arial" w:eastAsia="Arial" w:hAnsi="Arial" w:cs="Arial"/>
          <w:sz w:val="20"/>
          <w:szCs w:val="20"/>
        </w:rPr>
        <w:t>weather related emergencies;</w:t>
      </w:r>
    </w:p>
    <w:p w14:paraId="1DB28ABE" w14:textId="7526868C" w:rsidR="00251F6A" w:rsidRPr="00C46E9B" w:rsidRDefault="00251F6A" w:rsidP="00700FCB">
      <w:pPr>
        <w:pStyle w:val="ListParagraph"/>
        <w:numPr>
          <w:ilvl w:val="0"/>
          <w:numId w:val="11"/>
        </w:numPr>
        <w:tabs>
          <w:tab w:val="left" w:pos="1441"/>
        </w:tabs>
        <w:spacing w:line="245" w:lineRule="exact"/>
        <w:rPr>
          <w:rFonts w:ascii="Arial" w:eastAsia="Arial" w:hAnsi="Arial" w:cs="Arial"/>
          <w:sz w:val="20"/>
          <w:szCs w:val="20"/>
        </w:rPr>
      </w:pPr>
      <w:r>
        <w:rPr>
          <w:rFonts w:ascii="Arial" w:eastAsia="Arial" w:hAnsi="Arial" w:cs="Arial"/>
          <w:sz w:val="20"/>
          <w:szCs w:val="20"/>
        </w:rPr>
        <w:t>Employees and volunteers need to</w:t>
      </w:r>
      <w:r w:rsidR="00284AF1">
        <w:rPr>
          <w:rFonts w:ascii="Arial" w:eastAsia="Arial" w:hAnsi="Arial" w:cs="Arial"/>
          <w:sz w:val="20"/>
          <w:szCs w:val="20"/>
        </w:rPr>
        <w:t xml:space="preserve"> be</w:t>
      </w:r>
      <w:r>
        <w:rPr>
          <w:rFonts w:ascii="Arial" w:eastAsia="Arial" w:hAnsi="Arial" w:cs="Arial"/>
          <w:sz w:val="20"/>
          <w:szCs w:val="20"/>
        </w:rPr>
        <w:t xml:space="preserve"> aware of their environment at all times and rep</w:t>
      </w:r>
      <w:r w:rsidR="00284AF1">
        <w:rPr>
          <w:rFonts w:ascii="Arial" w:eastAsia="Arial" w:hAnsi="Arial" w:cs="Arial"/>
          <w:sz w:val="20"/>
          <w:szCs w:val="20"/>
        </w:rPr>
        <w:t xml:space="preserve">ort any suspicious </w:t>
      </w:r>
      <w:r w:rsidR="005353B5">
        <w:rPr>
          <w:rFonts w:ascii="Arial" w:eastAsia="Arial" w:hAnsi="Arial" w:cs="Arial"/>
          <w:sz w:val="20"/>
          <w:szCs w:val="20"/>
        </w:rPr>
        <w:t xml:space="preserve">person’s actions, </w:t>
      </w:r>
      <w:r w:rsidR="00284AF1">
        <w:rPr>
          <w:rFonts w:ascii="Arial" w:eastAsia="Arial" w:hAnsi="Arial" w:cs="Arial"/>
          <w:sz w:val="20"/>
          <w:szCs w:val="20"/>
        </w:rPr>
        <w:t xml:space="preserve">packages </w:t>
      </w:r>
      <w:r>
        <w:rPr>
          <w:rFonts w:ascii="Arial" w:eastAsia="Arial" w:hAnsi="Arial" w:cs="Arial"/>
          <w:sz w:val="20"/>
          <w:szCs w:val="20"/>
        </w:rPr>
        <w:t>or events immediately to the appropriate supervisor or law enforcement agency;</w:t>
      </w:r>
    </w:p>
    <w:p w14:paraId="193BF1C4" w14:textId="764E2640" w:rsidR="00BB0E36" w:rsidRPr="00251F6A" w:rsidRDefault="00D36727" w:rsidP="00700FCB">
      <w:pPr>
        <w:pStyle w:val="ListParagraph"/>
        <w:numPr>
          <w:ilvl w:val="0"/>
          <w:numId w:val="11"/>
        </w:numPr>
        <w:tabs>
          <w:tab w:val="left" w:pos="1441"/>
        </w:tabs>
        <w:spacing w:before="11" w:line="245" w:lineRule="exact"/>
        <w:rPr>
          <w:rFonts w:ascii="Arial" w:eastAsia="Arial" w:hAnsi="Arial" w:cs="Arial"/>
          <w:sz w:val="20"/>
          <w:szCs w:val="20"/>
        </w:rPr>
      </w:pPr>
      <w:r>
        <w:rPr>
          <w:rFonts w:ascii="Arial"/>
          <w:sz w:val="20"/>
        </w:rPr>
        <w:t xml:space="preserve">If an announcement </w:t>
      </w:r>
      <w:r w:rsidR="00BB0E36" w:rsidRPr="00677498">
        <w:rPr>
          <w:rFonts w:ascii="Arial"/>
          <w:sz w:val="20"/>
        </w:rPr>
        <w:t xml:space="preserve">is made that calls for evacuation, evacuation </w:t>
      </w:r>
      <w:r w:rsidR="00284AF1">
        <w:rPr>
          <w:rFonts w:ascii="Arial"/>
          <w:sz w:val="20"/>
        </w:rPr>
        <w:t xml:space="preserve">from the building </w:t>
      </w:r>
      <w:r w:rsidR="00BB0E36" w:rsidRPr="00677498">
        <w:rPr>
          <w:rFonts w:ascii="Arial"/>
          <w:sz w:val="20"/>
        </w:rPr>
        <w:t>should be made</w:t>
      </w:r>
      <w:r w:rsidR="00BB0E36" w:rsidRPr="00677498">
        <w:rPr>
          <w:rFonts w:ascii="Arial"/>
          <w:spacing w:val="-23"/>
          <w:sz w:val="20"/>
        </w:rPr>
        <w:t xml:space="preserve"> </w:t>
      </w:r>
      <w:r w:rsidR="00BB0E36" w:rsidRPr="00677498">
        <w:rPr>
          <w:rFonts w:ascii="Arial"/>
          <w:sz w:val="20"/>
        </w:rPr>
        <w:t>immediately</w:t>
      </w:r>
      <w:r w:rsidR="00251F6A">
        <w:rPr>
          <w:rFonts w:ascii="Arial"/>
          <w:sz w:val="20"/>
        </w:rPr>
        <w:t>;</w:t>
      </w:r>
    </w:p>
    <w:p w14:paraId="7F7332D6" w14:textId="448C84FA" w:rsidR="00251F6A" w:rsidRPr="008C0754" w:rsidRDefault="00251F6A" w:rsidP="00700FCB">
      <w:pPr>
        <w:pStyle w:val="ListParagraph"/>
        <w:numPr>
          <w:ilvl w:val="0"/>
          <w:numId w:val="11"/>
        </w:numPr>
        <w:tabs>
          <w:tab w:val="left" w:pos="1441"/>
        </w:tabs>
        <w:spacing w:before="11" w:line="245" w:lineRule="exact"/>
        <w:rPr>
          <w:rFonts w:ascii="Arial" w:eastAsia="Arial" w:hAnsi="Arial" w:cs="Arial"/>
          <w:sz w:val="20"/>
          <w:szCs w:val="20"/>
        </w:rPr>
      </w:pPr>
      <w:r>
        <w:rPr>
          <w:rFonts w:ascii="Arial"/>
          <w:sz w:val="20"/>
        </w:rPr>
        <w:t>Always have in mind two (2) evacuation routes in the event of an emergency;</w:t>
      </w:r>
    </w:p>
    <w:p w14:paraId="5E052556" w14:textId="06764FF4" w:rsidR="008C0754" w:rsidRPr="00251F6A" w:rsidRDefault="008C0754" w:rsidP="00700FCB">
      <w:pPr>
        <w:pStyle w:val="ListParagraph"/>
        <w:numPr>
          <w:ilvl w:val="0"/>
          <w:numId w:val="11"/>
        </w:numPr>
        <w:tabs>
          <w:tab w:val="left" w:pos="1441"/>
        </w:tabs>
        <w:spacing w:before="11" w:line="245" w:lineRule="exact"/>
        <w:rPr>
          <w:rFonts w:ascii="Arial" w:eastAsia="Arial" w:hAnsi="Arial" w:cs="Arial"/>
          <w:sz w:val="20"/>
          <w:szCs w:val="20"/>
        </w:rPr>
      </w:pPr>
      <w:r>
        <w:rPr>
          <w:rFonts w:ascii="Arial"/>
          <w:sz w:val="20"/>
        </w:rPr>
        <w:t>Move away from the building to allow access for emergency first responders;</w:t>
      </w:r>
    </w:p>
    <w:p w14:paraId="6F29FC60" w14:textId="2F1E4FB9" w:rsidR="00251F6A" w:rsidRPr="00677498" w:rsidRDefault="00251F6A" w:rsidP="00700FCB">
      <w:pPr>
        <w:pStyle w:val="ListParagraph"/>
        <w:numPr>
          <w:ilvl w:val="0"/>
          <w:numId w:val="11"/>
        </w:numPr>
        <w:tabs>
          <w:tab w:val="left" w:pos="1441"/>
        </w:tabs>
        <w:spacing w:before="11" w:line="245" w:lineRule="exact"/>
        <w:rPr>
          <w:rFonts w:ascii="Arial" w:eastAsia="Arial" w:hAnsi="Arial" w:cs="Arial"/>
          <w:sz w:val="20"/>
          <w:szCs w:val="20"/>
        </w:rPr>
      </w:pPr>
      <w:r>
        <w:rPr>
          <w:rFonts w:ascii="Arial"/>
          <w:sz w:val="20"/>
        </w:rPr>
        <w:t>Never re-enter a building until the appropriate authorities give the all clear after the emergency response</w:t>
      </w:r>
      <w:r w:rsidR="00284AF1">
        <w:rPr>
          <w:rFonts w:ascii="Arial"/>
          <w:sz w:val="20"/>
        </w:rPr>
        <w:t xml:space="preserve"> has ended</w:t>
      </w:r>
      <w:r>
        <w:rPr>
          <w:rFonts w:ascii="Arial"/>
          <w:sz w:val="20"/>
        </w:rPr>
        <w:t>;</w:t>
      </w:r>
    </w:p>
    <w:p w14:paraId="18F31E0F" w14:textId="3D42F885" w:rsidR="00BB0E36" w:rsidRDefault="00BB0E36" w:rsidP="00700FCB">
      <w:pPr>
        <w:pStyle w:val="ListParagraph"/>
        <w:numPr>
          <w:ilvl w:val="0"/>
          <w:numId w:val="11"/>
        </w:numPr>
        <w:tabs>
          <w:tab w:val="left" w:pos="1441"/>
        </w:tabs>
        <w:spacing w:before="1" w:line="230" w:lineRule="exact"/>
        <w:ind w:right="947"/>
        <w:rPr>
          <w:rFonts w:ascii="Arial" w:eastAsia="Arial" w:hAnsi="Arial" w:cs="Arial"/>
          <w:sz w:val="20"/>
          <w:szCs w:val="20"/>
        </w:rPr>
      </w:pPr>
      <w:r w:rsidRPr="00677498">
        <w:rPr>
          <w:rFonts w:ascii="Arial" w:eastAsia="Arial" w:hAnsi="Arial" w:cs="Arial"/>
          <w:sz w:val="20"/>
          <w:szCs w:val="20"/>
        </w:rPr>
        <w:t>If</w:t>
      </w:r>
      <w:r w:rsidRPr="00677498">
        <w:rPr>
          <w:rFonts w:ascii="Arial" w:eastAsia="Arial" w:hAnsi="Arial" w:cs="Arial"/>
          <w:spacing w:val="-2"/>
          <w:sz w:val="20"/>
          <w:szCs w:val="20"/>
        </w:rPr>
        <w:t xml:space="preserve"> </w:t>
      </w:r>
      <w:r w:rsidRPr="00677498">
        <w:rPr>
          <w:rFonts w:ascii="Arial" w:eastAsia="Arial" w:hAnsi="Arial" w:cs="Arial"/>
          <w:sz w:val="20"/>
          <w:szCs w:val="20"/>
        </w:rPr>
        <w:t>an</w:t>
      </w:r>
      <w:r w:rsidRPr="00677498">
        <w:rPr>
          <w:rFonts w:ascii="Arial" w:eastAsia="Arial" w:hAnsi="Arial" w:cs="Arial"/>
          <w:spacing w:val="-4"/>
          <w:sz w:val="20"/>
          <w:szCs w:val="20"/>
        </w:rPr>
        <w:t xml:space="preserve"> </w:t>
      </w:r>
      <w:r w:rsidRPr="00677498">
        <w:rPr>
          <w:rFonts w:ascii="Arial" w:eastAsia="Arial" w:hAnsi="Arial" w:cs="Arial"/>
          <w:sz w:val="20"/>
          <w:szCs w:val="20"/>
        </w:rPr>
        <w:t>active</w:t>
      </w:r>
      <w:r w:rsidRPr="00677498">
        <w:rPr>
          <w:rFonts w:ascii="Arial" w:eastAsia="Arial" w:hAnsi="Arial" w:cs="Arial"/>
          <w:spacing w:val="-4"/>
          <w:sz w:val="20"/>
          <w:szCs w:val="20"/>
        </w:rPr>
        <w:t xml:space="preserve"> </w:t>
      </w:r>
      <w:r w:rsidRPr="00677498">
        <w:rPr>
          <w:rFonts w:ascii="Arial" w:eastAsia="Arial" w:hAnsi="Arial" w:cs="Arial"/>
          <w:sz w:val="20"/>
          <w:szCs w:val="20"/>
        </w:rPr>
        <w:t>shooter</w:t>
      </w:r>
      <w:r w:rsidR="00677498">
        <w:rPr>
          <w:rFonts w:ascii="Arial" w:eastAsia="Arial" w:hAnsi="Arial" w:cs="Arial"/>
          <w:sz w:val="20"/>
          <w:szCs w:val="20"/>
        </w:rPr>
        <w:t xml:space="preserve"> situation occurs, </w:t>
      </w:r>
      <w:r w:rsidRPr="00677498">
        <w:rPr>
          <w:rFonts w:ascii="Arial" w:eastAsia="Arial" w:hAnsi="Arial" w:cs="Arial"/>
          <w:sz w:val="20"/>
          <w:szCs w:val="20"/>
        </w:rPr>
        <w:t>employees</w:t>
      </w:r>
      <w:r w:rsidRPr="00677498">
        <w:rPr>
          <w:rFonts w:ascii="Arial" w:eastAsia="Arial" w:hAnsi="Arial" w:cs="Arial"/>
          <w:spacing w:val="-3"/>
          <w:sz w:val="20"/>
          <w:szCs w:val="20"/>
        </w:rPr>
        <w:t xml:space="preserve"> </w:t>
      </w:r>
      <w:r w:rsidR="00677498">
        <w:rPr>
          <w:rFonts w:ascii="Arial" w:eastAsia="Arial" w:hAnsi="Arial" w:cs="Arial"/>
          <w:spacing w:val="-3"/>
          <w:sz w:val="20"/>
          <w:szCs w:val="20"/>
        </w:rPr>
        <w:t xml:space="preserve">and volunteers </w:t>
      </w:r>
      <w:r w:rsidRPr="00677498">
        <w:rPr>
          <w:rFonts w:ascii="Arial" w:eastAsia="Arial" w:hAnsi="Arial" w:cs="Arial"/>
          <w:sz w:val="20"/>
          <w:szCs w:val="20"/>
        </w:rPr>
        <w:t>should</w:t>
      </w:r>
      <w:r w:rsidRPr="00677498">
        <w:rPr>
          <w:rFonts w:ascii="Arial" w:eastAsia="Arial" w:hAnsi="Arial" w:cs="Arial"/>
          <w:spacing w:val="-4"/>
          <w:sz w:val="20"/>
          <w:szCs w:val="20"/>
        </w:rPr>
        <w:t xml:space="preserve"> </w:t>
      </w:r>
      <w:r w:rsidRPr="00677498">
        <w:rPr>
          <w:rFonts w:ascii="Arial" w:eastAsia="Arial" w:hAnsi="Arial" w:cs="Arial"/>
          <w:sz w:val="20"/>
          <w:szCs w:val="20"/>
        </w:rPr>
        <w:t>follow</w:t>
      </w:r>
      <w:r w:rsidRPr="00677498">
        <w:rPr>
          <w:rFonts w:ascii="Arial" w:eastAsia="Arial" w:hAnsi="Arial" w:cs="Arial"/>
          <w:spacing w:val="-6"/>
          <w:sz w:val="20"/>
          <w:szCs w:val="20"/>
        </w:rPr>
        <w:t xml:space="preserve"> </w:t>
      </w:r>
      <w:r w:rsidR="00677498">
        <w:rPr>
          <w:rFonts w:ascii="Arial" w:eastAsia="Arial" w:hAnsi="Arial" w:cs="Arial"/>
          <w:spacing w:val="-6"/>
          <w:sz w:val="20"/>
          <w:szCs w:val="20"/>
        </w:rPr>
        <w:t xml:space="preserve">the safety </w:t>
      </w:r>
      <w:r w:rsidR="00677498">
        <w:rPr>
          <w:rFonts w:ascii="Arial" w:eastAsia="Arial" w:hAnsi="Arial" w:cs="Arial"/>
          <w:sz w:val="20"/>
          <w:szCs w:val="20"/>
        </w:rPr>
        <w:t>principles of</w:t>
      </w:r>
      <w:r w:rsidRPr="00677498">
        <w:rPr>
          <w:rFonts w:ascii="Arial" w:eastAsia="Arial" w:hAnsi="Arial" w:cs="Arial"/>
          <w:spacing w:val="-1"/>
          <w:sz w:val="20"/>
          <w:szCs w:val="20"/>
        </w:rPr>
        <w:t xml:space="preserve"> </w:t>
      </w:r>
      <w:r w:rsidRPr="00677498">
        <w:rPr>
          <w:rFonts w:ascii="Arial" w:eastAsia="Arial" w:hAnsi="Arial" w:cs="Arial"/>
          <w:sz w:val="20"/>
          <w:szCs w:val="20"/>
        </w:rPr>
        <w:t>Run, Hide,</w:t>
      </w:r>
      <w:r w:rsidRPr="00677498">
        <w:rPr>
          <w:rFonts w:ascii="Arial" w:eastAsia="Arial" w:hAnsi="Arial" w:cs="Arial"/>
          <w:spacing w:val="-18"/>
          <w:sz w:val="20"/>
          <w:szCs w:val="20"/>
        </w:rPr>
        <w:t xml:space="preserve"> </w:t>
      </w:r>
      <w:r w:rsidRPr="00677498">
        <w:rPr>
          <w:rFonts w:ascii="Arial" w:eastAsia="Arial" w:hAnsi="Arial" w:cs="Arial"/>
          <w:sz w:val="20"/>
          <w:szCs w:val="20"/>
        </w:rPr>
        <w:t>Fight</w:t>
      </w:r>
      <w:r w:rsidR="00D36727">
        <w:rPr>
          <w:rFonts w:ascii="Arial" w:eastAsia="Arial" w:hAnsi="Arial" w:cs="Arial"/>
          <w:sz w:val="20"/>
          <w:szCs w:val="20"/>
        </w:rPr>
        <w:t xml:space="preserve"> </w:t>
      </w:r>
      <w:r w:rsidR="00251F6A">
        <w:rPr>
          <w:rFonts w:ascii="Arial" w:eastAsia="Arial" w:hAnsi="Arial" w:cs="Arial"/>
          <w:sz w:val="20"/>
          <w:szCs w:val="20"/>
        </w:rPr>
        <w:t>–</w:t>
      </w:r>
      <w:r w:rsidR="00D36727">
        <w:rPr>
          <w:rFonts w:ascii="Arial" w:eastAsia="Arial" w:hAnsi="Arial" w:cs="Arial"/>
          <w:sz w:val="20"/>
          <w:szCs w:val="20"/>
        </w:rPr>
        <w:t xml:space="preserve"> </w:t>
      </w:r>
      <w:r w:rsidR="00251F6A">
        <w:rPr>
          <w:rFonts w:ascii="Arial" w:eastAsia="Arial" w:hAnsi="Arial" w:cs="Arial"/>
          <w:sz w:val="20"/>
          <w:szCs w:val="20"/>
        </w:rPr>
        <w:t xml:space="preserve">See video: </w:t>
      </w:r>
      <w:r w:rsidR="00677498">
        <w:rPr>
          <w:rFonts w:ascii="Arial" w:eastAsia="Arial" w:hAnsi="Arial" w:cs="Arial"/>
          <w:sz w:val="20"/>
          <w:szCs w:val="20"/>
        </w:rPr>
        <w:t xml:space="preserve"> </w:t>
      </w:r>
      <w:hyperlink r:id="rId16" w:history="1">
        <w:r w:rsidR="00251F6A" w:rsidRPr="00E95087">
          <w:rPr>
            <w:rStyle w:val="Hyperlink"/>
            <w:rFonts w:ascii="Arial" w:eastAsia="Arial" w:hAnsi="Arial" w:cs="Arial"/>
            <w:sz w:val="20"/>
            <w:szCs w:val="20"/>
          </w:rPr>
          <w:t>https://www.youtube.com/watch?v=5VcSwejU2D0</w:t>
        </w:r>
      </w:hyperlink>
      <w:r w:rsidR="00251F6A">
        <w:rPr>
          <w:rFonts w:ascii="Arial" w:eastAsia="Arial" w:hAnsi="Arial" w:cs="Arial"/>
          <w:sz w:val="20"/>
          <w:szCs w:val="20"/>
        </w:rPr>
        <w:t xml:space="preserve"> </w:t>
      </w:r>
    </w:p>
    <w:p w14:paraId="6AE9A14C" w14:textId="665F5994" w:rsidR="00843F66" w:rsidRPr="00843F66" w:rsidRDefault="00EC630A" w:rsidP="00700FCB">
      <w:pPr>
        <w:pStyle w:val="ListParagraph"/>
        <w:numPr>
          <w:ilvl w:val="0"/>
          <w:numId w:val="11"/>
        </w:numPr>
        <w:tabs>
          <w:tab w:val="left" w:pos="1441"/>
        </w:tabs>
        <w:spacing w:before="1" w:line="230" w:lineRule="exact"/>
        <w:ind w:right="947"/>
        <w:rPr>
          <w:rFonts w:ascii="Arial" w:eastAsia="Arial" w:hAnsi="Arial" w:cs="Arial"/>
          <w:sz w:val="20"/>
          <w:szCs w:val="20"/>
        </w:rPr>
      </w:pPr>
      <w:r>
        <w:rPr>
          <w:rFonts w:ascii="Arial" w:eastAsia="Arial" w:hAnsi="Arial" w:cs="Arial"/>
          <w:sz w:val="20"/>
          <w:szCs w:val="20"/>
        </w:rPr>
        <w:t>In the event of an emergency, s</w:t>
      </w:r>
      <w:r w:rsidR="00251F6A" w:rsidRPr="00843F66">
        <w:rPr>
          <w:rFonts w:ascii="Arial" w:eastAsia="Arial" w:hAnsi="Arial" w:cs="Arial"/>
          <w:sz w:val="20"/>
          <w:szCs w:val="20"/>
        </w:rPr>
        <w:t>tay calm and cooperate fully with all instructions gi</w:t>
      </w:r>
      <w:r w:rsidR="00843F66" w:rsidRPr="00843F66">
        <w:rPr>
          <w:rFonts w:ascii="Arial" w:eastAsia="Arial" w:hAnsi="Arial" w:cs="Arial"/>
          <w:sz w:val="20"/>
          <w:szCs w:val="20"/>
        </w:rPr>
        <w:t>ven by law enforcement</w:t>
      </w:r>
      <w:r w:rsidR="001738E4">
        <w:rPr>
          <w:rFonts w:ascii="Arial" w:eastAsia="Arial" w:hAnsi="Arial" w:cs="Arial"/>
          <w:sz w:val="20"/>
          <w:szCs w:val="20"/>
        </w:rPr>
        <w:t xml:space="preserve"> or fire department</w:t>
      </w:r>
      <w:r w:rsidR="00843F66" w:rsidRPr="00843F66">
        <w:rPr>
          <w:rFonts w:ascii="Arial" w:eastAsia="Arial" w:hAnsi="Arial" w:cs="Arial"/>
          <w:sz w:val="20"/>
          <w:szCs w:val="20"/>
        </w:rPr>
        <w:t xml:space="preserve"> </w:t>
      </w:r>
      <w:r w:rsidR="003B2EBE" w:rsidRPr="00843F66">
        <w:rPr>
          <w:rFonts w:ascii="Arial" w:eastAsia="Arial" w:hAnsi="Arial" w:cs="Arial"/>
          <w:sz w:val="20"/>
          <w:szCs w:val="20"/>
        </w:rPr>
        <w:t>offic</w:t>
      </w:r>
      <w:r w:rsidR="003B2EBE">
        <w:rPr>
          <w:rFonts w:ascii="Arial" w:eastAsia="Arial" w:hAnsi="Arial" w:cs="Arial"/>
          <w:sz w:val="20"/>
          <w:szCs w:val="20"/>
        </w:rPr>
        <w:t>ials</w:t>
      </w:r>
      <w:r w:rsidR="00843F66" w:rsidRPr="00843F66">
        <w:rPr>
          <w:rFonts w:ascii="Arial" w:eastAsia="Arial" w:hAnsi="Arial" w:cs="Arial"/>
          <w:sz w:val="20"/>
          <w:szCs w:val="20"/>
        </w:rPr>
        <w:t>.</w:t>
      </w:r>
      <w:r w:rsidR="00843F66" w:rsidRPr="00843F66">
        <w:t xml:space="preserve"> </w:t>
      </w:r>
    </w:p>
    <w:p w14:paraId="1D32230C" w14:textId="77777777" w:rsidR="00843F66" w:rsidRDefault="00843F66" w:rsidP="009A677E">
      <w:pPr>
        <w:pStyle w:val="Heading2"/>
        <w:spacing w:before="69"/>
        <w:ind w:left="0" w:right="792"/>
        <w:contextualSpacing/>
      </w:pPr>
    </w:p>
    <w:p w14:paraId="51CB3554" w14:textId="77777777" w:rsidR="00790027" w:rsidRDefault="00790027" w:rsidP="00843F66">
      <w:pPr>
        <w:pStyle w:val="Heading2"/>
        <w:spacing w:before="69"/>
        <w:ind w:left="0" w:right="794"/>
      </w:pPr>
    </w:p>
    <w:p w14:paraId="4319F9DE" w14:textId="1FDDC8D6" w:rsidR="00843F66" w:rsidRDefault="00843F66" w:rsidP="00843F66">
      <w:pPr>
        <w:pStyle w:val="Heading2"/>
        <w:spacing w:before="69"/>
        <w:ind w:left="0" w:right="794" w:firstLine="720"/>
        <w:rPr>
          <w:b w:val="0"/>
          <w:bCs w:val="0"/>
        </w:rPr>
      </w:pPr>
      <w:r>
        <w:t>FIRE</w:t>
      </w:r>
      <w:r>
        <w:rPr>
          <w:spacing w:val="-6"/>
        </w:rPr>
        <w:t xml:space="preserve"> </w:t>
      </w:r>
      <w:r>
        <w:t>PLAN</w:t>
      </w:r>
    </w:p>
    <w:p w14:paraId="569380C1" w14:textId="77777777" w:rsidR="00843F66" w:rsidRDefault="00843F66" w:rsidP="00843F66">
      <w:pPr>
        <w:spacing w:before="2"/>
        <w:rPr>
          <w:rFonts w:ascii="Arial" w:eastAsia="Arial" w:hAnsi="Arial" w:cs="Arial"/>
          <w:b/>
          <w:bCs/>
          <w:sz w:val="24"/>
          <w:szCs w:val="24"/>
        </w:rPr>
      </w:pPr>
    </w:p>
    <w:p w14:paraId="73BF5469" w14:textId="72FC7D92" w:rsidR="00843F66" w:rsidRDefault="00843F66" w:rsidP="00843F66">
      <w:pPr>
        <w:pStyle w:val="BodyText"/>
        <w:ind w:left="720" w:right="794" w:firstLine="0"/>
      </w:pPr>
      <w:r>
        <w:t>In case of fire</w:t>
      </w:r>
      <w:r w:rsidR="00EC630A">
        <w:t>,</w:t>
      </w:r>
      <w:r>
        <w:t xml:space="preserve"> </w:t>
      </w:r>
      <w:r w:rsidR="00EC630A">
        <w:t>n</w:t>
      </w:r>
      <w:r>
        <w:t>otify others by pulling a fire alarm box or call the appropriate pe</w:t>
      </w:r>
      <w:r w:rsidR="00EC630A">
        <w:t xml:space="preserve">rson to announce an evacuation; call 911 or the local fire department. </w:t>
      </w:r>
      <w:r w:rsidR="008C0754">
        <w:t xml:space="preserve">When a fire alarm sounds or an </w:t>
      </w:r>
      <w:r>
        <w:t>evacuation order given, immediately evacuate the building and do not allow any one to re-enter the building unless the all-clear has been given by appropriate</w:t>
      </w:r>
      <w:r w:rsidR="008F6A68">
        <w:t xml:space="preserve"> fire </w:t>
      </w:r>
      <w:r w:rsidR="008F6A68">
        <w:lastRenderedPageBreak/>
        <w:t>department</w:t>
      </w:r>
      <w:r>
        <w:t xml:space="preserve"> authorities. </w:t>
      </w:r>
    </w:p>
    <w:p w14:paraId="0E163A5B" w14:textId="77777777" w:rsidR="00843F66" w:rsidRDefault="00843F66" w:rsidP="00843F66">
      <w:pPr>
        <w:pStyle w:val="BodyText"/>
        <w:ind w:left="720" w:right="794" w:firstLine="0"/>
      </w:pPr>
    </w:p>
    <w:p w14:paraId="05C9726E" w14:textId="77777777" w:rsidR="00843F66" w:rsidRDefault="00843F66" w:rsidP="00843F66">
      <w:pPr>
        <w:pStyle w:val="BodyText"/>
        <w:ind w:left="720" w:right="794" w:firstLine="0"/>
      </w:pPr>
      <w:r>
        <w:t>Fire extinguishers</w:t>
      </w:r>
      <w:r>
        <w:rPr>
          <w:spacing w:val="-33"/>
        </w:rPr>
        <w:t xml:space="preserve"> </w:t>
      </w:r>
      <w:r>
        <w:t>are strategically place throughout the facility. They are only to be used to extinguish small</w:t>
      </w:r>
      <w:r>
        <w:rPr>
          <w:spacing w:val="-32"/>
        </w:rPr>
        <w:t xml:space="preserve"> </w:t>
      </w:r>
      <w:r>
        <w:t>fires by individuals who are trained in their operation.</w:t>
      </w:r>
    </w:p>
    <w:p w14:paraId="1C37905F" w14:textId="77777777" w:rsidR="00843F66" w:rsidRDefault="00843F66" w:rsidP="00843F66">
      <w:pPr>
        <w:spacing w:before="10"/>
        <w:rPr>
          <w:rFonts w:ascii="Arial" w:eastAsia="Arial" w:hAnsi="Arial" w:cs="Arial"/>
          <w:sz w:val="19"/>
          <w:szCs w:val="19"/>
        </w:rPr>
      </w:pPr>
    </w:p>
    <w:p w14:paraId="1AAA5F03" w14:textId="77777777" w:rsidR="00843F66" w:rsidRDefault="00843F66" w:rsidP="00843F66">
      <w:pPr>
        <w:pStyle w:val="BodyText"/>
        <w:ind w:left="720" w:right="794" w:firstLine="0"/>
      </w:pPr>
      <w:r>
        <w:t>Fire Evacuation</w:t>
      </w:r>
      <w:r>
        <w:rPr>
          <w:spacing w:val="-9"/>
        </w:rPr>
        <w:t xml:space="preserve"> </w:t>
      </w:r>
      <w:r>
        <w:t>Procedures:</w:t>
      </w:r>
    </w:p>
    <w:p w14:paraId="150BA90B" w14:textId="77777777" w:rsidR="00843F66" w:rsidRDefault="00843F66" w:rsidP="00843F66">
      <w:pPr>
        <w:spacing w:before="8"/>
        <w:rPr>
          <w:rFonts w:ascii="Arial" w:eastAsia="Arial" w:hAnsi="Arial" w:cs="Arial"/>
          <w:sz w:val="21"/>
          <w:szCs w:val="21"/>
        </w:rPr>
      </w:pPr>
    </w:p>
    <w:p w14:paraId="148925AA" w14:textId="5028D60F" w:rsidR="008C0754" w:rsidRPr="00994529" w:rsidRDefault="00843F66" w:rsidP="00700FCB">
      <w:pPr>
        <w:pStyle w:val="ListParagraph"/>
        <w:numPr>
          <w:ilvl w:val="1"/>
          <w:numId w:val="12"/>
        </w:numPr>
        <w:tabs>
          <w:tab w:val="left" w:pos="1434"/>
        </w:tabs>
        <w:spacing w:line="235" w:lineRule="auto"/>
        <w:ind w:right="739"/>
        <w:rPr>
          <w:rFonts w:ascii="Arial" w:eastAsia="Arial" w:hAnsi="Arial" w:cs="Arial"/>
          <w:sz w:val="20"/>
          <w:szCs w:val="20"/>
        </w:rPr>
      </w:pPr>
      <w:r w:rsidRPr="00F25DB8">
        <w:rPr>
          <w:rFonts w:ascii="Arial"/>
          <w:sz w:val="20"/>
        </w:rPr>
        <w:t>Walk quickly; do not run, to the nearest exit, as specified in safety training and posted on facility diagrams. Use an alternate route if the closest exit is blocked. (NOTE: Evacuation routes and assembly areas are posted</w:t>
      </w:r>
      <w:r w:rsidRPr="00F25DB8">
        <w:rPr>
          <w:rFonts w:ascii="Arial"/>
          <w:spacing w:val="-30"/>
          <w:sz w:val="20"/>
        </w:rPr>
        <w:t xml:space="preserve"> </w:t>
      </w:r>
      <w:r w:rsidR="008C0754">
        <w:rPr>
          <w:rFonts w:ascii="Arial"/>
          <w:sz w:val="20"/>
        </w:rPr>
        <w:t xml:space="preserve">throughout the facility.) </w:t>
      </w:r>
      <w:r w:rsidRPr="00F25DB8">
        <w:rPr>
          <w:rFonts w:ascii="Arial"/>
          <w:sz w:val="20"/>
        </w:rPr>
        <w:t>Be familiar with the nearest primary and secondary</w:t>
      </w:r>
      <w:r w:rsidRPr="00F25DB8">
        <w:rPr>
          <w:rFonts w:ascii="Arial"/>
          <w:spacing w:val="-6"/>
          <w:sz w:val="20"/>
        </w:rPr>
        <w:t xml:space="preserve"> </w:t>
      </w:r>
      <w:r w:rsidR="008C0754">
        <w:rPr>
          <w:rFonts w:ascii="Arial"/>
          <w:spacing w:val="-6"/>
          <w:sz w:val="20"/>
        </w:rPr>
        <w:t xml:space="preserve">exit </w:t>
      </w:r>
      <w:r w:rsidRPr="00F25DB8">
        <w:rPr>
          <w:rFonts w:ascii="Arial"/>
          <w:sz w:val="20"/>
        </w:rPr>
        <w:t>routes</w:t>
      </w:r>
      <w:r>
        <w:rPr>
          <w:rFonts w:ascii="Arial"/>
          <w:sz w:val="20"/>
        </w:rPr>
        <w:t>;</w:t>
      </w:r>
    </w:p>
    <w:p w14:paraId="4C6ED77D" w14:textId="77777777" w:rsidR="00843F66" w:rsidRPr="00F337AB" w:rsidRDefault="00843F66" w:rsidP="00700FCB">
      <w:pPr>
        <w:pStyle w:val="ListParagraph"/>
        <w:numPr>
          <w:ilvl w:val="1"/>
          <w:numId w:val="12"/>
        </w:numPr>
        <w:tabs>
          <w:tab w:val="left" w:pos="1441"/>
        </w:tabs>
        <w:spacing w:before="23" w:line="230" w:lineRule="auto"/>
        <w:ind w:right="979"/>
        <w:rPr>
          <w:rFonts w:ascii="Arial" w:eastAsia="Arial" w:hAnsi="Arial" w:cs="Arial"/>
          <w:sz w:val="20"/>
          <w:szCs w:val="20"/>
        </w:rPr>
      </w:pPr>
      <w:r>
        <w:rPr>
          <w:rFonts w:ascii="Arial"/>
          <w:sz w:val="20"/>
        </w:rPr>
        <w:t>Stay clear of the building and p</w:t>
      </w:r>
      <w:r w:rsidRPr="00F25DB8">
        <w:rPr>
          <w:rFonts w:ascii="Arial"/>
          <w:sz w:val="20"/>
        </w:rPr>
        <w:t>roceed to the designated assembly area and remain until all personnel are accounted for and authorized to return to the building or leav</w:t>
      </w:r>
      <w:r>
        <w:rPr>
          <w:rFonts w:ascii="Arial"/>
          <w:sz w:val="20"/>
        </w:rPr>
        <w:t xml:space="preserve">e the facility; </w:t>
      </w:r>
    </w:p>
    <w:p w14:paraId="5A2FF6EB" w14:textId="0F1088F3" w:rsidR="00316ACD" w:rsidRPr="00994529" w:rsidRDefault="00843F66" w:rsidP="00700FCB">
      <w:pPr>
        <w:pStyle w:val="ListParagraph"/>
        <w:numPr>
          <w:ilvl w:val="1"/>
          <w:numId w:val="12"/>
        </w:numPr>
        <w:tabs>
          <w:tab w:val="left" w:pos="1441"/>
        </w:tabs>
        <w:spacing w:before="23" w:line="230" w:lineRule="auto"/>
        <w:ind w:right="979"/>
        <w:rPr>
          <w:rFonts w:ascii="Arial" w:eastAsia="Arial" w:hAnsi="Arial" w:cs="Arial"/>
          <w:sz w:val="20"/>
          <w:szCs w:val="20"/>
        </w:rPr>
      </w:pPr>
      <w:r>
        <w:rPr>
          <w:rFonts w:ascii="Arial"/>
          <w:sz w:val="20"/>
        </w:rPr>
        <w:t>Supervisors or managers</w:t>
      </w:r>
      <w:r w:rsidRPr="00F25DB8">
        <w:rPr>
          <w:rFonts w:ascii="Arial"/>
          <w:sz w:val="20"/>
        </w:rPr>
        <w:t xml:space="preserve"> will help t</w:t>
      </w:r>
      <w:r>
        <w:rPr>
          <w:rFonts w:ascii="Arial"/>
          <w:sz w:val="20"/>
        </w:rPr>
        <w:t>o determine if any one is</w:t>
      </w:r>
      <w:r w:rsidRPr="00F25DB8">
        <w:rPr>
          <w:rFonts w:ascii="Arial"/>
          <w:sz w:val="20"/>
        </w:rPr>
        <w:t xml:space="preserve"> missing from their respective</w:t>
      </w:r>
      <w:r w:rsidRPr="00F25DB8">
        <w:rPr>
          <w:rFonts w:ascii="Arial"/>
          <w:spacing w:val="-8"/>
          <w:sz w:val="20"/>
        </w:rPr>
        <w:t xml:space="preserve"> </w:t>
      </w:r>
      <w:r>
        <w:rPr>
          <w:rFonts w:ascii="Arial"/>
          <w:sz w:val="20"/>
        </w:rPr>
        <w:t>work area;</w:t>
      </w:r>
    </w:p>
    <w:p w14:paraId="6452F13C" w14:textId="0679689D" w:rsidR="00843F66" w:rsidRPr="00F337AB" w:rsidRDefault="00843F66" w:rsidP="00700FCB">
      <w:pPr>
        <w:pStyle w:val="ListParagraph"/>
        <w:numPr>
          <w:ilvl w:val="1"/>
          <w:numId w:val="12"/>
        </w:numPr>
        <w:tabs>
          <w:tab w:val="left" w:pos="1434"/>
        </w:tabs>
        <w:spacing w:before="21" w:line="228" w:lineRule="exact"/>
        <w:ind w:right="797"/>
        <w:rPr>
          <w:rFonts w:ascii="Arial" w:eastAsia="Arial" w:hAnsi="Arial" w:cs="Arial"/>
          <w:sz w:val="20"/>
          <w:szCs w:val="20"/>
        </w:rPr>
      </w:pPr>
      <w:r w:rsidRPr="00F25DB8">
        <w:rPr>
          <w:rFonts w:ascii="Arial"/>
          <w:sz w:val="20"/>
        </w:rPr>
        <w:t>On</w:t>
      </w:r>
      <w:r>
        <w:rPr>
          <w:rFonts w:ascii="Arial"/>
          <w:sz w:val="20"/>
        </w:rPr>
        <w:t>ly trained, designated personnel</w:t>
      </w:r>
      <w:r w:rsidRPr="00F25DB8">
        <w:rPr>
          <w:rFonts w:ascii="Arial"/>
          <w:sz w:val="20"/>
        </w:rPr>
        <w:t xml:space="preserve"> will attempt to extinguish small fires and then only aft</w:t>
      </w:r>
      <w:r>
        <w:rPr>
          <w:rFonts w:ascii="Arial"/>
          <w:sz w:val="20"/>
        </w:rPr>
        <w:t xml:space="preserve">er sounding the alarm </w:t>
      </w:r>
      <w:r w:rsidRPr="00F25DB8">
        <w:rPr>
          <w:rFonts w:ascii="Arial"/>
          <w:sz w:val="20"/>
        </w:rPr>
        <w:t>to evacuate. (Do not attempt to extinguish a fire beyond the capabilities of a portable</w:t>
      </w:r>
      <w:r w:rsidR="007E39F7">
        <w:rPr>
          <w:rFonts w:ascii="Arial"/>
          <w:sz w:val="20"/>
        </w:rPr>
        <w:t xml:space="preserve"> </w:t>
      </w:r>
      <w:r w:rsidRPr="00F25DB8">
        <w:rPr>
          <w:rFonts w:ascii="Arial"/>
          <w:spacing w:val="-38"/>
          <w:sz w:val="20"/>
        </w:rPr>
        <w:t xml:space="preserve"> </w:t>
      </w:r>
      <w:r w:rsidRPr="00F25DB8">
        <w:rPr>
          <w:rFonts w:ascii="Arial"/>
          <w:sz w:val="20"/>
        </w:rPr>
        <w:t>fire extinguisher)</w:t>
      </w:r>
    </w:p>
    <w:p w14:paraId="5CFD6BAD" w14:textId="500A765A" w:rsidR="00843F66" w:rsidRPr="00F337AB" w:rsidRDefault="00843F66" w:rsidP="00700FCB">
      <w:pPr>
        <w:pStyle w:val="ListParagraph"/>
        <w:numPr>
          <w:ilvl w:val="1"/>
          <w:numId w:val="12"/>
        </w:numPr>
        <w:tabs>
          <w:tab w:val="left" w:pos="1441"/>
        </w:tabs>
        <w:spacing w:before="4" w:line="228" w:lineRule="exact"/>
        <w:ind w:right="720"/>
        <w:rPr>
          <w:rFonts w:ascii="Arial" w:eastAsia="Arial" w:hAnsi="Arial" w:cs="Arial"/>
          <w:sz w:val="20"/>
          <w:szCs w:val="20"/>
        </w:rPr>
      </w:pPr>
      <w:r>
        <w:rPr>
          <w:rFonts w:ascii="Arial"/>
          <w:sz w:val="20"/>
        </w:rPr>
        <w:t xml:space="preserve">An annual </w:t>
      </w:r>
      <w:r w:rsidRPr="00F25DB8">
        <w:rPr>
          <w:rFonts w:ascii="Arial"/>
          <w:sz w:val="20"/>
        </w:rPr>
        <w:t>training ses</w:t>
      </w:r>
      <w:r>
        <w:rPr>
          <w:rFonts w:ascii="Arial"/>
          <w:sz w:val="20"/>
        </w:rPr>
        <w:t xml:space="preserve">sion is held </w:t>
      </w:r>
      <w:r w:rsidRPr="00F25DB8">
        <w:rPr>
          <w:rFonts w:ascii="Arial"/>
          <w:sz w:val="20"/>
        </w:rPr>
        <w:t>which includes evacuation</w:t>
      </w:r>
      <w:r w:rsidR="007E39F7">
        <w:rPr>
          <w:rFonts w:ascii="Arial"/>
          <w:sz w:val="20"/>
        </w:rPr>
        <w:t xml:space="preserve"> procedures</w:t>
      </w:r>
      <w:r w:rsidRPr="00F25DB8">
        <w:rPr>
          <w:rFonts w:ascii="Arial"/>
          <w:sz w:val="20"/>
        </w:rPr>
        <w:t>, m</w:t>
      </w:r>
      <w:r w:rsidR="007E39F7">
        <w:rPr>
          <w:rFonts w:ascii="Arial"/>
          <w:sz w:val="20"/>
        </w:rPr>
        <w:t xml:space="preserve">eeting in designated areas </w:t>
      </w:r>
      <w:r w:rsidRPr="00F25DB8">
        <w:rPr>
          <w:rFonts w:ascii="Arial"/>
          <w:sz w:val="20"/>
        </w:rPr>
        <w:t>and</w:t>
      </w:r>
      <w:r w:rsidR="008C0754">
        <w:rPr>
          <w:rFonts w:ascii="Arial"/>
          <w:sz w:val="20"/>
        </w:rPr>
        <w:t xml:space="preserve"> </w:t>
      </w:r>
      <w:r w:rsidRPr="00F25DB8">
        <w:rPr>
          <w:rFonts w:ascii="Arial"/>
          <w:spacing w:val="-36"/>
          <w:sz w:val="20"/>
        </w:rPr>
        <w:t xml:space="preserve"> </w:t>
      </w:r>
      <w:r>
        <w:rPr>
          <w:rFonts w:ascii="Arial"/>
          <w:sz w:val="20"/>
        </w:rPr>
        <w:t xml:space="preserve">training on the use of </w:t>
      </w:r>
      <w:r w:rsidRPr="00F25DB8">
        <w:rPr>
          <w:rFonts w:ascii="Arial"/>
          <w:sz w:val="20"/>
        </w:rPr>
        <w:t>fire</w:t>
      </w:r>
      <w:r w:rsidR="007E39F7">
        <w:rPr>
          <w:rFonts w:ascii="Arial"/>
          <w:spacing w:val="-16"/>
          <w:sz w:val="20"/>
        </w:rPr>
        <w:t xml:space="preserve"> </w:t>
      </w:r>
      <w:r w:rsidRPr="00F25DB8">
        <w:rPr>
          <w:rFonts w:ascii="Arial"/>
          <w:sz w:val="20"/>
        </w:rPr>
        <w:t>extinguishers.</w:t>
      </w:r>
    </w:p>
    <w:p w14:paraId="0118C6BC" w14:textId="622933D2" w:rsidR="00843F66" w:rsidRPr="00F337AB" w:rsidRDefault="007E39F7" w:rsidP="00700FCB">
      <w:pPr>
        <w:pStyle w:val="ListParagraph"/>
        <w:numPr>
          <w:ilvl w:val="1"/>
          <w:numId w:val="12"/>
        </w:numPr>
        <w:tabs>
          <w:tab w:val="left" w:pos="1441"/>
        </w:tabs>
        <w:spacing w:before="4" w:line="228" w:lineRule="exact"/>
        <w:ind w:right="988"/>
        <w:rPr>
          <w:rFonts w:ascii="Arial" w:eastAsia="Arial" w:hAnsi="Arial" w:cs="Arial"/>
          <w:sz w:val="20"/>
          <w:szCs w:val="20"/>
        </w:rPr>
      </w:pPr>
      <w:r>
        <w:rPr>
          <w:rFonts w:ascii="Arial"/>
          <w:sz w:val="20"/>
        </w:rPr>
        <w:t xml:space="preserve">Illuminated </w:t>
      </w:r>
      <w:r w:rsidR="00843F66" w:rsidRPr="00F337AB">
        <w:rPr>
          <w:rFonts w:ascii="Arial"/>
          <w:sz w:val="20"/>
        </w:rPr>
        <w:t>exit signs</w:t>
      </w:r>
      <w:r w:rsidR="00843F66">
        <w:rPr>
          <w:rFonts w:ascii="Arial"/>
          <w:sz w:val="20"/>
        </w:rPr>
        <w:t>, smoke detectors</w:t>
      </w:r>
      <w:r w:rsidR="00843F66" w:rsidRPr="00F337AB">
        <w:rPr>
          <w:rFonts w:ascii="Arial"/>
          <w:sz w:val="20"/>
        </w:rPr>
        <w:t xml:space="preserve"> a</w:t>
      </w:r>
      <w:r w:rsidR="00843F66">
        <w:rPr>
          <w:rFonts w:ascii="Arial"/>
          <w:sz w:val="20"/>
        </w:rPr>
        <w:t>nd emergency lighting are provided throughout the facility</w:t>
      </w:r>
      <w:r w:rsidR="00F3779E">
        <w:rPr>
          <w:rFonts w:ascii="Arial"/>
          <w:sz w:val="20"/>
        </w:rPr>
        <w:t xml:space="preserve"> and </w:t>
      </w:r>
      <w:r w:rsidR="006028FD">
        <w:rPr>
          <w:rFonts w:ascii="Arial"/>
          <w:sz w:val="20"/>
        </w:rPr>
        <w:t>inspected on a scheduled basis</w:t>
      </w:r>
      <w:r w:rsidR="00843F66">
        <w:rPr>
          <w:rFonts w:ascii="Arial"/>
          <w:sz w:val="20"/>
        </w:rPr>
        <w:t>;</w:t>
      </w:r>
    </w:p>
    <w:p w14:paraId="2E8CC994" w14:textId="77777777" w:rsidR="00843F66" w:rsidRPr="00F25DB8" w:rsidRDefault="00843F66" w:rsidP="00700FCB">
      <w:pPr>
        <w:pStyle w:val="ListParagraph"/>
        <w:numPr>
          <w:ilvl w:val="1"/>
          <w:numId w:val="12"/>
        </w:numPr>
        <w:tabs>
          <w:tab w:val="left" w:pos="1441"/>
        </w:tabs>
        <w:spacing w:line="244" w:lineRule="exact"/>
        <w:rPr>
          <w:rFonts w:ascii="Arial" w:eastAsia="Arial" w:hAnsi="Arial" w:cs="Arial"/>
          <w:sz w:val="20"/>
          <w:szCs w:val="20"/>
        </w:rPr>
      </w:pPr>
      <w:r>
        <w:rPr>
          <w:rFonts w:ascii="Arial"/>
          <w:sz w:val="20"/>
        </w:rPr>
        <w:t>All e</w:t>
      </w:r>
      <w:r w:rsidRPr="00F25DB8">
        <w:rPr>
          <w:rFonts w:ascii="Arial"/>
          <w:sz w:val="20"/>
        </w:rPr>
        <w:t>xit doors</w:t>
      </w:r>
      <w:r>
        <w:rPr>
          <w:rFonts w:ascii="Arial"/>
          <w:spacing w:val="-6"/>
          <w:sz w:val="20"/>
        </w:rPr>
        <w:t xml:space="preserve"> are to be operational and clear from obstructions at all times;</w:t>
      </w:r>
    </w:p>
    <w:p w14:paraId="414D95E4" w14:textId="5B6A3F13" w:rsidR="00843F66" w:rsidRPr="008C0754" w:rsidRDefault="00843F66" w:rsidP="00700FCB">
      <w:pPr>
        <w:pStyle w:val="ListParagraph"/>
        <w:numPr>
          <w:ilvl w:val="1"/>
          <w:numId w:val="12"/>
        </w:numPr>
        <w:tabs>
          <w:tab w:val="left" w:pos="1441"/>
        </w:tabs>
        <w:spacing w:before="6" w:line="230" w:lineRule="auto"/>
        <w:ind w:right="746"/>
        <w:rPr>
          <w:rFonts w:ascii="Arial" w:eastAsia="Arial" w:hAnsi="Arial" w:cs="Arial"/>
          <w:sz w:val="20"/>
          <w:szCs w:val="20"/>
        </w:rPr>
      </w:pPr>
      <w:r w:rsidRPr="00F25DB8">
        <w:rPr>
          <w:rFonts w:ascii="Arial"/>
          <w:sz w:val="20"/>
        </w:rPr>
        <w:t xml:space="preserve">Rope ladders </w:t>
      </w:r>
      <w:r>
        <w:rPr>
          <w:rFonts w:ascii="Arial"/>
          <w:sz w:val="20"/>
        </w:rPr>
        <w:t xml:space="preserve">and other safety equipment may be available.  </w:t>
      </w:r>
      <w:r w:rsidRPr="00F25DB8">
        <w:rPr>
          <w:rFonts w:ascii="Arial"/>
          <w:sz w:val="20"/>
        </w:rPr>
        <w:t>T</w:t>
      </w:r>
      <w:r>
        <w:rPr>
          <w:rFonts w:ascii="Arial"/>
          <w:sz w:val="20"/>
        </w:rPr>
        <w:t xml:space="preserve">his equipment can be used </w:t>
      </w:r>
      <w:r w:rsidRPr="00F25DB8">
        <w:rPr>
          <w:rFonts w:ascii="Arial"/>
          <w:sz w:val="20"/>
        </w:rPr>
        <w:t>during</w:t>
      </w:r>
      <w:r w:rsidR="00773381">
        <w:rPr>
          <w:rFonts w:ascii="Arial"/>
          <w:sz w:val="20"/>
        </w:rPr>
        <w:t>: fire emergencies,</w:t>
      </w:r>
      <w:r w:rsidRPr="00F25DB8">
        <w:rPr>
          <w:rFonts w:ascii="Arial"/>
          <w:sz w:val="20"/>
        </w:rPr>
        <w:t xml:space="preserve"> active shooter events or other life threatening situations that require</w:t>
      </w:r>
      <w:r w:rsidRPr="00F25DB8">
        <w:rPr>
          <w:rFonts w:ascii="Arial"/>
          <w:spacing w:val="-12"/>
          <w:sz w:val="20"/>
        </w:rPr>
        <w:t xml:space="preserve"> </w:t>
      </w:r>
      <w:r w:rsidRPr="00F25DB8">
        <w:rPr>
          <w:rFonts w:ascii="Arial"/>
          <w:sz w:val="20"/>
        </w:rPr>
        <w:t>evacuation.</w:t>
      </w:r>
    </w:p>
    <w:p w14:paraId="75276AF8" w14:textId="77777777" w:rsidR="00046E05" w:rsidRDefault="00046E05" w:rsidP="00843F66">
      <w:pPr>
        <w:pStyle w:val="Heading2"/>
        <w:spacing w:before="162"/>
        <w:ind w:right="794"/>
      </w:pPr>
    </w:p>
    <w:p w14:paraId="043F9945" w14:textId="77777777" w:rsidR="00046E05" w:rsidRDefault="00046E05" w:rsidP="00046E05">
      <w:pPr>
        <w:pStyle w:val="Heading2"/>
        <w:spacing w:before="162"/>
        <w:ind w:right="792"/>
        <w:contextualSpacing/>
      </w:pPr>
    </w:p>
    <w:p w14:paraId="74A31F86" w14:textId="77777777" w:rsidR="00843F66" w:rsidRDefault="00843F66" w:rsidP="00843F66">
      <w:pPr>
        <w:pStyle w:val="Heading2"/>
        <w:spacing w:before="162"/>
        <w:ind w:right="794"/>
        <w:rPr>
          <w:b w:val="0"/>
          <w:bCs w:val="0"/>
        </w:rPr>
      </w:pPr>
      <w:r>
        <w:t>EARTHQUAKES</w:t>
      </w:r>
    </w:p>
    <w:p w14:paraId="52901E47" w14:textId="0C9FBD31" w:rsidR="007D1513" w:rsidRPr="007D1513" w:rsidRDefault="00843F66" w:rsidP="00700FCB">
      <w:pPr>
        <w:pStyle w:val="ListParagraph"/>
        <w:numPr>
          <w:ilvl w:val="0"/>
          <w:numId w:val="16"/>
        </w:numPr>
        <w:tabs>
          <w:tab w:val="left" w:pos="1441"/>
        </w:tabs>
        <w:spacing w:before="194" w:line="228" w:lineRule="exact"/>
        <w:ind w:right="1141"/>
        <w:rPr>
          <w:rFonts w:ascii="Arial" w:eastAsia="Arial" w:hAnsi="Arial" w:cs="Arial"/>
          <w:sz w:val="20"/>
          <w:szCs w:val="20"/>
        </w:rPr>
      </w:pPr>
      <w:r w:rsidRPr="008C0754">
        <w:rPr>
          <w:rFonts w:ascii="Arial"/>
          <w:sz w:val="20"/>
        </w:rPr>
        <w:t>Immediately take shelter under a desk or sturdy table. Do not attempt to evacuate the building. If no desks or tables are nearby, interior doorways can sometimes be used as a place of</w:t>
      </w:r>
      <w:r w:rsidRPr="008C0754">
        <w:rPr>
          <w:rFonts w:ascii="Arial"/>
          <w:spacing w:val="-23"/>
          <w:sz w:val="20"/>
        </w:rPr>
        <w:t xml:space="preserve"> </w:t>
      </w:r>
      <w:r w:rsidRPr="008C0754">
        <w:rPr>
          <w:rFonts w:ascii="Arial"/>
          <w:sz w:val="20"/>
        </w:rPr>
        <w:t>refuge.</w:t>
      </w:r>
    </w:p>
    <w:p w14:paraId="000D82DA" w14:textId="77777777" w:rsidR="00843F66" w:rsidRPr="005419DC" w:rsidRDefault="00843F66" w:rsidP="00700FCB">
      <w:pPr>
        <w:pStyle w:val="ListParagraph"/>
        <w:numPr>
          <w:ilvl w:val="0"/>
          <w:numId w:val="16"/>
        </w:numPr>
        <w:tabs>
          <w:tab w:val="left" w:pos="1441"/>
        </w:tabs>
        <w:spacing w:before="11" w:line="246" w:lineRule="exact"/>
        <w:rPr>
          <w:rFonts w:ascii="Arial" w:eastAsia="Arial" w:hAnsi="Arial" w:cs="Arial"/>
          <w:sz w:val="20"/>
          <w:szCs w:val="20"/>
        </w:rPr>
      </w:pPr>
      <w:r w:rsidRPr="008C0754">
        <w:rPr>
          <w:rFonts w:ascii="Arial"/>
          <w:sz w:val="20"/>
        </w:rPr>
        <w:t>Stay clear of outside walls, windows, or objects that can</w:t>
      </w:r>
      <w:r w:rsidRPr="008C0754">
        <w:rPr>
          <w:rFonts w:ascii="Arial"/>
          <w:spacing w:val="-19"/>
          <w:sz w:val="20"/>
        </w:rPr>
        <w:t xml:space="preserve"> </w:t>
      </w:r>
      <w:r w:rsidRPr="008C0754">
        <w:rPr>
          <w:rFonts w:ascii="Arial"/>
          <w:sz w:val="20"/>
        </w:rPr>
        <w:t>fall.</w:t>
      </w:r>
    </w:p>
    <w:p w14:paraId="45FC9BB8" w14:textId="2B6AD753" w:rsidR="005419DC" w:rsidRPr="008C0754" w:rsidRDefault="00E637F5" w:rsidP="00700FCB">
      <w:pPr>
        <w:pStyle w:val="ListParagraph"/>
        <w:numPr>
          <w:ilvl w:val="0"/>
          <w:numId w:val="16"/>
        </w:numPr>
        <w:tabs>
          <w:tab w:val="left" w:pos="1441"/>
        </w:tabs>
        <w:spacing w:before="11" w:line="246" w:lineRule="exact"/>
        <w:rPr>
          <w:rFonts w:ascii="Arial" w:eastAsia="Arial" w:hAnsi="Arial" w:cs="Arial"/>
          <w:sz w:val="20"/>
          <w:szCs w:val="20"/>
        </w:rPr>
      </w:pPr>
      <w:r>
        <w:rPr>
          <w:rFonts w:ascii="Arial"/>
          <w:sz w:val="20"/>
        </w:rPr>
        <w:t xml:space="preserve">REMEMBER: </w:t>
      </w:r>
      <w:r w:rsidR="005419DC">
        <w:rPr>
          <w:rFonts w:ascii="Arial"/>
          <w:sz w:val="20"/>
        </w:rPr>
        <w:t>Drop, Cover and Hold On until the shaking stops.</w:t>
      </w:r>
    </w:p>
    <w:p w14:paraId="39C1137E" w14:textId="70E9973C" w:rsidR="005419DC" w:rsidRPr="005419DC" w:rsidRDefault="005419DC" w:rsidP="00700FCB">
      <w:pPr>
        <w:pStyle w:val="ListParagraph"/>
        <w:numPr>
          <w:ilvl w:val="0"/>
          <w:numId w:val="16"/>
        </w:numPr>
        <w:tabs>
          <w:tab w:val="left" w:pos="1441"/>
        </w:tabs>
        <w:spacing w:before="4" w:line="228" w:lineRule="exact"/>
        <w:ind w:right="891"/>
        <w:rPr>
          <w:rFonts w:ascii="Arial" w:eastAsia="Arial" w:hAnsi="Arial" w:cs="Arial"/>
          <w:sz w:val="20"/>
          <w:szCs w:val="20"/>
        </w:rPr>
      </w:pPr>
      <w:r>
        <w:rPr>
          <w:rFonts w:ascii="Arial"/>
          <w:sz w:val="20"/>
        </w:rPr>
        <w:t xml:space="preserve">When </w:t>
      </w:r>
      <w:r w:rsidR="00936689">
        <w:rPr>
          <w:rFonts w:ascii="Arial"/>
          <w:sz w:val="20"/>
        </w:rPr>
        <w:t xml:space="preserve">the </w:t>
      </w:r>
      <w:r>
        <w:rPr>
          <w:rFonts w:ascii="Arial"/>
          <w:sz w:val="20"/>
        </w:rPr>
        <w:t xml:space="preserve">shaking stops and it is safe to exit, </w:t>
      </w:r>
      <w:r w:rsidR="00843F66" w:rsidRPr="008C0754">
        <w:rPr>
          <w:rFonts w:ascii="Arial"/>
          <w:sz w:val="20"/>
        </w:rPr>
        <w:t xml:space="preserve">evacuate immediately. </w:t>
      </w:r>
      <w:r>
        <w:rPr>
          <w:rFonts w:ascii="Arial"/>
          <w:sz w:val="20"/>
        </w:rPr>
        <w:t>Use stairways instead of elevators. Watch for loose or fall</w:t>
      </w:r>
      <w:r w:rsidR="00E637F5">
        <w:rPr>
          <w:rFonts w:ascii="Arial"/>
          <w:sz w:val="20"/>
        </w:rPr>
        <w:t>en</w:t>
      </w:r>
      <w:r>
        <w:rPr>
          <w:rFonts w:ascii="Arial"/>
          <w:sz w:val="20"/>
        </w:rPr>
        <w:t xml:space="preserve"> debris as you exit.</w:t>
      </w:r>
    </w:p>
    <w:p w14:paraId="1F06E238" w14:textId="550C6737" w:rsidR="00E637F5" w:rsidRPr="00E637F5" w:rsidRDefault="00843F66" w:rsidP="00700FCB">
      <w:pPr>
        <w:pStyle w:val="ListParagraph"/>
        <w:numPr>
          <w:ilvl w:val="0"/>
          <w:numId w:val="16"/>
        </w:numPr>
        <w:tabs>
          <w:tab w:val="left" w:pos="1441"/>
        </w:tabs>
        <w:spacing w:before="4" w:line="228" w:lineRule="exact"/>
        <w:ind w:right="891"/>
        <w:rPr>
          <w:rFonts w:ascii="Arial" w:eastAsia="Arial" w:hAnsi="Arial" w:cs="Arial"/>
          <w:sz w:val="20"/>
          <w:szCs w:val="20"/>
        </w:rPr>
      </w:pPr>
      <w:r w:rsidRPr="008C0754">
        <w:rPr>
          <w:rFonts w:ascii="Arial"/>
          <w:sz w:val="20"/>
        </w:rPr>
        <w:t xml:space="preserve">Stay clear of buildings, trees, lamp poles and electrical </w:t>
      </w:r>
      <w:r w:rsidR="005419DC" w:rsidRPr="008C0754">
        <w:rPr>
          <w:rFonts w:ascii="Arial"/>
          <w:sz w:val="20"/>
        </w:rPr>
        <w:t>power</w:t>
      </w:r>
      <w:r w:rsidR="00E637F5">
        <w:rPr>
          <w:rFonts w:ascii="Arial"/>
          <w:sz w:val="20"/>
        </w:rPr>
        <w:t xml:space="preserve"> </w:t>
      </w:r>
      <w:r w:rsidR="005419DC" w:rsidRPr="008C0754">
        <w:rPr>
          <w:rFonts w:ascii="Arial"/>
          <w:spacing w:val="-37"/>
          <w:sz w:val="20"/>
        </w:rPr>
        <w:t xml:space="preserve"> </w:t>
      </w:r>
      <w:r w:rsidR="005419DC">
        <w:rPr>
          <w:rFonts w:ascii="Arial"/>
          <w:sz w:val="20"/>
        </w:rPr>
        <w:t>lines</w:t>
      </w:r>
      <w:r w:rsidRPr="008C0754">
        <w:rPr>
          <w:rFonts w:ascii="Arial"/>
          <w:sz w:val="20"/>
        </w:rPr>
        <w:t>.</w:t>
      </w:r>
    </w:p>
    <w:p w14:paraId="1534FCAE" w14:textId="500A31A2" w:rsidR="00046E05" w:rsidRPr="00046E05" w:rsidRDefault="00E637F5" w:rsidP="00700FCB">
      <w:pPr>
        <w:pStyle w:val="ListParagraph"/>
        <w:numPr>
          <w:ilvl w:val="0"/>
          <w:numId w:val="16"/>
        </w:numPr>
        <w:tabs>
          <w:tab w:val="left" w:pos="1441"/>
        </w:tabs>
        <w:spacing w:before="4" w:line="228" w:lineRule="exact"/>
        <w:ind w:right="270"/>
        <w:rPr>
          <w:rFonts w:ascii="Arial" w:eastAsia="Arial" w:hAnsi="Arial" w:cs="Arial"/>
          <w:sz w:val="20"/>
          <w:szCs w:val="20"/>
        </w:rPr>
      </w:pPr>
      <w:r>
        <w:rPr>
          <w:rFonts w:ascii="Arial"/>
          <w:sz w:val="20"/>
        </w:rPr>
        <w:t xml:space="preserve">Take a headcount to determine if all workers have safely evacuated the </w:t>
      </w:r>
      <w:r w:rsidR="00046E05">
        <w:rPr>
          <w:rFonts w:ascii="Arial"/>
          <w:sz w:val="20"/>
        </w:rPr>
        <w:t xml:space="preserve">building. </w:t>
      </w:r>
    </w:p>
    <w:p w14:paraId="4BCAF4F5" w14:textId="05D824D8" w:rsidR="00E637F5" w:rsidRPr="00E637F5" w:rsidRDefault="00046E05" w:rsidP="00700FCB">
      <w:pPr>
        <w:pStyle w:val="ListParagraph"/>
        <w:numPr>
          <w:ilvl w:val="0"/>
          <w:numId w:val="16"/>
        </w:numPr>
        <w:tabs>
          <w:tab w:val="left" w:pos="1441"/>
        </w:tabs>
        <w:spacing w:before="4" w:line="228" w:lineRule="exact"/>
        <w:rPr>
          <w:rFonts w:ascii="Arial" w:eastAsia="Arial" w:hAnsi="Arial" w:cs="Arial"/>
          <w:sz w:val="20"/>
          <w:szCs w:val="20"/>
        </w:rPr>
      </w:pPr>
      <w:r>
        <w:rPr>
          <w:rFonts w:ascii="Arial"/>
          <w:sz w:val="20"/>
        </w:rPr>
        <w:t>P</w:t>
      </w:r>
      <w:r w:rsidR="00E637F5">
        <w:rPr>
          <w:rFonts w:ascii="Arial"/>
          <w:sz w:val="20"/>
        </w:rPr>
        <w:t>rovide first aid or call 911 to obtain medical care for the injured</w:t>
      </w:r>
      <w:r>
        <w:rPr>
          <w:rFonts w:ascii="Arial"/>
          <w:sz w:val="20"/>
        </w:rPr>
        <w:t xml:space="preserve"> workers.</w:t>
      </w:r>
    </w:p>
    <w:p w14:paraId="39756149" w14:textId="0AD5C834" w:rsidR="00843F66" w:rsidRPr="00E637F5" w:rsidRDefault="00E637F5" w:rsidP="00700FCB">
      <w:pPr>
        <w:pStyle w:val="ListParagraph"/>
        <w:numPr>
          <w:ilvl w:val="0"/>
          <w:numId w:val="16"/>
        </w:numPr>
        <w:tabs>
          <w:tab w:val="left" w:pos="1441"/>
        </w:tabs>
        <w:spacing w:before="11"/>
        <w:rPr>
          <w:rFonts w:ascii="Arial" w:eastAsia="Arial" w:hAnsi="Arial" w:cs="Arial"/>
          <w:sz w:val="20"/>
          <w:szCs w:val="20"/>
        </w:rPr>
      </w:pPr>
      <w:r>
        <w:rPr>
          <w:rFonts w:ascii="Arial"/>
          <w:sz w:val="20"/>
        </w:rPr>
        <w:t xml:space="preserve">Follow </w:t>
      </w:r>
      <w:r w:rsidR="00046E05">
        <w:rPr>
          <w:rFonts w:ascii="Arial"/>
          <w:sz w:val="20"/>
        </w:rPr>
        <w:t xml:space="preserve">the </w:t>
      </w:r>
      <w:r>
        <w:rPr>
          <w:rFonts w:ascii="Arial"/>
          <w:sz w:val="20"/>
        </w:rPr>
        <w:t xml:space="preserve">instructions of emergency responders or </w:t>
      </w:r>
      <w:r w:rsidR="00843F66" w:rsidRPr="008C0754">
        <w:rPr>
          <w:rFonts w:ascii="Arial"/>
          <w:sz w:val="20"/>
        </w:rPr>
        <w:t>responsible</w:t>
      </w:r>
      <w:r w:rsidR="00843F66" w:rsidRPr="008C0754">
        <w:rPr>
          <w:rFonts w:ascii="Arial"/>
          <w:spacing w:val="-16"/>
          <w:sz w:val="20"/>
        </w:rPr>
        <w:t xml:space="preserve"> </w:t>
      </w:r>
      <w:r w:rsidR="00843F66" w:rsidRPr="008C0754">
        <w:rPr>
          <w:rFonts w:ascii="Arial"/>
          <w:sz w:val="20"/>
        </w:rPr>
        <w:t>persons</w:t>
      </w:r>
      <w:r>
        <w:rPr>
          <w:rFonts w:ascii="Arial"/>
          <w:sz w:val="20"/>
        </w:rPr>
        <w:t xml:space="preserve"> on when</w:t>
      </w:r>
      <w:r w:rsidR="00046E05">
        <w:rPr>
          <w:rFonts w:ascii="Arial"/>
          <w:sz w:val="20"/>
        </w:rPr>
        <w:t xml:space="preserve">     </w:t>
      </w:r>
      <w:r>
        <w:rPr>
          <w:rFonts w:ascii="Arial"/>
          <w:sz w:val="20"/>
        </w:rPr>
        <w:t xml:space="preserve"> it is safe </w:t>
      </w:r>
      <w:r w:rsidR="008C0754">
        <w:rPr>
          <w:rFonts w:ascii="Arial"/>
          <w:sz w:val="20"/>
        </w:rPr>
        <w:t>to re-enter the building</w:t>
      </w:r>
      <w:r w:rsidR="00843F66" w:rsidRPr="008C0754">
        <w:rPr>
          <w:rFonts w:ascii="Arial"/>
          <w:sz w:val="20"/>
        </w:rPr>
        <w:t>.</w:t>
      </w:r>
    </w:p>
    <w:p w14:paraId="57E08597" w14:textId="74FBE8F5" w:rsidR="00E637F5" w:rsidRPr="00AD303C" w:rsidRDefault="00046E05" w:rsidP="00700FCB">
      <w:pPr>
        <w:pStyle w:val="ListParagraph"/>
        <w:numPr>
          <w:ilvl w:val="0"/>
          <w:numId w:val="16"/>
        </w:numPr>
        <w:tabs>
          <w:tab w:val="left" w:pos="1441"/>
        </w:tabs>
        <w:spacing w:before="11"/>
        <w:rPr>
          <w:rFonts w:ascii="Arial" w:eastAsia="Arial" w:hAnsi="Arial" w:cs="Arial"/>
          <w:sz w:val="20"/>
          <w:szCs w:val="20"/>
        </w:rPr>
      </w:pPr>
      <w:r>
        <w:rPr>
          <w:rFonts w:ascii="Arial"/>
          <w:sz w:val="20"/>
        </w:rPr>
        <w:t>The s</w:t>
      </w:r>
      <w:r w:rsidR="00E637F5">
        <w:rPr>
          <w:rFonts w:ascii="Arial"/>
          <w:sz w:val="20"/>
        </w:rPr>
        <w:t>upervisor or manager should inspect the building for damage and report all damage to the employer</w:t>
      </w:r>
      <w:r w:rsidR="00E637F5">
        <w:rPr>
          <w:rFonts w:ascii="Arial"/>
          <w:sz w:val="20"/>
        </w:rPr>
        <w:t>’</w:t>
      </w:r>
      <w:r w:rsidR="00E637F5">
        <w:rPr>
          <w:rFonts w:ascii="Arial"/>
          <w:sz w:val="20"/>
        </w:rPr>
        <w:t>s risk management department.</w:t>
      </w:r>
    </w:p>
    <w:p w14:paraId="1D262C43" w14:textId="7351A205" w:rsidR="00AD303C" w:rsidRPr="008C0754" w:rsidRDefault="00AD303C" w:rsidP="00700FCB">
      <w:pPr>
        <w:pStyle w:val="ListParagraph"/>
        <w:numPr>
          <w:ilvl w:val="0"/>
          <w:numId w:val="16"/>
        </w:numPr>
        <w:tabs>
          <w:tab w:val="left" w:pos="1441"/>
        </w:tabs>
        <w:spacing w:before="11"/>
        <w:rPr>
          <w:rFonts w:ascii="Arial" w:eastAsia="Arial" w:hAnsi="Arial" w:cs="Arial"/>
          <w:sz w:val="20"/>
          <w:szCs w:val="20"/>
        </w:rPr>
      </w:pPr>
      <w:r>
        <w:rPr>
          <w:rFonts w:ascii="Arial"/>
          <w:sz w:val="20"/>
        </w:rPr>
        <w:t>Earthquake emergency kits are maintained in designated areas of the facility.</w:t>
      </w:r>
      <w:r w:rsidR="00CD3B5F">
        <w:rPr>
          <w:rFonts w:ascii="Arial"/>
          <w:sz w:val="20"/>
        </w:rPr>
        <w:t xml:space="preserve">  </w:t>
      </w:r>
      <w:r w:rsidR="00046E05">
        <w:rPr>
          <w:rFonts w:ascii="Arial"/>
          <w:sz w:val="20"/>
        </w:rPr>
        <w:t>All e</w:t>
      </w:r>
      <w:r w:rsidR="00CD3B5F">
        <w:rPr>
          <w:rFonts w:ascii="Arial"/>
          <w:sz w:val="20"/>
        </w:rPr>
        <w:t>mployees are encouraged to keep a flashlight and personal earthquake kit at their work station</w:t>
      </w:r>
      <w:r w:rsidR="00A73944">
        <w:rPr>
          <w:rFonts w:ascii="Arial"/>
          <w:sz w:val="20"/>
        </w:rPr>
        <w:t>.</w:t>
      </w:r>
    </w:p>
    <w:p w14:paraId="4CDD88E0" w14:textId="77777777" w:rsidR="008C0754" w:rsidRPr="008C0754" w:rsidRDefault="008C0754" w:rsidP="008C0754">
      <w:pPr>
        <w:tabs>
          <w:tab w:val="left" w:pos="1441"/>
        </w:tabs>
        <w:spacing w:before="11"/>
        <w:rPr>
          <w:rFonts w:ascii="Arial" w:eastAsia="Arial" w:hAnsi="Arial" w:cs="Arial"/>
          <w:sz w:val="20"/>
          <w:szCs w:val="20"/>
        </w:rPr>
      </w:pPr>
    </w:p>
    <w:p w14:paraId="672206FB" w14:textId="77777777" w:rsidR="00843F66" w:rsidRDefault="00843F66" w:rsidP="00843F66">
      <w:pPr>
        <w:rPr>
          <w:rFonts w:ascii="Arial" w:eastAsia="Arial" w:hAnsi="Arial" w:cs="Arial"/>
          <w:sz w:val="20"/>
          <w:szCs w:val="20"/>
        </w:rPr>
      </w:pPr>
    </w:p>
    <w:p w14:paraId="1F72C6BE" w14:textId="707B593F" w:rsidR="00843F66" w:rsidRDefault="00332479" w:rsidP="00843F66">
      <w:pPr>
        <w:pStyle w:val="Heading2"/>
        <w:spacing w:before="141"/>
        <w:ind w:right="794"/>
        <w:rPr>
          <w:b w:val="0"/>
          <w:bCs w:val="0"/>
        </w:rPr>
      </w:pPr>
      <w:r>
        <w:t xml:space="preserve">FIRST AID &amp; </w:t>
      </w:r>
      <w:r w:rsidR="00843F66">
        <w:t>MEDICAL</w:t>
      </w:r>
      <w:r w:rsidR="00843F66">
        <w:rPr>
          <w:spacing w:val="-5"/>
        </w:rPr>
        <w:t xml:space="preserve"> </w:t>
      </w:r>
      <w:r w:rsidR="00843F66">
        <w:t>EMERGENCIES</w:t>
      </w:r>
    </w:p>
    <w:p w14:paraId="54CBA49B" w14:textId="298BD998" w:rsidR="005419DC" w:rsidRPr="00E637BB" w:rsidRDefault="00843F66" w:rsidP="00700FCB">
      <w:pPr>
        <w:pStyle w:val="ListParagraph"/>
        <w:numPr>
          <w:ilvl w:val="0"/>
          <w:numId w:val="17"/>
        </w:numPr>
        <w:tabs>
          <w:tab w:val="left" w:pos="1441"/>
        </w:tabs>
        <w:spacing w:before="192" w:line="230" w:lineRule="exact"/>
        <w:contextualSpacing/>
        <w:rPr>
          <w:rFonts w:ascii="Arial" w:eastAsia="Arial" w:hAnsi="Arial" w:cs="Arial"/>
          <w:sz w:val="20"/>
          <w:szCs w:val="20"/>
        </w:rPr>
      </w:pPr>
      <w:r w:rsidRPr="005419DC">
        <w:rPr>
          <w:rFonts w:ascii="Arial"/>
          <w:sz w:val="20"/>
        </w:rPr>
        <w:lastRenderedPageBreak/>
        <w:t xml:space="preserve">In case </w:t>
      </w:r>
      <w:r w:rsidR="00046E05">
        <w:rPr>
          <w:rFonts w:ascii="Arial"/>
          <w:sz w:val="20"/>
        </w:rPr>
        <w:t>of emergency, First Aid supplies</w:t>
      </w:r>
      <w:r w:rsidRPr="005419DC">
        <w:rPr>
          <w:rFonts w:ascii="Arial"/>
          <w:sz w:val="20"/>
        </w:rPr>
        <w:t xml:space="preserve"> are strategi</w:t>
      </w:r>
      <w:r w:rsidR="00046E05">
        <w:rPr>
          <w:rFonts w:ascii="Arial"/>
          <w:sz w:val="20"/>
        </w:rPr>
        <w:t>cally located in the facility</w:t>
      </w:r>
      <w:r w:rsidR="005419DC">
        <w:rPr>
          <w:rFonts w:ascii="Arial"/>
          <w:sz w:val="20"/>
        </w:rPr>
        <w:t>.</w:t>
      </w:r>
    </w:p>
    <w:p w14:paraId="30E8004F" w14:textId="1255838B" w:rsidR="00E637BB" w:rsidRPr="00E637BB" w:rsidRDefault="00E637BB" w:rsidP="00700FCB">
      <w:pPr>
        <w:pStyle w:val="ListParagraph"/>
        <w:numPr>
          <w:ilvl w:val="0"/>
          <w:numId w:val="17"/>
        </w:numPr>
        <w:tabs>
          <w:tab w:val="left" w:pos="1441"/>
        </w:tabs>
        <w:spacing w:before="192" w:line="230" w:lineRule="exact"/>
        <w:contextualSpacing/>
        <w:rPr>
          <w:rFonts w:ascii="Arial" w:eastAsia="Arial" w:hAnsi="Arial" w:cs="Arial"/>
          <w:sz w:val="20"/>
          <w:szCs w:val="20"/>
        </w:rPr>
      </w:pPr>
      <w:r>
        <w:rPr>
          <w:rFonts w:ascii="Arial"/>
          <w:sz w:val="20"/>
        </w:rPr>
        <w:t xml:space="preserve">Assess the medical situation and </w:t>
      </w:r>
      <w:r>
        <w:rPr>
          <w:rFonts w:ascii="Arial" w:eastAsia="Arial" w:hAnsi="Arial" w:cs="Arial"/>
          <w:sz w:val="20"/>
          <w:szCs w:val="24"/>
        </w:rPr>
        <w:t>If emergency medical care is required, CALL 911, immediately to notify first responders.</w:t>
      </w:r>
    </w:p>
    <w:p w14:paraId="30E9BF1D" w14:textId="48DA9CAC" w:rsidR="00E637BB" w:rsidRPr="00E637BB" w:rsidRDefault="00E637BB" w:rsidP="00700FCB">
      <w:pPr>
        <w:pStyle w:val="ListParagraph"/>
        <w:numPr>
          <w:ilvl w:val="0"/>
          <w:numId w:val="17"/>
        </w:numPr>
        <w:tabs>
          <w:tab w:val="left" w:pos="1441"/>
        </w:tabs>
        <w:spacing w:before="192" w:line="230" w:lineRule="exact"/>
        <w:contextualSpacing/>
        <w:rPr>
          <w:rFonts w:ascii="Arial" w:eastAsia="Arial" w:hAnsi="Arial" w:cs="Arial"/>
          <w:sz w:val="20"/>
          <w:szCs w:val="20"/>
        </w:rPr>
      </w:pPr>
      <w:r>
        <w:rPr>
          <w:rFonts w:ascii="Arial" w:eastAsia="Arial" w:hAnsi="Arial" w:cs="Arial"/>
          <w:sz w:val="20"/>
          <w:szCs w:val="24"/>
        </w:rPr>
        <w:t>Send a co-worker to the building entrance to meet first responders so they can be directed to the site of the medical incident.</w:t>
      </w:r>
    </w:p>
    <w:p w14:paraId="05B95684" w14:textId="7F24E4D4" w:rsidR="00E637BB" w:rsidRDefault="00E637BB" w:rsidP="00700FCB">
      <w:pPr>
        <w:pStyle w:val="ListParagraph"/>
        <w:numPr>
          <w:ilvl w:val="0"/>
          <w:numId w:val="17"/>
        </w:numPr>
        <w:tabs>
          <w:tab w:val="left" w:pos="1441"/>
        </w:tabs>
        <w:spacing w:before="192" w:line="230" w:lineRule="exact"/>
        <w:contextualSpacing/>
        <w:rPr>
          <w:rFonts w:ascii="Arial" w:eastAsia="Arial" w:hAnsi="Arial" w:cs="Arial"/>
          <w:sz w:val="20"/>
          <w:szCs w:val="20"/>
        </w:rPr>
      </w:pPr>
      <w:r>
        <w:rPr>
          <w:rFonts w:ascii="Arial" w:eastAsia="Arial" w:hAnsi="Arial" w:cs="Arial"/>
          <w:sz w:val="20"/>
          <w:szCs w:val="24"/>
        </w:rPr>
        <w:t xml:space="preserve">Some facilities may have </w:t>
      </w:r>
      <w:r w:rsidR="00046E05">
        <w:rPr>
          <w:rFonts w:ascii="Arial" w:eastAsia="Arial" w:hAnsi="Arial" w:cs="Arial"/>
          <w:sz w:val="20"/>
          <w:szCs w:val="24"/>
        </w:rPr>
        <w:t xml:space="preserve">an </w:t>
      </w:r>
      <w:r>
        <w:rPr>
          <w:rFonts w:ascii="Arial" w:eastAsia="Arial" w:hAnsi="Arial" w:cs="Arial"/>
          <w:sz w:val="20"/>
          <w:szCs w:val="24"/>
        </w:rPr>
        <w:t>automated external defibrillator (AED) located in marked areas that can be used in the event of a medical emergency.</w:t>
      </w:r>
    </w:p>
    <w:p w14:paraId="2AF03354" w14:textId="2EB2D994" w:rsidR="005419DC" w:rsidRPr="005419DC" w:rsidRDefault="005419DC" w:rsidP="00700FCB">
      <w:pPr>
        <w:pStyle w:val="ListParagraph"/>
        <w:numPr>
          <w:ilvl w:val="0"/>
          <w:numId w:val="17"/>
        </w:numPr>
        <w:tabs>
          <w:tab w:val="left" w:pos="1441"/>
        </w:tabs>
        <w:spacing w:before="192" w:line="230" w:lineRule="exact"/>
        <w:contextualSpacing/>
        <w:rPr>
          <w:rFonts w:ascii="Arial" w:eastAsia="Arial" w:hAnsi="Arial" w:cs="Arial"/>
          <w:sz w:val="20"/>
          <w:szCs w:val="20"/>
        </w:rPr>
      </w:pPr>
      <w:r>
        <w:rPr>
          <w:rFonts w:ascii="Arial"/>
          <w:sz w:val="20"/>
        </w:rPr>
        <w:t>Employees tr</w:t>
      </w:r>
      <w:r w:rsidR="00E637BB">
        <w:rPr>
          <w:rFonts w:ascii="Arial"/>
          <w:sz w:val="20"/>
        </w:rPr>
        <w:t>ained in first a</w:t>
      </w:r>
      <w:r>
        <w:rPr>
          <w:rFonts w:ascii="Arial"/>
          <w:sz w:val="20"/>
        </w:rPr>
        <w:t>id</w:t>
      </w:r>
      <w:r w:rsidR="00D66B2F">
        <w:rPr>
          <w:rFonts w:ascii="Arial"/>
          <w:sz w:val="20"/>
        </w:rPr>
        <w:t xml:space="preserve"> also</w:t>
      </w:r>
      <w:r>
        <w:rPr>
          <w:rFonts w:ascii="Arial"/>
          <w:sz w:val="20"/>
        </w:rPr>
        <w:t xml:space="preserve"> receive blood-borne pathogen training.</w:t>
      </w:r>
      <w:r w:rsidRPr="005419DC">
        <w:rPr>
          <w:rFonts w:ascii="Arial"/>
          <w:spacing w:val="-35"/>
          <w:sz w:val="20"/>
        </w:rPr>
        <w:t xml:space="preserve">  </w:t>
      </w:r>
    </w:p>
    <w:p w14:paraId="672EE120" w14:textId="0D75E6CD" w:rsidR="00E637BB" w:rsidRPr="00E637BB" w:rsidRDefault="00D66B2F" w:rsidP="00700FCB">
      <w:pPr>
        <w:pStyle w:val="ListParagraph"/>
        <w:numPr>
          <w:ilvl w:val="0"/>
          <w:numId w:val="17"/>
        </w:numPr>
        <w:tabs>
          <w:tab w:val="left" w:pos="1441"/>
        </w:tabs>
        <w:spacing w:before="18" w:line="230" w:lineRule="auto"/>
        <w:rPr>
          <w:rFonts w:ascii="Arial" w:eastAsia="Arial" w:hAnsi="Arial" w:cs="Arial"/>
          <w:sz w:val="20"/>
          <w:szCs w:val="20"/>
        </w:rPr>
      </w:pPr>
      <w:r>
        <w:rPr>
          <w:rFonts w:ascii="Arial"/>
          <w:sz w:val="20"/>
        </w:rPr>
        <w:t xml:space="preserve">Avoid </w:t>
      </w:r>
      <w:r w:rsidR="00843F66" w:rsidRPr="005419DC">
        <w:rPr>
          <w:rFonts w:ascii="Arial"/>
          <w:sz w:val="20"/>
        </w:rPr>
        <w:t xml:space="preserve">contact with blood, body fluids or other possible infectious materials. </w:t>
      </w:r>
    </w:p>
    <w:p w14:paraId="3FEDAF62" w14:textId="7F23F8AC" w:rsidR="00843F66" w:rsidRPr="00E637BB" w:rsidRDefault="00843F66" w:rsidP="00700FCB">
      <w:pPr>
        <w:pStyle w:val="ListParagraph"/>
        <w:numPr>
          <w:ilvl w:val="0"/>
          <w:numId w:val="17"/>
        </w:numPr>
        <w:tabs>
          <w:tab w:val="left" w:pos="1441"/>
        </w:tabs>
        <w:spacing w:before="18" w:line="230" w:lineRule="auto"/>
        <w:rPr>
          <w:rFonts w:ascii="Arial" w:eastAsia="Arial" w:hAnsi="Arial" w:cs="Arial"/>
          <w:sz w:val="20"/>
          <w:szCs w:val="20"/>
        </w:rPr>
      </w:pPr>
      <w:r w:rsidRPr="005419DC">
        <w:rPr>
          <w:rFonts w:ascii="Arial"/>
          <w:sz w:val="20"/>
        </w:rPr>
        <w:t xml:space="preserve">Protective gloves, CPR masks and other equipment is available for first aid providers and clean up personnel. Report any possible exposure to </w:t>
      </w:r>
      <w:r w:rsidR="00D66B2F">
        <w:rPr>
          <w:rFonts w:ascii="Arial"/>
          <w:sz w:val="20"/>
        </w:rPr>
        <w:t xml:space="preserve">blood-borne pathogens </w:t>
      </w:r>
      <w:r w:rsidRPr="005419DC">
        <w:rPr>
          <w:rFonts w:ascii="Arial"/>
          <w:sz w:val="20"/>
        </w:rPr>
        <w:t>your supervisor or the responsible</w:t>
      </w:r>
      <w:r w:rsidRPr="005419DC">
        <w:rPr>
          <w:rFonts w:ascii="Arial"/>
          <w:spacing w:val="-17"/>
          <w:sz w:val="20"/>
        </w:rPr>
        <w:t xml:space="preserve"> </w:t>
      </w:r>
      <w:r w:rsidRPr="005419DC">
        <w:rPr>
          <w:rFonts w:ascii="Arial"/>
          <w:sz w:val="20"/>
        </w:rPr>
        <w:t>person.</w:t>
      </w:r>
    </w:p>
    <w:p w14:paraId="489FF014" w14:textId="1A6F6F97" w:rsidR="00B34BC0" w:rsidRPr="00ED37B7" w:rsidRDefault="00E637BB" w:rsidP="00700FCB">
      <w:pPr>
        <w:pStyle w:val="ListParagraph"/>
        <w:numPr>
          <w:ilvl w:val="0"/>
          <w:numId w:val="17"/>
        </w:numPr>
        <w:tabs>
          <w:tab w:val="left" w:pos="1441"/>
        </w:tabs>
        <w:spacing w:before="18" w:line="230" w:lineRule="auto"/>
        <w:rPr>
          <w:rFonts w:ascii="Arial" w:eastAsia="Arial" w:hAnsi="Arial" w:cs="Arial"/>
          <w:sz w:val="20"/>
          <w:szCs w:val="20"/>
        </w:rPr>
      </w:pPr>
      <w:r>
        <w:rPr>
          <w:rFonts w:ascii="Arial"/>
          <w:sz w:val="20"/>
        </w:rPr>
        <w:t>Notify your supervisor or manager of the medical emergency so proper communication can be given to employer and family members.</w:t>
      </w:r>
    </w:p>
    <w:p w14:paraId="4018C1B5" w14:textId="21A27405" w:rsidR="00DA6104" w:rsidRPr="00D462ED" w:rsidRDefault="00DA6104" w:rsidP="00700FCB">
      <w:pPr>
        <w:pStyle w:val="ListParagraph"/>
        <w:numPr>
          <w:ilvl w:val="0"/>
          <w:numId w:val="17"/>
        </w:numPr>
        <w:tabs>
          <w:tab w:val="left" w:pos="1441"/>
        </w:tabs>
        <w:spacing w:before="18" w:line="230" w:lineRule="auto"/>
        <w:rPr>
          <w:rFonts w:ascii="Arial" w:eastAsia="Arial" w:hAnsi="Arial" w:cs="Arial"/>
          <w:sz w:val="20"/>
          <w:szCs w:val="20"/>
        </w:rPr>
      </w:pPr>
      <w:r>
        <w:rPr>
          <w:rFonts w:ascii="Arial"/>
          <w:sz w:val="20"/>
        </w:rPr>
        <w:t>Replenish first a</w:t>
      </w:r>
      <w:r w:rsidR="008B430B">
        <w:rPr>
          <w:rFonts w:ascii="Arial"/>
          <w:sz w:val="20"/>
        </w:rPr>
        <w:t>id and cleaning supplies after each medical incident.</w:t>
      </w:r>
    </w:p>
    <w:p w14:paraId="65966DF4" w14:textId="77777777" w:rsidR="00C56D7D" w:rsidRDefault="00C56D7D" w:rsidP="00175D97">
      <w:pPr>
        <w:pStyle w:val="Heading2"/>
        <w:ind w:left="0" w:right="794"/>
      </w:pPr>
    </w:p>
    <w:p w14:paraId="4F56B563" w14:textId="77777777" w:rsidR="009A677E" w:rsidRDefault="009A677E" w:rsidP="00175D97">
      <w:pPr>
        <w:pStyle w:val="Heading2"/>
        <w:ind w:left="0" w:right="794"/>
      </w:pPr>
    </w:p>
    <w:p w14:paraId="3D482E03" w14:textId="6DFCB66E" w:rsidR="000A4019" w:rsidRDefault="000A4019" w:rsidP="00175D97">
      <w:pPr>
        <w:pStyle w:val="Heading2"/>
        <w:ind w:left="0" w:right="794"/>
      </w:pPr>
      <w:r>
        <w:t>INFECTION CONTROL &amp; BLOOD-BORNE PATHOGENS</w:t>
      </w:r>
    </w:p>
    <w:p w14:paraId="12EF7A8C" w14:textId="77777777" w:rsidR="000A4019" w:rsidRDefault="000A4019" w:rsidP="00175D97">
      <w:pPr>
        <w:pStyle w:val="Heading2"/>
        <w:ind w:left="0" w:right="794"/>
      </w:pPr>
    </w:p>
    <w:p w14:paraId="083D0595" w14:textId="20DF1853" w:rsidR="000A4019" w:rsidRDefault="000A4019" w:rsidP="00175D97">
      <w:pPr>
        <w:pStyle w:val="Heading2"/>
        <w:ind w:left="0" w:right="794"/>
        <w:rPr>
          <w:b w:val="0"/>
          <w:sz w:val="20"/>
        </w:rPr>
      </w:pPr>
      <w:r>
        <w:rPr>
          <w:b w:val="0"/>
          <w:sz w:val="20"/>
        </w:rPr>
        <w:t>All employees and volunteers need to be aware of potential exposure to infectious agents in b</w:t>
      </w:r>
      <w:r w:rsidR="00875F08">
        <w:rPr>
          <w:b w:val="0"/>
          <w:sz w:val="20"/>
        </w:rPr>
        <w:t xml:space="preserve">lood or body fluids and take </w:t>
      </w:r>
      <w:r>
        <w:rPr>
          <w:b w:val="0"/>
          <w:sz w:val="20"/>
        </w:rPr>
        <w:t>necessary precautions to avoid contact in the course of their work.</w:t>
      </w:r>
    </w:p>
    <w:p w14:paraId="5D615B79" w14:textId="77777777" w:rsidR="000A4019" w:rsidRDefault="000A4019" w:rsidP="00175D97">
      <w:pPr>
        <w:pStyle w:val="Heading2"/>
        <w:ind w:left="0" w:right="794"/>
        <w:rPr>
          <w:b w:val="0"/>
          <w:sz w:val="20"/>
        </w:rPr>
      </w:pPr>
    </w:p>
    <w:p w14:paraId="42F54F63" w14:textId="42A6A58D" w:rsidR="000A4019" w:rsidRDefault="000A4019" w:rsidP="00175D97">
      <w:pPr>
        <w:pStyle w:val="Heading2"/>
        <w:ind w:left="0" w:right="794"/>
        <w:rPr>
          <w:b w:val="0"/>
          <w:sz w:val="20"/>
        </w:rPr>
      </w:pPr>
      <w:r>
        <w:rPr>
          <w:b w:val="0"/>
          <w:sz w:val="20"/>
        </w:rPr>
        <w:t>The employer has taken the following steps to address these hazards in the workplace:</w:t>
      </w:r>
    </w:p>
    <w:p w14:paraId="2FCBE2E1" w14:textId="0447CE6C" w:rsidR="000A4019" w:rsidRDefault="00875F08" w:rsidP="00700FCB">
      <w:pPr>
        <w:pStyle w:val="Heading2"/>
        <w:numPr>
          <w:ilvl w:val="0"/>
          <w:numId w:val="33"/>
        </w:numPr>
        <w:ind w:right="794"/>
        <w:rPr>
          <w:b w:val="0"/>
          <w:sz w:val="20"/>
        </w:rPr>
      </w:pPr>
      <w:r>
        <w:rPr>
          <w:b w:val="0"/>
          <w:sz w:val="20"/>
        </w:rPr>
        <w:t xml:space="preserve">Implemented workplace safety practices and infection control procedures, where appropriate, such as required hand washing, </w:t>
      </w:r>
      <w:r w:rsidR="002D5E15">
        <w:rPr>
          <w:b w:val="0"/>
          <w:sz w:val="20"/>
        </w:rPr>
        <w:t xml:space="preserve">universal precautions training, </w:t>
      </w:r>
      <w:r>
        <w:rPr>
          <w:b w:val="0"/>
          <w:sz w:val="20"/>
        </w:rPr>
        <w:t>handling of sharp instruments, proper disposal of contaminated materials and adequate ventilation.</w:t>
      </w:r>
    </w:p>
    <w:p w14:paraId="2E4649D8" w14:textId="77777777" w:rsidR="00875F08" w:rsidRDefault="00875F08" w:rsidP="00700FCB">
      <w:pPr>
        <w:pStyle w:val="Heading2"/>
        <w:numPr>
          <w:ilvl w:val="0"/>
          <w:numId w:val="33"/>
        </w:numPr>
        <w:ind w:right="794"/>
        <w:rPr>
          <w:b w:val="0"/>
          <w:sz w:val="20"/>
        </w:rPr>
      </w:pPr>
      <w:r>
        <w:rPr>
          <w:b w:val="0"/>
          <w:sz w:val="20"/>
        </w:rPr>
        <w:t>Designated employees have received training on blood-borne pathogen safety.</w:t>
      </w:r>
    </w:p>
    <w:p w14:paraId="7DBC65EB" w14:textId="4B5EE2FA" w:rsidR="009F17F6" w:rsidRDefault="009F17F6" w:rsidP="00700FCB">
      <w:pPr>
        <w:pStyle w:val="Heading2"/>
        <w:numPr>
          <w:ilvl w:val="0"/>
          <w:numId w:val="33"/>
        </w:numPr>
        <w:ind w:right="794"/>
        <w:rPr>
          <w:b w:val="0"/>
          <w:sz w:val="20"/>
        </w:rPr>
      </w:pPr>
      <w:r>
        <w:rPr>
          <w:b w:val="0"/>
          <w:sz w:val="20"/>
        </w:rPr>
        <w:t>When providing first aid or CPR, protect yourself first, then treat the injured second.</w:t>
      </w:r>
    </w:p>
    <w:p w14:paraId="1F1FDC75" w14:textId="2EDDEEE1" w:rsidR="00875F08" w:rsidRDefault="002D5E15" w:rsidP="00700FCB">
      <w:pPr>
        <w:pStyle w:val="Heading2"/>
        <w:numPr>
          <w:ilvl w:val="0"/>
          <w:numId w:val="33"/>
        </w:numPr>
        <w:ind w:right="794"/>
        <w:rPr>
          <w:b w:val="0"/>
          <w:sz w:val="20"/>
        </w:rPr>
      </w:pPr>
      <w:r>
        <w:rPr>
          <w:b w:val="0"/>
          <w:sz w:val="20"/>
        </w:rPr>
        <w:t>P</w:t>
      </w:r>
      <w:r w:rsidR="00875F08">
        <w:rPr>
          <w:b w:val="0"/>
          <w:sz w:val="20"/>
        </w:rPr>
        <w:t xml:space="preserve">ersonal protective equipment </w:t>
      </w:r>
      <w:r>
        <w:rPr>
          <w:b w:val="0"/>
          <w:sz w:val="20"/>
        </w:rPr>
        <w:t>(PPE) is provided to employees and volunteers.</w:t>
      </w:r>
    </w:p>
    <w:p w14:paraId="6DDBA7FF" w14:textId="06BC0F45" w:rsidR="007373A9" w:rsidRDefault="009F17F6" w:rsidP="00700FCB">
      <w:pPr>
        <w:pStyle w:val="Heading2"/>
        <w:numPr>
          <w:ilvl w:val="0"/>
          <w:numId w:val="33"/>
        </w:numPr>
        <w:ind w:right="794"/>
        <w:rPr>
          <w:b w:val="0"/>
          <w:sz w:val="20"/>
        </w:rPr>
      </w:pPr>
      <w:r>
        <w:rPr>
          <w:b w:val="0"/>
          <w:sz w:val="20"/>
        </w:rPr>
        <w:t>After removing PPE, wash hands or affected areas with soap and warm water. Never reuse soiled gloves, masks or gowns and dispose of properly in a bio-hazard container.</w:t>
      </w:r>
    </w:p>
    <w:p w14:paraId="1339E39E" w14:textId="5A63CC1E" w:rsidR="002D5E15" w:rsidRDefault="002D5E15" w:rsidP="00700FCB">
      <w:pPr>
        <w:pStyle w:val="Heading2"/>
        <w:numPr>
          <w:ilvl w:val="0"/>
          <w:numId w:val="33"/>
        </w:numPr>
        <w:ind w:right="794"/>
        <w:rPr>
          <w:b w:val="0"/>
          <w:sz w:val="20"/>
        </w:rPr>
      </w:pPr>
      <w:r>
        <w:rPr>
          <w:b w:val="0"/>
          <w:sz w:val="20"/>
        </w:rPr>
        <w:t>Bio-hazard cleaning supplies are available to disinfect work surfaces</w:t>
      </w:r>
      <w:r w:rsidR="009F17F6">
        <w:rPr>
          <w:b w:val="0"/>
          <w:sz w:val="20"/>
        </w:rPr>
        <w:t xml:space="preserve"> and PPE</w:t>
      </w:r>
      <w:r>
        <w:rPr>
          <w:b w:val="0"/>
          <w:sz w:val="20"/>
        </w:rPr>
        <w:t xml:space="preserve"> after contact with blood and/or body fluids.</w:t>
      </w:r>
    </w:p>
    <w:p w14:paraId="6122C898" w14:textId="77777777" w:rsidR="0013061A" w:rsidRDefault="0013061A" w:rsidP="00DA18A9">
      <w:pPr>
        <w:pStyle w:val="Heading2"/>
        <w:ind w:left="0" w:right="794"/>
        <w:rPr>
          <w:b w:val="0"/>
          <w:sz w:val="20"/>
        </w:rPr>
      </w:pPr>
    </w:p>
    <w:p w14:paraId="1BFC8C7F" w14:textId="77777777" w:rsidR="008F4D34" w:rsidRDefault="008F4D34" w:rsidP="00DA18A9">
      <w:pPr>
        <w:pStyle w:val="Heading2"/>
        <w:ind w:left="0" w:right="794"/>
        <w:rPr>
          <w:b w:val="0"/>
          <w:sz w:val="20"/>
        </w:rPr>
      </w:pPr>
    </w:p>
    <w:p w14:paraId="7E7D835E" w14:textId="01BBC837" w:rsidR="00DA18A9" w:rsidRDefault="00DA18A9" w:rsidP="00DA18A9">
      <w:pPr>
        <w:pStyle w:val="Heading2"/>
        <w:ind w:left="0" w:right="794"/>
        <w:rPr>
          <w:bCs w:val="0"/>
        </w:rPr>
      </w:pPr>
      <w:r>
        <w:rPr>
          <w:bCs w:val="0"/>
        </w:rPr>
        <w:t>INFECTIO</w:t>
      </w:r>
      <w:r w:rsidR="00737630">
        <w:rPr>
          <w:bCs w:val="0"/>
        </w:rPr>
        <w:t>US DI</w:t>
      </w:r>
      <w:r w:rsidR="000D3AA3">
        <w:rPr>
          <w:bCs w:val="0"/>
        </w:rPr>
        <w:t>S</w:t>
      </w:r>
      <w:r w:rsidR="00737630">
        <w:rPr>
          <w:bCs w:val="0"/>
        </w:rPr>
        <w:t>EASE PREVENTION</w:t>
      </w:r>
      <w:r>
        <w:rPr>
          <w:bCs w:val="0"/>
        </w:rPr>
        <w:t xml:space="preserve"> </w:t>
      </w:r>
    </w:p>
    <w:p w14:paraId="32585DEF" w14:textId="031856AC" w:rsidR="004C0955" w:rsidRDefault="004C0955" w:rsidP="00DA18A9">
      <w:pPr>
        <w:pStyle w:val="Heading2"/>
        <w:ind w:left="0" w:right="794"/>
        <w:rPr>
          <w:bCs w:val="0"/>
        </w:rPr>
      </w:pPr>
    </w:p>
    <w:p w14:paraId="57C1A47A" w14:textId="383035B8" w:rsidR="004C0955" w:rsidRDefault="004C0955" w:rsidP="00DA18A9">
      <w:pPr>
        <w:pStyle w:val="Heading2"/>
        <w:ind w:left="0" w:right="794"/>
        <w:rPr>
          <w:b w:val="0"/>
          <w:sz w:val="20"/>
          <w:szCs w:val="20"/>
        </w:rPr>
      </w:pPr>
      <w:r>
        <w:rPr>
          <w:b w:val="0"/>
          <w:sz w:val="20"/>
          <w:szCs w:val="20"/>
        </w:rPr>
        <w:t xml:space="preserve">All employees and volunteers </w:t>
      </w:r>
      <w:r w:rsidR="00737630">
        <w:rPr>
          <w:b w:val="0"/>
          <w:sz w:val="20"/>
          <w:szCs w:val="20"/>
        </w:rPr>
        <w:t>need to be aware of potential exposure to infec</w:t>
      </w:r>
      <w:r w:rsidR="00E8404E">
        <w:rPr>
          <w:b w:val="0"/>
          <w:sz w:val="20"/>
          <w:szCs w:val="20"/>
        </w:rPr>
        <w:t>tious disease</w:t>
      </w:r>
      <w:r w:rsidR="003C4307">
        <w:rPr>
          <w:b w:val="0"/>
          <w:sz w:val="20"/>
          <w:szCs w:val="20"/>
        </w:rPr>
        <w:t xml:space="preserve"> from co-workers</w:t>
      </w:r>
      <w:r w:rsidR="00DC5E9E">
        <w:rPr>
          <w:b w:val="0"/>
          <w:sz w:val="20"/>
          <w:szCs w:val="20"/>
        </w:rPr>
        <w:t xml:space="preserve">, contact with contaminated surfaces and/or air-borne </w:t>
      </w:r>
      <w:r w:rsidR="00095790">
        <w:rPr>
          <w:b w:val="0"/>
          <w:sz w:val="20"/>
          <w:szCs w:val="20"/>
        </w:rPr>
        <w:t xml:space="preserve">particles in the workplace. The employer will take </w:t>
      </w:r>
      <w:r w:rsidR="00866E0D">
        <w:rPr>
          <w:b w:val="0"/>
          <w:sz w:val="20"/>
          <w:szCs w:val="20"/>
        </w:rPr>
        <w:t xml:space="preserve">appropriate actions to </w:t>
      </w:r>
      <w:r w:rsidR="00647FB6">
        <w:rPr>
          <w:b w:val="0"/>
          <w:sz w:val="20"/>
          <w:szCs w:val="20"/>
        </w:rPr>
        <w:t xml:space="preserve">monitor </w:t>
      </w:r>
      <w:r w:rsidR="00866E0D">
        <w:rPr>
          <w:b w:val="0"/>
          <w:sz w:val="20"/>
          <w:szCs w:val="20"/>
        </w:rPr>
        <w:t>the health</w:t>
      </w:r>
      <w:r w:rsidR="00647FB6">
        <w:rPr>
          <w:b w:val="0"/>
          <w:sz w:val="20"/>
          <w:szCs w:val="20"/>
        </w:rPr>
        <w:t xml:space="preserve"> and safety of its employees and volunteers. </w:t>
      </w:r>
      <w:r w:rsidR="000D3AA3">
        <w:rPr>
          <w:b w:val="0"/>
          <w:sz w:val="20"/>
          <w:szCs w:val="20"/>
        </w:rPr>
        <w:t>Preventive a</w:t>
      </w:r>
      <w:r w:rsidR="00647FB6">
        <w:rPr>
          <w:b w:val="0"/>
          <w:sz w:val="20"/>
          <w:szCs w:val="20"/>
        </w:rPr>
        <w:t xml:space="preserve">ctions </w:t>
      </w:r>
      <w:r w:rsidR="00661005">
        <w:rPr>
          <w:b w:val="0"/>
          <w:sz w:val="20"/>
          <w:szCs w:val="20"/>
        </w:rPr>
        <w:t>may include the following</w:t>
      </w:r>
      <w:r w:rsidR="00AF17AA">
        <w:rPr>
          <w:b w:val="0"/>
          <w:sz w:val="20"/>
          <w:szCs w:val="20"/>
        </w:rPr>
        <w:t xml:space="preserve"> health and safety</w:t>
      </w:r>
      <w:r w:rsidR="00661005">
        <w:rPr>
          <w:b w:val="0"/>
          <w:sz w:val="20"/>
          <w:szCs w:val="20"/>
        </w:rPr>
        <w:t xml:space="preserve"> steps to minimize</w:t>
      </w:r>
      <w:r w:rsidR="00AF17AA">
        <w:rPr>
          <w:b w:val="0"/>
          <w:sz w:val="20"/>
          <w:szCs w:val="20"/>
        </w:rPr>
        <w:t xml:space="preserve"> the spread of infectious</w:t>
      </w:r>
      <w:r w:rsidR="000D3AA3">
        <w:rPr>
          <w:b w:val="0"/>
          <w:sz w:val="20"/>
          <w:szCs w:val="20"/>
        </w:rPr>
        <w:t xml:space="preserve"> exposure</w:t>
      </w:r>
      <w:r w:rsidR="00AF17AA">
        <w:rPr>
          <w:b w:val="0"/>
          <w:sz w:val="20"/>
          <w:szCs w:val="20"/>
        </w:rPr>
        <w:t xml:space="preserve"> in </w:t>
      </w:r>
      <w:r w:rsidR="005D5DCE">
        <w:rPr>
          <w:b w:val="0"/>
          <w:sz w:val="20"/>
          <w:szCs w:val="20"/>
        </w:rPr>
        <w:t xml:space="preserve">facilities at </w:t>
      </w:r>
      <w:r w:rsidR="00AF17AA">
        <w:rPr>
          <w:b w:val="0"/>
          <w:sz w:val="20"/>
          <w:szCs w:val="20"/>
        </w:rPr>
        <w:t>the workplace:</w:t>
      </w:r>
      <w:r w:rsidR="000D3AA3">
        <w:rPr>
          <w:b w:val="0"/>
          <w:sz w:val="20"/>
          <w:szCs w:val="20"/>
        </w:rPr>
        <w:t xml:space="preserve"> </w:t>
      </w:r>
      <w:r w:rsidR="00661005">
        <w:rPr>
          <w:b w:val="0"/>
          <w:sz w:val="20"/>
          <w:szCs w:val="20"/>
        </w:rPr>
        <w:t xml:space="preserve"> </w:t>
      </w:r>
    </w:p>
    <w:p w14:paraId="2C89A451" w14:textId="3771946A" w:rsidR="005D5DCE" w:rsidRDefault="005D5DCE" w:rsidP="00DA18A9">
      <w:pPr>
        <w:pStyle w:val="Heading2"/>
        <w:ind w:left="0" w:right="794"/>
        <w:rPr>
          <w:b w:val="0"/>
          <w:sz w:val="20"/>
          <w:szCs w:val="20"/>
        </w:rPr>
      </w:pPr>
    </w:p>
    <w:p w14:paraId="1B5769F2" w14:textId="08DA8AE5" w:rsidR="005D5DCE" w:rsidRDefault="00F02759" w:rsidP="00700FCB">
      <w:pPr>
        <w:pStyle w:val="Heading2"/>
        <w:numPr>
          <w:ilvl w:val="0"/>
          <w:numId w:val="36"/>
        </w:numPr>
        <w:ind w:right="794"/>
        <w:rPr>
          <w:b w:val="0"/>
          <w:sz w:val="20"/>
          <w:szCs w:val="20"/>
        </w:rPr>
      </w:pPr>
      <w:r>
        <w:rPr>
          <w:b w:val="0"/>
          <w:sz w:val="20"/>
          <w:szCs w:val="20"/>
        </w:rPr>
        <w:t xml:space="preserve">Monitor the potential </w:t>
      </w:r>
      <w:r w:rsidR="00EB323E">
        <w:rPr>
          <w:b w:val="0"/>
          <w:sz w:val="20"/>
          <w:szCs w:val="20"/>
        </w:rPr>
        <w:t>for exposure to infectio</w:t>
      </w:r>
      <w:r w:rsidR="00734276">
        <w:rPr>
          <w:b w:val="0"/>
          <w:sz w:val="20"/>
          <w:szCs w:val="20"/>
        </w:rPr>
        <w:t>us</w:t>
      </w:r>
      <w:r w:rsidR="00EB323E">
        <w:rPr>
          <w:b w:val="0"/>
          <w:sz w:val="20"/>
          <w:szCs w:val="20"/>
        </w:rPr>
        <w:t xml:space="preserve"> disease caused by worker illness, seasonal influenza or pan</w:t>
      </w:r>
      <w:r w:rsidR="00734276">
        <w:rPr>
          <w:b w:val="0"/>
          <w:sz w:val="20"/>
          <w:szCs w:val="20"/>
        </w:rPr>
        <w:t>demic exposures identified by local public health agencies.</w:t>
      </w:r>
    </w:p>
    <w:p w14:paraId="430F28EA" w14:textId="6E03A592" w:rsidR="00B407DE" w:rsidRDefault="00B407DE" w:rsidP="00700FCB">
      <w:pPr>
        <w:pStyle w:val="Heading2"/>
        <w:numPr>
          <w:ilvl w:val="0"/>
          <w:numId w:val="36"/>
        </w:numPr>
        <w:ind w:right="794"/>
        <w:rPr>
          <w:b w:val="0"/>
          <w:sz w:val="20"/>
          <w:szCs w:val="20"/>
        </w:rPr>
      </w:pPr>
      <w:r>
        <w:rPr>
          <w:b w:val="0"/>
          <w:sz w:val="20"/>
          <w:szCs w:val="20"/>
        </w:rPr>
        <w:t xml:space="preserve">The employer will </w:t>
      </w:r>
      <w:r w:rsidR="000426C8">
        <w:rPr>
          <w:b w:val="0"/>
          <w:sz w:val="20"/>
          <w:szCs w:val="20"/>
        </w:rPr>
        <w:t xml:space="preserve">follow all safety and health guidelines or directives </w:t>
      </w:r>
      <w:r w:rsidR="00A36717">
        <w:rPr>
          <w:b w:val="0"/>
          <w:sz w:val="20"/>
          <w:szCs w:val="20"/>
        </w:rPr>
        <w:t>established by</w:t>
      </w:r>
      <w:r w:rsidR="00C24AF7">
        <w:rPr>
          <w:b w:val="0"/>
          <w:sz w:val="20"/>
          <w:szCs w:val="20"/>
        </w:rPr>
        <w:t xml:space="preserve"> Federal, state and local </w:t>
      </w:r>
      <w:r w:rsidR="00CE0590">
        <w:rPr>
          <w:b w:val="0"/>
          <w:sz w:val="20"/>
          <w:szCs w:val="20"/>
        </w:rPr>
        <w:t>public health agencies</w:t>
      </w:r>
      <w:r w:rsidR="00DC5818">
        <w:rPr>
          <w:b w:val="0"/>
          <w:sz w:val="20"/>
          <w:szCs w:val="20"/>
        </w:rPr>
        <w:t xml:space="preserve"> for specific </w:t>
      </w:r>
      <w:r w:rsidR="009F1748">
        <w:rPr>
          <w:b w:val="0"/>
          <w:sz w:val="20"/>
          <w:szCs w:val="20"/>
        </w:rPr>
        <w:t>emergency/pandemic situations.</w:t>
      </w:r>
    </w:p>
    <w:p w14:paraId="663DA9AA" w14:textId="0064BB97" w:rsidR="00686F9F" w:rsidRDefault="00686F9F" w:rsidP="00700FCB">
      <w:pPr>
        <w:pStyle w:val="Heading2"/>
        <w:numPr>
          <w:ilvl w:val="0"/>
          <w:numId w:val="36"/>
        </w:numPr>
        <w:ind w:right="794"/>
        <w:rPr>
          <w:b w:val="0"/>
          <w:sz w:val="20"/>
          <w:szCs w:val="20"/>
        </w:rPr>
      </w:pPr>
      <w:r>
        <w:rPr>
          <w:b w:val="0"/>
          <w:sz w:val="20"/>
          <w:szCs w:val="20"/>
        </w:rPr>
        <w:t xml:space="preserve">Employer will encourage employees and volunteers </w:t>
      </w:r>
      <w:r w:rsidR="007B58A2">
        <w:rPr>
          <w:b w:val="0"/>
          <w:sz w:val="20"/>
          <w:szCs w:val="20"/>
        </w:rPr>
        <w:t>to stay home from the workplace when they have symptoms for</w:t>
      </w:r>
      <w:r w:rsidR="004A252C">
        <w:rPr>
          <w:b w:val="0"/>
          <w:sz w:val="20"/>
          <w:szCs w:val="20"/>
        </w:rPr>
        <w:t xml:space="preserve"> potentially contagious illness that could</w:t>
      </w:r>
      <w:r w:rsidR="00D64F1F">
        <w:rPr>
          <w:b w:val="0"/>
          <w:sz w:val="20"/>
          <w:szCs w:val="20"/>
        </w:rPr>
        <w:t xml:space="preserve"> be</w:t>
      </w:r>
      <w:r w:rsidR="004A252C">
        <w:rPr>
          <w:b w:val="0"/>
          <w:sz w:val="20"/>
          <w:szCs w:val="20"/>
        </w:rPr>
        <w:t xml:space="preserve"> easily spread to co-workers.</w:t>
      </w:r>
    </w:p>
    <w:p w14:paraId="014A8E94" w14:textId="67B523BD" w:rsidR="00633E13" w:rsidRDefault="00633E13" w:rsidP="00700FCB">
      <w:pPr>
        <w:pStyle w:val="Heading2"/>
        <w:numPr>
          <w:ilvl w:val="0"/>
          <w:numId w:val="36"/>
        </w:numPr>
        <w:ind w:right="794"/>
        <w:rPr>
          <w:b w:val="0"/>
          <w:sz w:val="20"/>
          <w:szCs w:val="20"/>
        </w:rPr>
      </w:pPr>
      <w:r>
        <w:rPr>
          <w:b w:val="0"/>
          <w:sz w:val="20"/>
          <w:szCs w:val="20"/>
        </w:rPr>
        <w:t xml:space="preserve">The employer </w:t>
      </w:r>
      <w:r w:rsidR="00E15E40">
        <w:rPr>
          <w:b w:val="0"/>
          <w:sz w:val="20"/>
          <w:szCs w:val="20"/>
        </w:rPr>
        <w:t>will encourage employees and volunteers to practice good personal hygiene in the workplace</w:t>
      </w:r>
      <w:r w:rsidR="009F1493">
        <w:rPr>
          <w:b w:val="0"/>
          <w:sz w:val="20"/>
          <w:szCs w:val="20"/>
        </w:rPr>
        <w:t xml:space="preserve"> </w:t>
      </w:r>
      <w:r w:rsidR="005628C7">
        <w:rPr>
          <w:b w:val="0"/>
          <w:sz w:val="20"/>
          <w:szCs w:val="20"/>
        </w:rPr>
        <w:t xml:space="preserve"> e.g. </w:t>
      </w:r>
      <w:r w:rsidR="009F1493">
        <w:rPr>
          <w:b w:val="0"/>
          <w:sz w:val="20"/>
          <w:szCs w:val="20"/>
        </w:rPr>
        <w:t>frequent washing of hands</w:t>
      </w:r>
      <w:r w:rsidR="00BB771D">
        <w:rPr>
          <w:b w:val="0"/>
          <w:sz w:val="20"/>
          <w:szCs w:val="20"/>
        </w:rPr>
        <w:t xml:space="preserve"> throughout the work day and</w:t>
      </w:r>
      <w:r w:rsidR="00F054EB">
        <w:rPr>
          <w:b w:val="0"/>
          <w:sz w:val="20"/>
          <w:szCs w:val="20"/>
        </w:rPr>
        <w:t xml:space="preserve"> by</w:t>
      </w:r>
      <w:r w:rsidR="00BB771D">
        <w:rPr>
          <w:b w:val="0"/>
          <w:sz w:val="20"/>
          <w:szCs w:val="20"/>
        </w:rPr>
        <w:t xml:space="preserve"> provid</w:t>
      </w:r>
      <w:r w:rsidR="00F054EB">
        <w:rPr>
          <w:b w:val="0"/>
          <w:sz w:val="20"/>
          <w:szCs w:val="20"/>
        </w:rPr>
        <w:t xml:space="preserve">ing </w:t>
      </w:r>
      <w:r w:rsidR="00BB771D">
        <w:rPr>
          <w:b w:val="0"/>
          <w:sz w:val="20"/>
          <w:szCs w:val="20"/>
        </w:rPr>
        <w:t xml:space="preserve"> hand sanitizer </w:t>
      </w:r>
      <w:r w:rsidR="0015137A">
        <w:rPr>
          <w:b w:val="0"/>
          <w:sz w:val="20"/>
          <w:szCs w:val="20"/>
        </w:rPr>
        <w:t>in common areas w</w:t>
      </w:r>
      <w:r w:rsidR="00DE0BAD">
        <w:rPr>
          <w:b w:val="0"/>
          <w:sz w:val="20"/>
          <w:szCs w:val="20"/>
        </w:rPr>
        <w:t xml:space="preserve">here </w:t>
      </w:r>
      <w:r w:rsidR="0015137A">
        <w:rPr>
          <w:b w:val="0"/>
          <w:sz w:val="20"/>
          <w:szCs w:val="20"/>
        </w:rPr>
        <w:t>hand washing</w:t>
      </w:r>
      <w:r w:rsidR="00DE0BAD">
        <w:rPr>
          <w:b w:val="0"/>
          <w:sz w:val="20"/>
          <w:szCs w:val="20"/>
        </w:rPr>
        <w:t xml:space="preserve"> is not possible.</w:t>
      </w:r>
    </w:p>
    <w:p w14:paraId="06851B2D" w14:textId="288CDB55" w:rsidR="000900F5" w:rsidRDefault="000900F5" w:rsidP="00700FCB">
      <w:pPr>
        <w:pStyle w:val="Heading2"/>
        <w:numPr>
          <w:ilvl w:val="0"/>
          <w:numId w:val="36"/>
        </w:numPr>
        <w:ind w:right="794"/>
        <w:rPr>
          <w:b w:val="0"/>
          <w:sz w:val="20"/>
          <w:szCs w:val="20"/>
        </w:rPr>
      </w:pPr>
      <w:r>
        <w:rPr>
          <w:b w:val="0"/>
          <w:sz w:val="20"/>
          <w:szCs w:val="20"/>
        </w:rPr>
        <w:lastRenderedPageBreak/>
        <w:t xml:space="preserve">The employer will practice good housekeeping </w:t>
      </w:r>
      <w:r w:rsidR="00231632">
        <w:rPr>
          <w:b w:val="0"/>
          <w:sz w:val="20"/>
          <w:szCs w:val="20"/>
        </w:rPr>
        <w:t xml:space="preserve">throughout the facility </w:t>
      </w:r>
      <w:r w:rsidR="00AC2563">
        <w:rPr>
          <w:b w:val="0"/>
          <w:sz w:val="20"/>
          <w:szCs w:val="20"/>
        </w:rPr>
        <w:t>including the</w:t>
      </w:r>
      <w:r w:rsidR="004B28B8">
        <w:rPr>
          <w:b w:val="0"/>
          <w:sz w:val="20"/>
          <w:szCs w:val="20"/>
        </w:rPr>
        <w:t xml:space="preserve"> cleaning and</w:t>
      </w:r>
      <w:r w:rsidR="00AC2563">
        <w:rPr>
          <w:b w:val="0"/>
          <w:sz w:val="20"/>
          <w:szCs w:val="20"/>
        </w:rPr>
        <w:t xml:space="preserve"> sanitizing of frequently touched surfaces </w:t>
      </w:r>
      <w:r w:rsidR="004B28B8">
        <w:rPr>
          <w:b w:val="0"/>
          <w:sz w:val="20"/>
          <w:szCs w:val="20"/>
        </w:rPr>
        <w:t>on a regular basis</w:t>
      </w:r>
      <w:r w:rsidR="00197321">
        <w:rPr>
          <w:b w:val="0"/>
          <w:sz w:val="20"/>
          <w:szCs w:val="20"/>
        </w:rPr>
        <w:t>.</w:t>
      </w:r>
    </w:p>
    <w:p w14:paraId="3EC70CEB" w14:textId="2B290478" w:rsidR="00197321" w:rsidRDefault="00197321" w:rsidP="00700FCB">
      <w:pPr>
        <w:pStyle w:val="Heading2"/>
        <w:numPr>
          <w:ilvl w:val="0"/>
          <w:numId w:val="36"/>
        </w:numPr>
        <w:ind w:right="794"/>
        <w:rPr>
          <w:b w:val="0"/>
          <w:sz w:val="20"/>
          <w:szCs w:val="20"/>
        </w:rPr>
      </w:pPr>
      <w:r>
        <w:rPr>
          <w:b w:val="0"/>
          <w:sz w:val="20"/>
          <w:szCs w:val="20"/>
        </w:rPr>
        <w:t>The employer should consider the installation of touch less fixtures in restrooms</w:t>
      </w:r>
      <w:r w:rsidR="001F7255">
        <w:rPr>
          <w:b w:val="0"/>
          <w:sz w:val="20"/>
          <w:szCs w:val="20"/>
        </w:rPr>
        <w:t>, drinking fountains</w:t>
      </w:r>
      <w:r w:rsidR="00204293">
        <w:rPr>
          <w:b w:val="0"/>
          <w:sz w:val="20"/>
          <w:szCs w:val="20"/>
        </w:rPr>
        <w:t xml:space="preserve">, </w:t>
      </w:r>
      <w:r w:rsidR="001F7255">
        <w:rPr>
          <w:b w:val="0"/>
          <w:sz w:val="20"/>
          <w:szCs w:val="20"/>
        </w:rPr>
        <w:t xml:space="preserve">food </w:t>
      </w:r>
      <w:r w:rsidR="004E610B">
        <w:rPr>
          <w:b w:val="0"/>
          <w:sz w:val="20"/>
          <w:szCs w:val="20"/>
        </w:rPr>
        <w:t>- serving</w:t>
      </w:r>
      <w:r w:rsidR="001F7255">
        <w:rPr>
          <w:b w:val="0"/>
          <w:sz w:val="20"/>
          <w:szCs w:val="20"/>
        </w:rPr>
        <w:t xml:space="preserve"> areas</w:t>
      </w:r>
      <w:r w:rsidR="00204293">
        <w:rPr>
          <w:b w:val="0"/>
          <w:sz w:val="20"/>
          <w:szCs w:val="20"/>
        </w:rPr>
        <w:t xml:space="preserve"> and main entrance doors</w:t>
      </w:r>
      <w:r w:rsidR="0065393F">
        <w:rPr>
          <w:b w:val="0"/>
          <w:sz w:val="20"/>
          <w:szCs w:val="20"/>
        </w:rPr>
        <w:t xml:space="preserve"> to minimize the spread of contagious viruses</w:t>
      </w:r>
      <w:r w:rsidR="00204293">
        <w:rPr>
          <w:b w:val="0"/>
          <w:sz w:val="20"/>
          <w:szCs w:val="20"/>
        </w:rPr>
        <w:t xml:space="preserve"> on</w:t>
      </w:r>
      <w:r w:rsidR="00DC5818">
        <w:rPr>
          <w:b w:val="0"/>
          <w:sz w:val="20"/>
          <w:szCs w:val="20"/>
        </w:rPr>
        <w:t xml:space="preserve"> surfaces.</w:t>
      </w:r>
    </w:p>
    <w:p w14:paraId="11E73D2A" w14:textId="788639F2" w:rsidR="00204293" w:rsidRDefault="00DC5818" w:rsidP="00700FCB">
      <w:pPr>
        <w:pStyle w:val="Heading2"/>
        <w:numPr>
          <w:ilvl w:val="0"/>
          <w:numId w:val="36"/>
        </w:numPr>
        <w:ind w:right="794"/>
        <w:rPr>
          <w:b w:val="0"/>
          <w:sz w:val="20"/>
          <w:szCs w:val="20"/>
        </w:rPr>
      </w:pPr>
      <w:r>
        <w:rPr>
          <w:b w:val="0"/>
          <w:sz w:val="20"/>
          <w:szCs w:val="20"/>
        </w:rPr>
        <w:t>The</w:t>
      </w:r>
      <w:r w:rsidR="009F1748">
        <w:rPr>
          <w:b w:val="0"/>
          <w:sz w:val="20"/>
          <w:szCs w:val="20"/>
        </w:rPr>
        <w:t xml:space="preserve"> employer will provide </w:t>
      </w:r>
      <w:r w:rsidR="00170712">
        <w:rPr>
          <w:b w:val="0"/>
          <w:sz w:val="20"/>
          <w:szCs w:val="20"/>
        </w:rPr>
        <w:t xml:space="preserve">the necessary personal protective equipment (PPE) </w:t>
      </w:r>
      <w:r w:rsidR="008E507F">
        <w:rPr>
          <w:b w:val="0"/>
          <w:sz w:val="20"/>
          <w:szCs w:val="20"/>
        </w:rPr>
        <w:t>for employers and volunteers in accordance with CAL-OSHA or local public health agenc</w:t>
      </w:r>
      <w:r w:rsidR="00571667">
        <w:rPr>
          <w:b w:val="0"/>
          <w:sz w:val="20"/>
          <w:szCs w:val="20"/>
        </w:rPr>
        <w:t>ies directives to minimize exposure to infectious disease exposure in the workplace.</w:t>
      </w:r>
    </w:p>
    <w:p w14:paraId="39C9CC3E" w14:textId="22A17396" w:rsidR="000A4019" w:rsidRDefault="0068677A" w:rsidP="008F4D34">
      <w:pPr>
        <w:pStyle w:val="Heading2"/>
        <w:numPr>
          <w:ilvl w:val="0"/>
          <w:numId w:val="36"/>
        </w:numPr>
        <w:ind w:right="794"/>
        <w:rPr>
          <w:b w:val="0"/>
          <w:sz w:val="20"/>
          <w:szCs w:val="20"/>
        </w:rPr>
      </w:pPr>
      <w:r>
        <w:rPr>
          <w:b w:val="0"/>
          <w:sz w:val="20"/>
          <w:szCs w:val="20"/>
        </w:rPr>
        <w:t>The employer will maintain all HVAC systems</w:t>
      </w:r>
      <w:r w:rsidR="003854D8">
        <w:rPr>
          <w:b w:val="0"/>
          <w:sz w:val="20"/>
          <w:szCs w:val="20"/>
        </w:rPr>
        <w:t xml:space="preserve"> on a regular scheduled basis</w:t>
      </w:r>
      <w:r>
        <w:rPr>
          <w:b w:val="0"/>
          <w:sz w:val="20"/>
          <w:szCs w:val="20"/>
        </w:rPr>
        <w:t xml:space="preserve"> </w:t>
      </w:r>
      <w:r w:rsidR="003854D8">
        <w:rPr>
          <w:b w:val="0"/>
          <w:sz w:val="20"/>
          <w:szCs w:val="20"/>
        </w:rPr>
        <w:t>so</w:t>
      </w:r>
      <w:r w:rsidR="00E603C6">
        <w:rPr>
          <w:b w:val="0"/>
          <w:sz w:val="20"/>
          <w:szCs w:val="20"/>
        </w:rPr>
        <w:t xml:space="preserve"> appropriate air quality standards</w:t>
      </w:r>
      <w:r w:rsidR="00134403">
        <w:rPr>
          <w:b w:val="0"/>
          <w:sz w:val="20"/>
          <w:szCs w:val="20"/>
        </w:rPr>
        <w:t xml:space="preserve"> can be met throughout the year.</w:t>
      </w:r>
    </w:p>
    <w:p w14:paraId="26DC0142" w14:textId="61290A8E" w:rsidR="00307D53" w:rsidRDefault="00307D53" w:rsidP="00307D53">
      <w:pPr>
        <w:pStyle w:val="Heading2"/>
        <w:ind w:right="794"/>
        <w:rPr>
          <w:b w:val="0"/>
          <w:sz w:val="20"/>
          <w:szCs w:val="20"/>
        </w:rPr>
      </w:pPr>
    </w:p>
    <w:p w14:paraId="7E86D1A8" w14:textId="77777777" w:rsidR="00307D53" w:rsidRPr="008F4D34" w:rsidRDefault="00307D53" w:rsidP="00307D53">
      <w:pPr>
        <w:pStyle w:val="Heading2"/>
        <w:ind w:right="794"/>
        <w:rPr>
          <w:b w:val="0"/>
          <w:sz w:val="20"/>
          <w:szCs w:val="20"/>
        </w:rPr>
      </w:pPr>
    </w:p>
    <w:p w14:paraId="09EAB86A" w14:textId="3121D3A3" w:rsidR="002D5E15" w:rsidRDefault="002D5E15" w:rsidP="00175D97">
      <w:pPr>
        <w:pStyle w:val="Heading2"/>
        <w:ind w:left="0" w:right="794"/>
      </w:pPr>
      <w:r>
        <w:t>HEAT ILLNESS</w:t>
      </w:r>
      <w:r w:rsidR="00BC6F81">
        <w:t xml:space="preserve"> PREVENTION</w:t>
      </w:r>
    </w:p>
    <w:p w14:paraId="6F47D0CA" w14:textId="77777777" w:rsidR="00BC6F81" w:rsidRDefault="00BC6F81" w:rsidP="00175D97">
      <w:pPr>
        <w:pStyle w:val="Heading2"/>
        <w:ind w:left="0" w:right="794"/>
      </w:pPr>
    </w:p>
    <w:p w14:paraId="131B81CA" w14:textId="77777777" w:rsidR="00BC6F81" w:rsidRDefault="00BC6F81" w:rsidP="00175D97">
      <w:pPr>
        <w:pStyle w:val="Heading2"/>
        <w:ind w:left="0" w:right="794"/>
        <w:rPr>
          <w:b w:val="0"/>
          <w:sz w:val="20"/>
        </w:rPr>
      </w:pPr>
      <w:r>
        <w:rPr>
          <w:b w:val="0"/>
          <w:sz w:val="20"/>
        </w:rPr>
        <w:t>All employees and volunteers need to be aware of the hazards associated with working in areas of high heat exposure (above 80</w:t>
      </w:r>
      <w:r>
        <w:rPr>
          <w:b w:val="0"/>
          <w:sz w:val="20"/>
          <w:vertAlign w:val="superscript"/>
        </w:rPr>
        <w:t xml:space="preserve">o </w:t>
      </w:r>
      <w:r>
        <w:rPr>
          <w:b w:val="0"/>
          <w:sz w:val="20"/>
        </w:rPr>
        <w:t>F) and take necessary precautions to avoid heat illness in the course of their work.</w:t>
      </w:r>
    </w:p>
    <w:p w14:paraId="68DC65AD" w14:textId="77777777" w:rsidR="00BC6F81" w:rsidRDefault="00BC6F81" w:rsidP="00175D97">
      <w:pPr>
        <w:pStyle w:val="Heading2"/>
        <w:ind w:left="0" w:right="794"/>
        <w:rPr>
          <w:b w:val="0"/>
          <w:sz w:val="20"/>
        </w:rPr>
      </w:pPr>
    </w:p>
    <w:p w14:paraId="6A359A73" w14:textId="77777777" w:rsidR="00BC6F81" w:rsidRDefault="00BC6F81" w:rsidP="00175D97">
      <w:pPr>
        <w:pStyle w:val="Heading2"/>
        <w:ind w:left="0" w:right="794"/>
        <w:rPr>
          <w:b w:val="0"/>
          <w:sz w:val="20"/>
        </w:rPr>
      </w:pPr>
      <w:r>
        <w:rPr>
          <w:b w:val="0"/>
          <w:sz w:val="20"/>
        </w:rPr>
        <w:t>The employer has taken the following steps to address high heat exposure hazards:</w:t>
      </w:r>
    </w:p>
    <w:p w14:paraId="4F1C6354" w14:textId="77777777" w:rsidR="00BC6F81" w:rsidRDefault="00BC6F81" w:rsidP="00175D97">
      <w:pPr>
        <w:pStyle w:val="Heading2"/>
        <w:ind w:left="0" w:right="794"/>
        <w:rPr>
          <w:b w:val="0"/>
          <w:sz w:val="20"/>
        </w:rPr>
      </w:pPr>
    </w:p>
    <w:p w14:paraId="79C0F099" w14:textId="78E4C2A2" w:rsidR="00BC6F81" w:rsidRDefault="00EB4957" w:rsidP="00700FCB">
      <w:pPr>
        <w:pStyle w:val="Heading2"/>
        <w:numPr>
          <w:ilvl w:val="0"/>
          <w:numId w:val="34"/>
        </w:numPr>
        <w:ind w:right="794"/>
        <w:rPr>
          <w:b w:val="0"/>
          <w:sz w:val="20"/>
        </w:rPr>
      </w:pPr>
      <w:r>
        <w:rPr>
          <w:b w:val="0"/>
          <w:sz w:val="20"/>
        </w:rPr>
        <w:t xml:space="preserve">The supervisor </w:t>
      </w:r>
      <w:r w:rsidR="005176F6">
        <w:rPr>
          <w:b w:val="0"/>
          <w:sz w:val="20"/>
        </w:rPr>
        <w:t>or manager shall be responsible to carry out the implementation of the</w:t>
      </w:r>
      <w:r w:rsidR="00136200">
        <w:rPr>
          <w:b w:val="0"/>
          <w:sz w:val="20"/>
        </w:rPr>
        <w:t>se</w:t>
      </w:r>
      <w:r w:rsidR="005176F6">
        <w:rPr>
          <w:b w:val="0"/>
          <w:sz w:val="20"/>
        </w:rPr>
        <w:t xml:space="preserve"> heat illness prevention procedures</w:t>
      </w:r>
      <w:r w:rsidR="00136200">
        <w:rPr>
          <w:b w:val="0"/>
          <w:sz w:val="20"/>
        </w:rPr>
        <w:t xml:space="preserve"> and monitor weather conditions</w:t>
      </w:r>
      <w:r w:rsidR="005176F6">
        <w:rPr>
          <w:b w:val="0"/>
          <w:sz w:val="20"/>
        </w:rPr>
        <w:t xml:space="preserve"> </w:t>
      </w:r>
      <w:r w:rsidR="004120E7">
        <w:rPr>
          <w:b w:val="0"/>
          <w:sz w:val="20"/>
        </w:rPr>
        <w:t>at the job site.</w:t>
      </w:r>
    </w:p>
    <w:p w14:paraId="79A1A275" w14:textId="4DB1D05D" w:rsidR="004120E7" w:rsidRDefault="004120E7" w:rsidP="00700FCB">
      <w:pPr>
        <w:pStyle w:val="Heading2"/>
        <w:numPr>
          <w:ilvl w:val="0"/>
          <w:numId w:val="34"/>
        </w:numPr>
        <w:ind w:right="794"/>
        <w:rPr>
          <w:b w:val="0"/>
          <w:sz w:val="20"/>
        </w:rPr>
      </w:pPr>
      <w:r>
        <w:rPr>
          <w:b w:val="0"/>
          <w:sz w:val="20"/>
        </w:rPr>
        <w:t xml:space="preserve">Supervisors will be trained </w:t>
      </w:r>
      <w:r w:rsidR="00476379">
        <w:rPr>
          <w:b w:val="0"/>
          <w:sz w:val="20"/>
        </w:rPr>
        <w:t>on their responsibility to provide water, shade, cool-down breaks and access to first aid as well as the worker’s rights under this CAL/OSHA standard without fear of retaliation by the employer.</w:t>
      </w:r>
    </w:p>
    <w:p w14:paraId="14862276" w14:textId="0D3C24F0" w:rsidR="004120E7" w:rsidRDefault="004120E7" w:rsidP="00700FCB">
      <w:pPr>
        <w:pStyle w:val="Heading2"/>
        <w:numPr>
          <w:ilvl w:val="0"/>
          <w:numId w:val="34"/>
        </w:numPr>
        <w:ind w:right="794"/>
        <w:rPr>
          <w:b w:val="0"/>
          <w:sz w:val="20"/>
        </w:rPr>
      </w:pPr>
      <w:r>
        <w:rPr>
          <w:b w:val="0"/>
          <w:sz w:val="20"/>
        </w:rPr>
        <w:t>Employees and volunteers will be reminded throughout the work day to drink plenty of water and take preventative cool-down rest breaks when needed.</w:t>
      </w:r>
    </w:p>
    <w:p w14:paraId="01E50370" w14:textId="55ABF0E9" w:rsidR="005176F6" w:rsidRDefault="004120E7" w:rsidP="00700FCB">
      <w:pPr>
        <w:pStyle w:val="Heading2"/>
        <w:numPr>
          <w:ilvl w:val="0"/>
          <w:numId w:val="34"/>
        </w:numPr>
        <w:ind w:right="794"/>
        <w:rPr>
          <w:b w:val="0"/>
          <w:sz w:val="20"/>
        </w:rPr>
      </w:pPr>
      <w:r>
        <w:rPr>
          <w:b w:val="0"/>
          <w:sz w:val="20"/>
        </w:rPr>
        <w:t>All employees and volunteers shall be</w:t>
      </w:r>
      <w:r w:rsidR="005176F6">
        <w:rPr>
          <w:b w:val="0"/>
          <w:sz w:val="20"/>
        </w:rPr>
        <w:t xml:space="preserve"> trained to recognize the signs and symptoms of heat illness and allowed to call for emergency medical services when necessary.</w:t>
      </w:r>
    </w:p>
    <w:p w14:paraId="5EE0180F" w14:textId="75506014" w:rsidR="005176F6" w:rsidRDefault="005176F6" w:rsidP="00700FCB">
      <w:pPr>
        <w:pStyle w:val="Heading2"/>
        <w:numPr>
          <w:ilvl w:val="0"/>
          <w:numId w:val="34"/>
        </w:numPr>
        <w:ind w:right="794"/>
        <w:rPr>
          <w:b w:val="0"/>
          <w:sz w:val="20"/>
        </w:rPr>
      </w:pPr>
      <w:r>
        <w:rPr>
          <w:b w:val="0"/>
          <w:sz w:val="20"/>
        </w:rPr>
        <w:t>The employer will provide drinking water containers (5 to 10 gallons</w:t>
      </w:r>
      <w:r w:rsidR="00136200">
        <w:rPr>
          <w:b w:val="0"/>
          <w:sz w:val="20"/>
        </w:rPr>
        <w:t xml:space="preserve"> each</w:t>
      </w:r>
      <w:r>
        <w:rPr>
          <w:b w:val="0"/>
          <w:sz w:val="20"/>
        </w:rPr>
        <w:t xml:space="preserve">) at the job site in adequate number so </w:t>
      </w:r>
      <w:r w:rsidR="00136200">
        <w:rPr>
          <w:b w:val="0"/>
          <w:sz w:val="20"/>
        </w:rPr>
        <w:t xml:space="preserve">all </w:t>
      </w:r>
      <w:r>
        <w:rPr>
          <w:b w:val="0"/>
          <w:sz w:val="20"/>
        </w:rPr>
        <w:t xml:space="preserve">employees and volunteers have </w:t>
      </w:r>
      <w:r w:rsidR="00136200">
        <w:rPr>
          <w:b w:val="0"/>
          <w:sz w:val="20"/>
        </w:rPr>
        <w:t xml:space="preserve">free </w:t>
      </w:r>
      <w:r>
        <w:rPr>
          <w:b w:val="0"/>
          <w:sz w:val="20"/>
        </w:rPr>
        <w:t>access to clean, cool drinking water.</w:t>
      </w:r>
    </w:p>
    <w:p w14:paraId="5B7C19F9" w14:textId="5761BA2B" w:rsidR="005176F6" w:rsidRDefault="00136200" w:rsidP="00700FCB">
      <w:pPr>
        <w:pStyle w:val="Heading2"/>
        <w:numPr>
          <w:ilvl w:val="0"/>
          <w:numId w:val="34"/>
        </w:numPr>
        <w:ind w:right="794"/>
        <w:rPr>
          <w:b w:val="0"/>
          <w:sz w:val="20"/>
        </w:rPr>
      </w:pPr>
      <w:r>
        <w:rPr>
          <w:b w:val="0"/>
          <w:sz w:val="20"/>
        </w:rPr>
        <w:t>When the temperature equals or exceeds 90</w:t>
      </w:r>
      <w:r>
        <w:rPr>
          <w:b w:val="0"/>
          <w:sz w:val="20"/>
          <w:vertAlign w:val="superscript"/>
        </w:rPr>
        <w:t xml:space="preserve">o </w:t>
      </w:r>
      <w:r>
        <w:rPr>
          <w:b w:val="0"/>
          <w:sz w:val="20"/>
        </w:rPr>
        <w:t xml:space="preserve">F, the supervisor will </w:t>
      </w:r>
      <w:r w:rsidR="004120E7">
        <w:rPr>
          <w:b w:val="0"/>
          <w:sz w:val="20"/>
        </w:rPr>
        <w:t xml:space="preserve">again </w:t>
      </w:r>
      <w:r>
        <w:rPr>
          <w:b w:val="0"/>
          <w:sz w:val="20"/>
        </w:rPr>
        <w:t>encourage workers to drink plenty of water and take rest breaks in shaded areas.</w:t>
      </w:r>
    </w:p>
    <w:p w14:paraId="04B74179" w14:textId="2F01F85C" w:rsidR="004120E7" w:rsidRDefault="00136200" w:rsidP="00700FCB">
      <w:pPr>
        <w:pStyle w:val="Heading2"/>
        <w:numPr>
          <w:ilvl w:val="0"/>
          <w:numId w:val="34"/>
        </w:numPr>
        <w:ind w:right="794"/>
        <w:rPr>
          <w:b w:val="0"/>
          <w:sz w:val="20"/>
        </w:rPr>
      </w:pPr>
      <w:r>
        <w:rPr>
          <w:b w:val="0"/>
          <w:sz w:val="20"/>
        </w:rPr>
        <w:t xml:space="preserve">The employer will provide access to indoor areas or provide shade structures for workers </w:t>
      </w:r>
      <w:r w:rsidR="004120E7">
        <w:rPr>
          <w:b w:val="0"/>
          <w:sz w:val="20"/>
        </w:rPr>
        <w:t>to take rest breaks during the day.</w:t>
      </w:r>
    </w:p>
    <w:p w14:paraId="7351FCED" w14:textId="4B4002A1" w:rsidR="00476379" w:rsidRPr="009F17F6" w:rsidRDefault="00476379" w:rsidP="00700FCB">
      <w:pPr>
        <w:pStyle w:val="Heading2"/>
        <w:numPr>
          <w:ilvl w:val="0"/>
          <w:numId w:val="34"/>
        </w:numPr>
        <w:ind w:right="794"/>
        <w:rPr>
          <w:b w:val="0"/>
          <w:sz w:val="20"/>
        </w:rPr>
      </w:pPr>
      <w:r>
        <w:rPr>
          <w:b w:val="0"/>
          <w:sz w:val="20"/>
        </w:rPr>
        <w:t>When an employee or volunteer is showing symptoms of possible heat illness, steps will be immediately taken to keep the stricken worker cool and comfortable until emergency medical assistance can be provided.  Under no circumstances will the stricken person be left unattended.</w:t>
      </w:r>
    </w:p>
    <w:p w14:paraId="2B60F541" w14:textId="5CD05C14" w:rsidR="00476379" w:rsidRDefault="00476379" w:rsidP="00476379">
      <w:pPr>
        <w:pStyle w:val="Heading2"/>
        <w:ind w:right="794"/>
        <w:rPr>
          <w:b w:val="0"/>
          <w:sz w:val="20"/>
        </w:rPr>
      </w:pPr>
    </w:p>
    <w:p w14:paraId="406961F4" w14:textId="77777777" w:rsidR="004E5115" w:rsidRPr="00476379" w:rsidRDefault="004E5115" w:rsidP="00476379">
      <w:pPr>
        <w:pStyle w:val="Heading2"/>
        <w:ind w:right="794"/>
        <w:rPr>
          <w:b w:val="0"/>
          <w:sz w:val="20"/>
        </w:rPr>
      </w:pPr>
    </w:p>
    <w:p w14:paraId="47CD06A5" w14:textId="5B24AB71" w:rsidR="00843F66" w:rsidRDefault="00136200" w:rsidP="00175D97">
      <w:pPr>
        <w:pStyle w:val="Heading2"/>
        <w:ind w:left="0" w:right="794"/>
        <w:rPr>
          <w:b w:val="0"/>
          <w:bCs w:val="0"/>
        </w:rPr>
      </w:pPr>
      <w:r>
        <w:t>CO</w:t>
      </w:r>
      <w:r w:rsidR="00175D97">
        <w:t>MMUNICATING WORKPLACE HAZARDS</w:t>
      </w:r>
    </w:p>
    <w:p w14:paraId="7E37628E" w14:textId="77777777" w:rsidR="00175D97" w:rsidRDefault="00175D97" w:rsidP="00175D97">
      <w:pPr>
        <w:pStyle w:val="BodyText"/>
        <w:ind w:left="360" w:right="794"/>
        <w:rPr>
          <w:rFonts w:cs="Arial"/>
          <w:b/>
          <w:bCs/>
        </w:rPr>
      </w:pPr>
    </w:p>
    <w:p w14:paraId="25DF4A1B" w14:textId="43E27559" w:rsidR="00175D97" w:rsidRPr="0006640C" w:rsidRDefault="00175D97" w:rsidP="0006640C">
      <w:pPr>
        <w:pStyle w:val="BodyText"/>
        <w:ind w:left="0" w:right="794" w:firstLine="0"/>
        <w:rPr>
          <w:rFonts w:cs="Arial"/>
          <w:bCs/>
        </w:rPr>
      </w:pPr>
      <w:r>
        <w:rPr>
          <w:rFonts w:cs="Arial"/>
          <w:bCs/>
        </w:rPr>
        <w:t>Supervisors and managers are responsible for communicating with all employees and volunteers about safety and health issues in a form readily understandable by all workers.  Supervisors are responsible for ensuring that emplo</w:t>
      </w:r>
      <w:r w:rsidR="00D66B2F">
        <w:rPr>
          <w:rFonts w:cs="Arial"/>
          <w:bCs/>
        </w:rPr>
        <w:t>yees and volunteers are provided</w:t>
      </w:r>
      <w:r>
        <w:rPr>
          <w:rFonts w:cs="Arial"/>
          <w:bCs/>
        </w:rPr>
        <w:t xml:space="preserve"> access to </w:t>
      </w:r>
      <w:r w:rsidR="00D66B2F">
        <w:rPr>
          <w:rFonts w:cs="Arial"/>
          <w:bCs/>
        </w:rPr>
        <w:t xml:space="preserve">information regarding </w:t>
      </w:r>
      <w:r>
        <w:rPr>
          <w:rFonts w:cs="Arial"/>
          <w:bCs/>
        </w:rPr>
        <w:t>hazard</w:t>
      </w:r>
      <w:r w:rsidR="00D66B2F">
        <w:rPr>
          <w:rFonts w:cs="Arial"/>
          <w:bCs/>
        </w:rPr>
        <w:t xml:space="preserve">s </w:t>
      </w:r>
      <w:r>
        <w:rPr>
          <w:rFonts w:cs="Arial"/>
          <w:bCs/>
        </w:rPr>
        <w:t>pertinent to their job duties. This information is available from a number of sources including, but not limited to:  Safety Data Sheets (SDS)</w:t>
      </w:r>
      <w:r w:rsidR="0006640C">
        <w:rPr>
          <w:rFonts w:cs="Arial"/>
          <w:bCs/>
        </w:rPr>
        <w:t xml:space="preserve">, safety labels on containers, equipment operating manuals or other posted </w:t>
      </w:r>
      <w:r w:rsidR="00D66B2F">
        <w:rPr>
          <w:rFonts w:cs="Arial"/>
          <w:bCs/>
        </w:rPr>
        <w:t xml:space="preserve">warning </w:t>
      </w:r>
      <w:r w:rsidR="0006640C">
        <w:rPr>
          <w:rFonts w:cs="Arial"/>
          <w:bCs/>
        </w:rPr>
        <w:t>signs in the work area.</w:t>
      </w:r>
    </w:p>
    <w:p w14:paraId="022AA9E8" w14:textId="77777777" w:rsidR="00175D97" w:rsidRDefault="00175D97" w:rsidP="00175D97">
      <w:pPr>
        <w:pStyle w:val="BodyText"/>
        <w:ind w:left="360" w:right="794"/>
        <w:rPr>
          <w:rFonts w:cs="Arial"/>
          <w:b/>
          <w:bCs/>
        </w:rPr>
      </w:pPr>
    </w:p>
    <w:p w14:paraId="32766FA6" w14:textId="6FB492AE" w:rsidR="0006640C" w:rsidRPr="00780AF2" w:rsidRDefault="0006640C" w:rsidP="0006640C">
      <w:pPr>
        <w:pStyle w:val="BodyText"/>
        <w:ind w:left="360" w:right="794"/>
        <w:jc w:val="both"/>
        <w:rPr>
          <w:b/>
        </w:rPr>
      </w:pPr>
      <w:r w:rsidRPr="00780AF2">
        <w:rPr>
          <w:b/>
        </w:rPr>
        <w:t xml:space="preserve">Safety Data Sheets </w:t>
      </w:r>
    </w:p>
    <w:p w14:paraId="188AB4B3" w14:textId="77777777" w:rsidR="0006640C" w:rsidRDefault="0006640C" w:rsidP="0006640C">
      <w:pPr>
        <w:pStyle w:val="BodyText"/>
        <w:ind w:left="360" w:right="794"/>
        <w:jc w:val="both"/>
      </w:pPr>
    </w:p>
    <w:p w14:paraId="5D7584AB" w14:textId="79CB2D63" w:rsidR="0006640C" w:rsidRDefault="0006640C" w:rsidP="00316ACD">
      <w:pPr>
        <w:pStyle w:val="BodyText"/>
        <w:ind w:left="0" w:right="794" w:firstLine="0"/>
        <w:jc w:val="both"/>
      </w:pPr>
      <w:r>
        <w:t xml:space="preserve">Safety Data Sheets (SDS) provide information on the potential hazards of products or chemicals. Written copies of SDS for chemicals used at the facility are available in the main office or other </w:t>
      </w:r>
      <w:r>
        <w:lastRenderedPageBreak/>
        <w:t>designated location</w:t>
      </w:r>
      <w:r w:rsidR="00871D12">
        <w:t>(s)</w:t>
      </w:r>
      <w:r>
        <w:t xml:space="preserve">.  </w:t>
      </w:r>
      <w:r w:rsidR="00D209D9">
        <w:t xml:space="preserve">The </w:t>
      </w:r>
      <w:r w:rsidR="00672F64">
        <w:t xml:space="preserve">facility supervisor or manager is responsible to maintain the inventory of chemicals or hazardous materials at each location. </w:t>
      </w:r>
      <w:r>
        <w:t xml:space="preserve">If a SDS is missing for a specific substance or chemical it should be obtained by contacting the manufacturer or it may be downloaded from various Internet </w:t>
      </w:r>
      <w:r w:rsidR="00672F64">
        <w:t>sources. The</w:t>
      </w:r>
      <w:r>
        <w:t xml:space="preserve"> employer may also retain electronic copies of S</w:t>
      </w:r>
      <w:r w:rsidR="00672F64">
        <w:t>DS information on their organization’s</w:t>
      </w:r>
      <w:r>
        <w:t xml:space="preserve"> website.</w:t>
      </w:r>
      <w:r w:rsidR="000A4019">
        <w:t xml:space="preserve"> </w:t>
      </w:r>
      <w:r>
        <w:t xml:space="preserve">All containers are required to have appropriate </w:t>
      </w:r>
      <w:r w:rsidR="008A08E2">
        <w:t>Globally Harmonized System (GHS) standard labeling to</w:t>
      </w:r>
      <w:r>
        <w:t xml:space="preserve"> iden</w:t>
      </w:r>
      <w:r w:rsidR="008A08E2">
        <w:t xml:space="preserve">tify the substance and </w:t>
      </w:r>
      <w:r>
        <w:t>appropriate hazard warnings.</w:t>
      </w:r>
    </w:p>
    <w:p w14:paraId="5F742681" w14:textId="77777777" w:rsidR="00316ACD" w:rsidRDefault="00316ACD" w:rsidP="00316ACD">
      <w:pPr>
        <w:pStyle w:val="BodyText"/>
        <w:ind w:left="0" w:right="794" w:firstLine="0"/>
        <w:jc w:val="both"/>
      </w:pPr>
    </w:p>
    <w:p w14:paraId="03E9B013" w14:textId="05BF8211" w:rsidR="004009F4" w:rsidRDefault="00552C45" w:rsidP="00316ACD">
      <w:pPr>
        <w:pStyle w:val="BodyText"/>
        <w:spacing w:before="74" w:line="480" w:lineRule="auto"/>
        <w:ind w:left="0" w:right="1760" w:firstLine="0"/>
      </w:pPr>
      <w:r>
        <w:t xml:space="preserve">Employees </w:t>
      </w:r>
      <w:r w:rsidR="00316ACD">
        <w:t xml:space="preserve">and volunteers </w:t>
      </w:r>
      <w:r>
        <w:t>are instructed as</w:t>
      </w:r>
      <w:r>
        <w:rPr>
          <w:spacing w:val="-15"/>
        </w:rPr>
        <w:t xml:space="preserve"> </w:t>
      </w:r>
      <w:r>
        <w:t>follows:</w:t>
      </w:r>
    </w:p>
    <w:p w14:paraId="37146899" w14:textId="36C6B866" w:rsidR="004009F4" w:rsidRPr="00316ACD" w:rsidRDefault="00552C45" w:rsidP="00700FCB">
      <w:pPr>
        <w:pStyle w:val="ListParagraph"/>
        <w:numPr>
          <w:ilvl w:val="0"/>
          <w:numId w:val="18"/>
        </w:numPr>
        <w:tabs>
          <w:tab w:val="left" w:pos="1441"/>
        </w:tabs>
        <w:spacing w:before="19"/>
        <w:rPr>
          <w:rFonts w:ascii="Arial" w:eastAsia="Arial" w:hAnsi="Arial" w:cs="Arial"/>
          <w:sz w:val="20"/>
          <w:szCs w:val="20"/>
        </w:rPr>
      </w:pPr>
      <w:r w:rsidRPr="00316ACD">
        <w:rPr>
          <w:rFonts w:ascii="Arial"/>
          <w:sz w:val="20"/>
        </w:rPr>
        <w:t>It is prohibited to introduce hazardous substances into the</w:t>
      </w:r>
      <w:r w:rsidRPr="00316ACD">
        <w:rPr>
          <w:rFonts w:ascii="Arial"/>
          <w:spacing w:val="-16"/>
          <w:sz w:val="20"/>
        </w:rPr>
        <w:t xml:space="preserve"> </w:t>
      </w:r>
      <w:r w:rsidRPr="00316ACD">
        <w:rPr>
          <w:rFonts w:ascii="Arial"/>
          <w:sz w:val="20"/>
        </w:rPr>
        <w:t>workplace</w:t>
      </w:r>
      <w:r w:rsidR="00672F64">
        <w:rPr>
          <w:rFonts w:ascii="Arial"/>
          <w:sz w:val="20"/>
        </w:rPr>
        <w:t xml:space="preserve"> without permission from the facility supervisor or manager</w:t>
      </w:r>
      <w:r w:rsidRPr="00316ACD">
        <w:rPr>
          <w:rFonts w:ascii="Arial"/>
          <w:sz w:val="20"/>
        </w:rPr>
        <w:t>.</w:t>
      </w:r>
    </w:p>
    <w:p w14:paraId="24FD890E" w14:textId="09B86CCA" w:rsidR="004009F4" w:rsidRPr="00316ACD" w:rsidRDefault="00552C45" w:rsidP="00700FCB">
      <w:pPr>
        <w:pStyle w:val="ListParagraph"/>
        <w:numPr>
          <w:ilvl w:val="0"/>
          <w:numId w:val="18"/>
        </w:numPr>
        <w:tabs>
          <w:tab w:val="left" w:pos="1441"/>
        </w:tabs>
        <w:rPr>
          <w:rFonts w:ascii="Arial" w:eastAsia="Arial" w:hAnsi="Arial" w:cs="Arial"/>
          <w:sz w:val="20"/>
          <w:szCs w:val="20"/>
        </w:rPr>
      </w:pPr>
      <w:r w:rsidRPr="00316ACD">
        <w:rPr>
          <w:rFonts w:ascii="Arial"/>
          <w:sz w:val="20"/>
        </w:rPr>
        <w:t>All employees</w:t>
      </w:r>
      <w:r w:rsidR="00316ACD">
        <w:rPr>
          <w:rFonts w:ascii="Arial"/>
          <w:sz w:val="20"/>
        </w:rPr>
        <w:t xml:space="preserve"> and volunteers</w:t>
      </w:r>
      <w:r w:rsidRPr="00316ACD">
        <w:rPr>
          <w:rFonts w:ascii="Arial"/>
          <w:sz w:val="20"/>
        </w:rPr>
        <w:t xml:space="preserve"> shall observe and follow instructions on</w:t>
      </w:r>
      <w:r w:rsidRPr="00316ACD">
        <w:rPr>
          <w:rFonts w:ascii="Arial"/>
          <w:spacing w:val="-25"/>
          <w:sz w:val="20"/>
        </w:rPr>
        <w:t xml:space="preserve"> </w:t>
      </w:r>
      <w:r w:rsidRPr="00316ACD">
        <w:rPr>
          <w:rFonts w:ascii="Arial"/>
          <w:sz w:val="20"/>
        </w:rPr>
        <w:t>labels.</w:t>
      </w:r>
    </w:p>
    <w:p w14:paraId="2D7F9EE6" w14:textId="4364B675" w:rsidR="004009F4" w:rsidRPr="00316ACD" w:rsidRDefault="00672F64" w:rsidP="00700FCB">
      <w:pPr>
        <w:pStyle w:val="ListParagraph"/>
        <w:numPr>
          <w:ilvl w:val="0"/>
          <w:numId w:val="18"/>
        </w:numPr>
        <w:tabs>
          <w:tab w:val="left" w:pos="1441"/>
        </w:tabs>
        <w:spacing w:before="5"/>
        <w:ind w:right="944"/>
        <w:rPr>
          <w:rFonts w:ascii="Arial" w:eastAsia="Arial" w:hAnsi="Arial" w:cs="Arial"/>
          <w:sz w:val="20"/>
          <w:szCs w:val="20"/>
        </w:rPr>
      </w:pPr>
      <w:r>
        <w:rPr>
          <w:rFonts w:ascii="Arial"/>
          <w:sz w:val="20"/>
        </w:rPr>
        <w:t>Personal Protective Equip</w:t>
      </w:r>
      <w:r w:rsidR="00552C45" w:rsidRPr="00316ACD">
        <w:rPr>
          <w:rFonts w:ascii="Arial"/>
          <w:sz w:val="20"/>
        </w:rPr>
        <w:t>ment</w:t>
      </w:r>
      <w:r w:rsidR="00316ACD">
        <w:rPr>
          <w:rFonts w:ascii="Arial"/>
          <w:sz w:val="20"/>
        </w:rPr>
        <w:t xml:space="preserve"> (PPE)</w:t>
      </w:r>
      <w:r w:rsidR="00552C45" w:rsidRPr="00316ACD">
        <w:rPr>
          <w:rFonts w:ascii="Arial"/>
          <w:sz w:val="20"/>
        </w:rPr>
        <w:t xml:space="preserve"> shall be worn at all ti</w:t>
      </w:r>
      <w:r w:rsidR="00316ACD">
        <w:rPr>
          <w:rFonts w:ascii="Arial"/>
          <w:sz w:val="20"/>
        </w:rPr>
        <w:t>mes when working with substances or equipment of a hazardous nature</w:t>
      </w:r>
      <w:r w:rsidR="00552C45" w:rsidRPr="00316ACD">
        <w:rPr>
          <w:rFonts w:ascii="Arial"/>
          <w:sz w:val="20"/>
        </w:rPr>
        <w:t xml:space="preserve">. If </w:t>
      </w:r>
      <w:r w:rsidR="00316ACD">
        <w:rPr>
          <w:rFonts w:ascii="Arial"/>
          <w:sz w:val="20"/>
        </w:rPr>
        <w:t xml:space="preserve">in doubt or not sure if a hazard exists, PPE should </w:t>
      </w:r>
      <w:r w:rsidR="00552C45" w:rsidRPr="00316ACD">
        <w:rPr>
          <w:rFonts w:ascii="Arial"/>
          <w:sz w:val="20"/>
        </w:rPr>
        <w:t>be worn out of</w:t>
      </w:r>
      <w:r w:rsidR="00552C45" w:rsidRPr="00316ACD">
        <w:rPr>
          <w:rFonts w:ascii="Arial"/>
          <w:spacing w:val="-6"/>
          <w:sz w:val="20"/>
        </w:rPr>
        <w:t xml:space="preserve"> </w:t>
      </w:r>
      <w:r w:rsidR="00552C45" w:rsidRPr="00316ACD">
        <w:rPr>
          <w:rFonts w:ascii="Arial"/>
          <w:sz w:val="20"/>
        </w:rPr>
        <w:t>precaution.</w:t>
      </w:r>
    </w:p>
    <w:p w14:paraId="13FFBBF8" w14:textId="5EBF8415" w:rsidR="004009F4" w:rsidRPr="00316ACD" w:rsidRDefault="00316ACD" w:rsidP="00700FCB">
      <w:pPr>
        <w:pStyle w:val="ListParagraph"/>
        <w:numPr>
          <w:ilvl w:val="0"/>
          <w:numId w:val="18"/>
        </w:numPr>
        <w:tabs>
          <w:tab w:val="left" w:pos="1441"/>
        </w:tabs>
        <w:spacing w:before="16"/>
        <w:rPr>
          <w:rFonts w:ascii="Arial" w:eastAsia="Arial" w:hAnsi="Arial" w:cs="Arial"/>
          <w:sz w:val="20"/>
          <w:szCs w:val="20"/>
        </w:rPr>
      </w:pPr>
      <w:r>
        <w:rPr>
          <w:rFonts w:ascii="Arial"/>
          <w:sz w:val="20"/>
        </w:rPr>
        <w:t>All hazards substances and c</w:t>
      </w:r>
      <w:r w:rsidR="00552C45" w:rsidRPr="00316ACD">
        <w:rPr>
          <w:rFonts w:ascii="Arial"/>
          <w:sz w:val="20"/>
        </w:rPr>
        <w:t>hemicals shall be handled</w:t>
      </w:r>
      <w:r w:rsidR="00552C45" w:rsidRPr="00316ACD">
        <w:rPr>
          <w:rFonts w:ascii="Arial"/>
          <w:spacing w:val="-14"/>
          <w:sz w:val="20"/>
        </w:rPr>
        <w:t xml:space="preserve"> </w:t>
      </w:r>
      <w:r w:rsidR="00552C45" w:rsidRPr="00316ACD">
        <w:rPr>
          <w:rFonts w:ascii="Arial"/>
          <w:sz w:val="20"/>
        </w:rPr>
        <w:t>safely.</w:t>
      </w:r>
    </w:p>
    <w:p w14:paraId="54DAC779" w14:textId="49785E50" w:rsidR="004009F4" w:rsidRPr="00316ACD" w:rsidRDefault="00552C45" w:rsidP="00700FCB">
      <w:pPr>
        <w:pStyle w:val="ListParagraph"/>
        <w:numPr>
          <w:ilvl w:val="0"/>
          <w:numId w:val="18"/>
        </w:numPr>
        <w:tabs>
          <w:tab w:val="left" w:pos="1441"/>
        </w:tabs>
        <w:spacing w:before="4"/>
        <w:ind w:right="988"/>
        <w:rPr>
          <w:rFonts w:ascii="Arial" w:eastAsia="Arial" w:hAnsi="Arial" w:cs="Arial"/>
          <w:sz w:val="20"/>
          <w:szCs w:val="20"/>
        </w:rPr>
      </w:pPr>
      <w:r w:rsidRPr="00316ACD">
        <w:rPr>
          <w:rFonts w:ascii="Arial"/>
          <w:sz w:val="20"/>
        </w:rPr>
        <w:t xml:space="preserve">All employees </w:t>
      </w:r>
      <w:r w:rsidR="00316ACD">
        <w:rPr>
          <w:rFonts w:ascii="Arial"/>
          <w:sz w:val="20"/>
        </w:rPr>
        <w:t xml:space="preserve">and volunteers </w:t>
      </w:r>
      <w:r w:rsidRPr="00316ACD">
        <w:rPr>
          <w:rFonts w:ascii="Arial"/>
          <w:sz w:val="20"/>
        </w:rPr>
        <w:t xml:space="preserve">working with </w:t>
      </w:r>
      <w:r w:rsidR="00316ACD">
        <w:rPr>
          <w:rFonts w:ascii="Arial"/>
          <w:sz w:val="20"/>
        </w:rPr>
        <w:t xml:space="preserve">hazardous substances and </w:t>
      </w:r>
      <w:r w:rsidRPr="00316ACD">
        <w:rPr>
          <w:rFonts w:ascii="Arial"/>
          <w:sz w:val="20"/>
        </w:rPr>
        <w:t>chemicals shall request</w:t>
      </w:r>
      <w:r w:rsidR="00672F64">
        <w:rPr>
          <w:rFonts w:ascii="Arial"/>
          <w:sz w:val="20"/>
        </w:rPr>
        <w:t xml:space="preserve">, read, and follow </w:t>
      </w:r>
      <w:r w:rsidR="00316ACD">
        <w:rPr>
          <w:rFonts w:ascii="Arial"/>
          <w:sz w:val="20"/>
        </w:rPr>
        <w:t>SDS</w:t>
      </w:r>
      <w:r w:rsidRPr="00316ACD">
        <w:rPr>
          <w:rFonts w:ascii="Arial"/>
          <w:sz w:val="20"/>
        </w:rPr>
        <w:t xml:space="preserve"> </w:t>
      </w:r>
      <w:r w:rsidR="00672F64">
        <w:rPr>
          <w:rFonts w:ascii="Arial"/>
          <w:sz w:val="20"/>
        </w:rPr>
        <w:t xml:space="preserve">safety requirements or have </w:t>
      </w:r>
      <w:r w:rsidR="00316ACD">
        <w:rPr>
          <w:rFonts w:ascii="Arial"/>
          <w:sz w:val="20"/>
        </w:rPr>
        <w:t xml:space="preserve">prior </w:t>
      </w:r>
      <w:r w:rsidR="00672F64">
        <w:rPr>
          <w:rFonts w:ascii="Arial"/>
          <w:sz w:val="20"/>
        </w:rPr>
        <w:t xml:space="preserve">work </w:t>
      </w:r>
      <w:r w:rsidR="00316ACD">
        <w:rPr>
          <w:rFonts w:ascii="Arial"/>
          <w:sz w:val="20"/>
        </w:rPr>
        <w:t>experience</w:t>
      </w:r>
      <w:r w:rsidR="000A4019">
        <w:rPr>
          <w:rFonts w:ascii="Arial"/>
          <w:sz w:val="20"/>
        </w:rPr>
        <w:t xml:space="preserve"> training on using the substance</w:t>
      </w:r>
      <w:r w:rsidRPr="00316ACD">
        <w:rPr>
          <w:rFonts w:ascii="Arial"/>
          <w:sz w:val="20"/>
        </w:rPr>
        <w:t>.</w:t>
      </w:r>
    </w:p>
    <w:p w14:paraId="68235781" w14:textId="3B21F51A" w:rsidR="004009F4" w:rsidRPr="00316ACD" w:rsidRDefault="00552C45" w:rsidP="00700FCB">
      <w:pPr>
        <w:pStyle w:val="ListParagraph"/>
        <w:numPr>
          <w:ilvl w:val="0"/>
          <w:numId w:val="18"/>
        </w:numPr>
        <w:tabs>
          <w:tab w:val="left" w:pos="1441"/>
        </w:tabs>
        <w:spacing w:before="11"/>
        <w:rPr>
          <w:rFonts w:ascii="Arial" w:eastAsia="Arial" w:hAnsi="Arial" w:cs="Arial"/>
          <w:sz w:val="20"/>
          <w:szCs w:val="20"/>
        </w:rPr>
      </w:pPr>
      <w:r w:rsidRPr="00316ACD">
        <w:rPr>
          <w:rFonts w:ascii="Arial"/>
          <w:sz w:val="20"/>
        </w:rPr>
        <w:t xml:space="preserve">All employees </w:t>
      </w:r>
      <w:r w:rsidR="00316ACD">
        <w:rPr>
          <w:rFonts w:ascii="Arial"/>
          <w:sz w:val="20"/>
        </w:rPr>
        <w:t xml:space="preserve">and volunteers </w:t>
      </w:r>
      <w:r w:rsidRPr="00316ACD">
        <w:rPr>
          <w:rFonts w:ascii="Arial"/>
          <w:sz w:val="20"/>
        </w:rPr>
        <w:t xml:space="preserve">working with </w:t>
      </w:r>
      <w:r w:rsidR="00316ACD">
        <w:rPr>
          <w:rFonts w:ascii="Arial"/>
          <w:sz w:val="20"/>
        </w:rPr>
        <w:t xml:space="preserve">hazardous substances or </w:t>
      </w:r>
      <w:r w:rsidRPr="00316ACD">
        <w:rPr>
          <w:rFonts w:ascii="Arial"/>
          <w:sz w:val="20"/>
        </w:rPr>
        <w:t>chemicals shall store them</w:t>
      </w:r>
      <w:r w:rsidRPr="00316ACD">
        <w:rPr>
          <w:rFonts w:ascii="Arial"/>
          <w:spacing w:val="-24"/>
          <w:sz w:val="20"/>
        </w:rPr>
        <w:t xml:space="preserve"> </w:t>
      </w:r>
      <w:r w:rsidRPr="00316ACD">
        <w:rPr>
          <w:rFonts w:ascii="Arial"/>
          <w:sz w:val="20"/>
        </w:rPr>
        <w:t>safely</w:t>
      </w:r>
      <w:r w:rsidR="00316ACD">
        <w:rPr>
          <w:rFonts w:ascii="Arial"/>
          <w:sz w:val="20"/>
        </w:rPr>
        <w:t xml:space="preserve"> in accordance with SDS</w:t>
      </w:r>
      <w:r w:rsidR="008A08E2">
        <w:rPr>
          <w:rFonts w:ascii="Arial"/>
          <w:sz w:val="20"/>
        </w:rPr>
        <w:t xml:space="preserve"> and GHS</w:t>
      </w:r>
      <w:r w:rsidR="00316ACD">
        <w:rPr>
          <w:rFonts w:ascii="Arial"/>
          <w:sz w:val="20"/>
        </w:rPr>
        <w:t xml:space="preserve"> requirements</w:t>
      </w:r>
      <w:r w:rsidRPr="00316ACD">
        <w:rPr>
          <w:rFonts w:ascii="Arial"/>
          <w:sz w:val="20"/>
        </w:rPr>
        <w:t>.</w:t>
      </w:r>
    </w:p>
    <w:p w14:paraId="2EE0D4F1" w14:textId="77777777" w:rsidR="004009F4" w:rsidRDefault="004009F4">
      <w:pPr>
        <w:spacing w:before="4"/>
        <w:rPr>
          <w:rFonts w:ascii="Arial" w:eastAsia="Arial" w:hAnsi="Arial" w:cs="Arial"/>
          <w:sz w:val="18"/>
          <w:szCs w:val="18"/>
        </w:rPr>
      </w:pPr>
    </w:p>
    <w:p w14:paraId="7C38CA88" w14:textId="463221FA" w:rsidR="004009F4" w:rsidRDefault="00EC5EC8" w:rsidP="00EC5EC8">
      <w:pPr>
        <w:pStyle w:val="BodyText"/>
        <w:ind w:left="0" w:right="794" w:firstLine="0"/>
      </w:pPr>
      <w:r>
        <w:t>The</w:t>
      </w:r>
      <w:r w:rsidR="00552C45">
        <w:t xml:space="preserve"> employ</w:t>
      </w:r>
      <w:r>
        <w:t xml:space="preserve">er </w:t>
      </w:r>
      <w:r w:rsidR="00552C45">
        <w:t>relies upon</w:t>
      </w:r>
      <w:r>
        <w:t xml:space="preserve"> the information found in each </w:t>
      </w:r>
      <w:r w:rsidR="00552C45">
        <w:t>SDS and does not conduct independent</w:t>
      </w:r>
      <w:r w:rsidR="00552C45">
        <w:rPr>
          <w:spacing w:val="-35"/>
        </w:rPr>
        <w:t xml:space="preserve"> </w:t>
      </w:r>
      <w:r w:rsidR="00552C45">
        <w:t>hazard determinations.</w:t>
      </w:r>
    </w:p>
    <w:p w14:paraId="29BEAF01" w14:textId="77777777" w:rsidR="004009F4" w:rsidRDefault="004009F4">
      <w:pPr>
        <w:spacing w:before="10"/>
        <w:rPr>
          <w:rFonts w:ascii="Arial" w:eastAsia="Arial" w:hAnsi="Arial" w:cs="Arial"/>
          <w:sz w:val="19"/>
          <w:szCs w:val="19"/>
        </w:rPr>
      </w:pPr>
    </w:p>
    <w:p w14:paraId="134C8CE9" w14:textId="5F9D3E44" w:rsidR="004009F4" w:rsidRDefault="00552C45" w:rsidP="00EC5EC8">
      <w:pPr>
        <w:pStyle w:val="BodyText"/>
        <w:ind w:left="0" w:right="622" w:firstLine="0"/>
      </w:pPr>
      <w:r>
        <w:t>Contractors are required to provide information on any chemical or hazardous sub</w:t>
      </w:r>
      <w:r w:rsidR="00EC5EC8">
        <w:t xml:space="preserve">stance used in </w:t>
      </w:r>
      <w:r w:rsidR="008F4574">
        <w:t xml:space="preserve"> the </w:t>
      </w:r>
      <w:r w:rsidR="00EC5EC8">
        <w:t xml:space="preserve">facility as a </w:t>
      </w:r>
      <w:r>
        <w:t>condition of their</w:t>
      </w:r>
      <w:r>
        <w:rPr>
          <w:spacing w:val="-6"/>
        </w:rPr>
        <w:t xml:space="preserve"> </w:t>
      </w:r>
      <w:r>
        <w:t>contract.</w:t>
      </w:r>
    </w:p>
    <w:p w14:paraId="3A4497ED" w14:textId="77777777" w:rsidR="00884C2F" w:rsidRDefault="00884C2F" w:rsidP="00EC5EC8">
      <w:pPr>
        <w:pStyle w:val="BodyText"/>
        <w:ind w:left="0" w:right="622" w:firstLine="0"/>
      </w:pPr>
    </w:p>
    <w:p w14:paraId="74852873" w14:textId="14047185" w:rsidR="00884C2F" w:rsidRDefault="00884C2F" w:rsidP="00EC5EC8">
      <w:pPr>
        <w:pStyle w:val="BodyText"/>
        <w:ind w:left="0" w:right="622" w:firstLine="0"/>
      </w:pPr>
      <w:r>
        <w:t>All contractors will communicate with the facility manager to make them aware of any chemicals or hazardous substances being used on site in work areas.</w:t>
      </w:r>
    </w:p>
    <w:p w14:paraId="336DBD50" w14:textId="77777777" w:rsidR="00884C2F" w:rsidRDefault="00884C2F" w:rsidP="00EC5EC8">
      <w:pPr>
        <w:pStyle w:val="BodyText"/>
        <w:ind w:left="0" w:right="622" w:firstLine="0"/>
      </w:pPr>
    </w:p>
    <w:p w14:paraId="7B868FA2" w14:textId="6CBCCE48" w:rsidR="00A77E77" w:rsidRDefault="00884C2F" w:rsidP="00EC5EC8">
      <w:pPr>
        <w:pStyle w:val="BodyText"/>
        <w:ind w:left="0" w:right="622" w:firstLine="0"/>
      </w:pPr>
      <w:r>
        <w:t>All contractors and their employees will be responsible to abide by all CAL/OSHA standards regarding the use and storage of chemicals or hazardous materia</w:t>
      </w:r>
      <w:r w:rsidR="0034014C">
        <w:t>ls on site and in the work area.</w:t>
      </w:r>
    </w:p>
    <w:p w14:paraId="4624EFF0" w14:textId="77777777" w:rsidR="002A783B" w:rsidRDefault="002A783B" w:rsidP="00EC5EC8">
      <w:pPr>
        <w:pStyle w:val="BodyText"/>
        <w:ind w:left="0" w:right="622" w:firstLine="0"/>
      </w:pPr>
    </w:p>
    <w:p w14:paraId="63A9ED8F" w14:textId="77777777" w:rsidR="002A783B" w:rsidRDefault="002A783B" w:rsidP="00EC5EC8">
      <w:pPr>
        <w:pStyle w:val="BodyText"/>
        <w:ind w:left="0" w:right="622" w:firstLine="0"/>
      </w:pPr>
    </w:p>
    <w:p w14:paraId="7AC68E6C" w14:textId="77777777" w:rsidR="004009F4" w:rsidRDefault="004009F4">
      <w:pPr>
        <w:spacing w:before="2"/>
        <w:rPr>
          <w:rFonts w:ascii="Arial" w:eastAsia="Arial" w:hAnsi="Arial" w:cs="Arial"/>
          <w:sz w:val="20"/>
          <w:szCs w:val="20"/>
        </w:rPr>
      </w:pPr>
    </w:p>
    <w:p w14:paraId="1E9B658D" w14:textId="0F01B3CA" w:rsidR="00780AF2" w:rsidRDefault="00C56D7D" w:rsidP="00A77E77">
      <w:pPr>
        <w:spacing w:before="2"/>
        <w:rPr>
          <w:rFonts w:ascii="Arial" w:eastAsia="Arial" w:hAnsi="Arial" w:cs="Arial"/>
          <w:b/>
          <w:sz w:val="24"/>
          <w:szCs w:val="24"/>
        </w:rPr>
      </w:pPr>
      <w:r w:rsidRPr="00A77E77">
        <w:rPr>
          <w:rFonts w:ascii="Arial" w:eastAsia="Arial" w:hAnsi="Arial" w:cs="Arial"/>
          <w:b/>
          <w:sz w:val="24"/>
          <w:szCs w:val="24"/>
        </w:rPr>
        <w:t>I</w:t>
      </w:r>
      <w:r w:rsidR="00A77E77">
        <w:rPr>
          <w:rFonts w:ascii="Arial" w:eastAsia="Arial" w:hAnsi="Arial" w:cs="Arial"/>
          <w:b/>
          <w:sz w:val="24"/>
          <w:szCs w:val="24"/>
        </w:rPr>
        <w:t xml:space="preserve">NJURY &amp; </w:t>
      </w:r>
      <w:r w:rsidRPr="00A77E77">
        <w:rPr>
          <w:rFonts w:ascii="Arial" w:eastAsia="Arial" w:hAnsi="Arial" w:cs="Arial"/>
          <w:b/>
          <w:sz w:val="24"/>
          <w:szCs w:val="24"/>
        </w:rPr>
        <w:t>I</w:t>
      </w:r>
      <w:r w:rsidR="00A77E77">
        <w:rPr>
          <w:rFonts w:ascii="Arial" w:eastAsia="Arial" w:hAnsi="Arial" w:cs="Arial"/>
          <w:b/>
          <w:sz w:val="24"/>
          <w:szCs w:val="24"/>
        </w:rPr>
        <w:t xml:space="preserve">LLNESS </w:t>
      </w:r>
      <w:r w:rsidRPr="00A77E77">
        <w:rPr>
          <w:rFonts w:ascii="Arial" w:eastAsia="Arial" w:hAnsi="Arial" w:cs="Arial"/>
          <w:b/>
          <w:sz w:val="24"/>
          <w:szCs w:val="24"/>
        </w:rPr>
        <w:t>P</w:t>
      </w:r>
      <w:r w:rsidR="00A77E77">
        <w:rPr>
          <w:rFonts w:ascii="Arial" w:eastAsia="Arial" w:hAnsi="Arial" w:cs="Arial"/>
          <w:b/>
          <w:sz w:val="24"/>
          <w:szCs w:val="24"/>
        </w:rPr>
        <w:t>REVENTION</w:t>
      </w:r>
      <w:r w:rsidRPr="00A77E77">
        <w:rPr>
          <w:rFonts w:ascii="Arial" w:eastAsia="Arial" w:hAnsi="Arial" w:cs="Arial"/>
          <w:b/>
          <w:sz w:val="24"/>
          <w:szCs w:val="24"/>
        </w:rPr>
        <w:t xml:space="preserve"> PROGRAM IMPLIMENTATION DATE</w:t>
      </w:r>
    </w:p>
    <w:p w14:paraId="4F5B02C8" w14:textId="77777777" w:rsidR="00A77E77" w:rsidRDefault="00A77E77" w:rsidP="00A77E77">
      <w:pPr>
        <w:spacing w:before="2"/>
        <w:rPr>
          <w:rFonts w:ascii="Arial" w:eastAsia="Arial" w:hAnsi="Arial" w:cs="Arial"/>
          <w:b/>
          <w:sz w:val="24"/>
          <w:szCs w:val="24"/>
        </w:rPr>
      </w:pPr>
    </w:p>
    <w:p w14:paraId="7186878C" w14:textId="07C78C71" w:rsidR="00A77E77" w:rsidRDefault="00A77E77" w:rsidP="00A77E77">
      <w:pPr>
        <w:spacing w:before="2" w:line="276" w:lineRule="auto"/>
        <w:rPr>
          <w:rFonts w:ascii="Arial" w:eastAsia="Arial" w:hAnsi="Arial" w:cs="Arial"/>
          <w:szCs w:val="24"/>
        </w:rPr>
      </w:pPr>
      <w:r>
        <w:rPr>
          <w:rFonts w:ascii="Arial" w:eastAsia="Arial" w:hAnsi="Arial" w:cs="Arial"/>
          <w:szCs w:val="24"/>
        </w:rPr>
        <w:t xml:space="preserve">The </w:t>
      </w:r>
      <w:r>
        <w:rPr>
          <w:rFonts w:ascii="Arial" w:eastAsia="Arial" w:hAnsi="Arial" w:cs="Arial"/>
          <w:sz w:val="16"/>
          <w:szCs w:val="24"/>
          <w:u w:val="single"/>
        </w:rPr>
        <w:t xml:space="preserve">    </w:t>
      </w:r>
      <w:r w:rsidR="003D656F">
        <w:rPr>
          <w:rFonts w:ascii="Arial" w:eastAsia="Arial" w:hAnsi="Arial" w:cs="Arial"/>
          <w:sz w:val="16"/>
          <w:szCs w:val="24"/>
          <w:u w:val="single"/>
        </w:rPr>
        <w:t>Pacific Union College</w:t>
      </w:r>
      <w:r>
        <w:rPr>
          <w:rFonts w:ascii="Arial" w:eastAsia="Arial" w:hAnsi="Arial" w:cs="Arial"/>
          <w:sz w:val="16"/>
          <w:szCs w:val="24"/>
          <w:u w:val="single"/>
        </w:rPr>
        <w:t xml:space="preserve">                                </w:t>
      </w:r>
      <w:r>
        <w:rPr>
          <w:rFonts w:ascii="Arial" w:eastAsia="Arial" w:hAnsi="Arial" w:cs="Arial"/>
          <w:szCs w:val="24"/>
        </w:rPr>
        <w:t xml:space="preserve"> IIP Program was revised and implemented on:</w:t>
      </w:r>
    </w:p>
    <w:p w14:paraId="0B7D6DDA" w14:textId="77777777" w:rsidR="00781038" w:rsidRDefault="00781038" w:rsidP="00A77E77">
      <w:pPr>
        <w:spacing w:before="2" w:line="276" w:lineRule="auto"/>
        <w:rPr>
          <w:rFonts w:ascii="Arial" w:eastAsia="Arial" w:hAnsi="Arial" w:cs="Arial"/>
          <w:szCs w:val="24"/>
        </w:rPr>
      </w:pPr>
    </w:p>
    <w:p w14:paraId="7BD65A27" w14:textId="7EA206AD" w:rsidR="00894C6D" w:rsidRDefault="00A77E77" w:rsidP="0034014C">
      <w:pPr>
        <w:spacing w:before="2" w:line="276" w:lineRule="auto"/>
        <w:rPr>
          <w:rFonts w:ascii="Arial" w:eastAsia="Arial" w:hAnsi="Arial" w:cs="Arial"/>
          <w:szCs w:val="24"/>
        </w:rPr>
      </w:pPr>
      <w:r>
        <w:rPr>
          <w:rFonts w:ascii="Arial" w:eastAsia="Arial" w:hAnsi="Arial" w:cs="Arial"/>
          <w:sz w:val="16"/>
          <w:szCs w:val="24"/>
          <w:u w:val="single"/>
        </w:rPr>
        <w:t xml:space="preserve">                  </w:t>
      </w:r>
      <w:r w:rsidR="003D656F">
        <w:rPr>
          <w:rFonts w:ascii="Arial" w:eastAsia="Arial" w:hAnsi="Arial" w:cs="Arial"/>
          <w:sz w:val="16"/>
          <w:szCs w:val="24"/>
          <w:u w:val="single"/>
        </w:rPr>
        <w:t>June 2020</w:t>
      </w:r>
      <w:r>
        <w:rPr>
          <w:rFonts w:ascii="Arial" w:eastAsia="Arial" w:hAnsi="Arial" w:cs="Arial"/>
          <w:sz w:val="16"/>
          <w:szCs w:val="24"/>
          <w:u w:val="single"/>
        </w:rPr>
        <w:t xml:space="preserve">                            </w:t>
      </w:r>
      <w:r>
        <w:rPr>
          <w:rFonts w:ascii="Arial" w:eastAsia="Arial" w:hAnsi="Arial" w:cs="Arial"/>
          <w:szCs w:val="24"/>
        </w:rPr>
        <w:t xml:space="preserve"> </w:t>
      </w:r>
    </w:p>
    <w:p w14:paraId="5D8BBE39" w14:textId="2E6AAC44" w:rsidR="00894C6D" w:rsidRPr="00894C6D" w:rsidRDefault="00894C6D" w:rsidP="0034014C">
      <w:pPr>
        <w:spacing w:before="2" w:line="276" w:lineRule="auto"/>
        <w:rPr>
          <w:rFonts w:ascii="Arial" w:eastAsia="Arial" w:hAnsi="Arial" w:cs="Arial"/>
          <w:sz w:val="16"/>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t xml:space="preserve"> </w:t>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r>
      <w:r>
        <w:rPr>
          <w:rFonts w:ascii="Arial" w:eastAsia="Arial" w:hAnsi="Arial" w:cs="Arial"/>
          <w:sz w:val="16"/>
          <w:szCs w:val="24"/>
        </w:rPr>
        <w:tab/>
        <w:t xml:space="preserve">AZRMC: CA IIPP </w:t>
      </w:r>
      <w:r w:rsidR="00EC7791">
        <w:rPr>
          <w:rFonts w:ascii="Arial" w:eastAsia="Arial" w:hAnsi="Arial" w:cs="Arial"/>
          <w:sz w:val="16"/>
          <w:szCs w:val="24"/>
        </w:rPr>
        <w:t xml:space="preserve">June </w:t>
      </w:r>
      <w:r w:rsidR="00E87A69">
        <w:rPr>
          <w:rFonts w:ascii="Arial" w:eastAsia="Arial" w:hAnsi="Arial" w:cs="Arial"/>
          <w:sz w:val="16"/>
          <w:szCs w:val="24"/>
        </w:rPr>
        <w:t xml:space="preserve"> 2020 Rev.</w:t>
      </w:r>
    </w:p>
    <w:p w14:paraId="16CDE705" w14:textId="77777777" w:rsidR="00781038" w:rsidRDefault="00781038" w:rsidP="00884C2F">
      <w:pPr>
        <w:pStyle w:val="Heading2"/>
        <w:spacing w:after="21"/>
        <w:ind w:left="0" w:right="794" w:firstLine="683"/>
        <w:rPr>
          <w:sz w:val="32"/>
        </w:rPr>
      </w:pPr>
    </w:p>
    <w:p w14:paraId="33BDA3D9" w14:textId="77777777" w:rsidR="00781038" w:rsidRDefault="00781038" w:rsidP="00884C2F">
      <w:pPr>
        <w:pStyle w:val="Heading2"/>
        <w:spacing w:after="21"/>
        <w:ind w:left="0" w:right="794" w:firstLine="683"/>
        <w:rPr>
          <w:sz w:val="32"/>
        </w:rPr>
      </w:pPr>
    </w:p>
    <w:p w14:paraId="73BDC592" w14:textId="77777777" w:rsidR="00781038" w:rsidRDefault="00781038" w:rsidP="00884C2F">
      <w:pPr>
        <w:pStyle w:val="Heading2"/>
        <w:spacing w:after="21"/>
        <w:ind w:left="0" w:right="794" w:firstLine="683"/>
        <w:rPr>
          <w:sz w:val="32"/>
        </w:rPr>
      </w:pPr>
    </w:p>
    <w:p w14:paraId="15937492" w14:textId="77777777" w:rsidR="00781038" w:rsidRDefault="00781038" w:rsidP="00884C2F">
      <w:pPr>
        <w:pStyle w:val="Heading2"/>
        <w:spacing w:after="21"/>
        <w:ind w:left="0" w:right="794" w:firstLine="683"/>
        <w:rPr>
          <w:sz w:val="32"/>
        </w:rPr>
      </w:pPr>
    </w:p>
    <w:p w14:paraId="75AD281C" w14:textId="77777777" w:rsidR="00781038" w:rsidRDefault="00781038" w:rsidP="00884C2F">
      <w:pPr>
        <w:pStyle w:val="Heading2"/>
        <w:spacing w:after="21"/>
        <w:ind w:left="0" w:right="794" w:firstLine="683"/>
        <w:rPr>
          <w:sz w:val="32"/>
        </w:rPr>
      </w:pPr>
    </w:p>
    <w:p w14:paraId="0E6B876B" w14:textId="77777777" w:rsidR="00781038" w:rsidRDefault="00781038" w:rsidP="00884C2F">
      <w:pPr>
        <w:pStyle w:val="Heading2"/>
        <w:spacing w:after="21"/>
        <w:ind w:left="0" w:right="794" w:firstLine="683"/>
        <w:rPr>
          <w:sz w:val="32"/>
        </w:rPr>
      </w:pPr>
    </w:p>
    <w:p w14:paraId="42C7482C" w14:textId="77777777" w:rsidR="00781038" w:rsidRDefault="00781038" w:rsidP="00884C2F">
      <w:pPr>
        <w:pStyle w:val="Heading2"/>
        <w:spacing w:after="21"/>
        <w:ind w:left="0" w:right="794" w:firstLine="683"/>
        <w:rPr>
          <w:sz w:val="32"/>
        </w:rPr>
      </w:pPr>
    </w:p>
    <w:p w14:paraId="1A90C61A" w14:textId="77777777" w:rsidR="00781038" w:rsidRDefault="00781038" w:rsidP="00884C2F">
      <w:pPr>
        <w:pStyle w:val="Heading2"/>
        <w:spacing w:after="21"/>
        <w:ind w:left="0" w:right="794" w:firstLine="683"/>
        <w:rPr>
          <w:sz w:val="32"/>
        </w:rPr>
      </w:pPr>
    </w:p>
    <w:p w14:paraId="62443381" w14:textId="77777777" w:rsidR="00781038" w:rsidRDefault="00781038" w:rsidP="00884C2F">
      <w:pPr>
        <w:pStyle w:val="Heading2"/>
        <w:spacing w:after="21"/>
        <w:ind w:left="0" w:right="794" w:firstLine="683"/>
        <w:rPr>
          <w:sz w:val="32"/>
        </w:rPr>
      </w:pPr>
    </w:p>
    <w:p w14:paraId="4BEDBFE8" w14:textId="77777777" w:rsidR="00781038" w:rsidRDefault="00781038" w:rsidP="00884C2F">
      <w:pPr>
        <w:pStyle w:val="Heading2"/>
        <w:spacing w:after="21"/>
        <w:ind w:left="0" w:right="794" w:firstLine="683"/>
        <w:rPr>
          <w:sz w:val="32"/>
        </w:rPr>
      </w:pPr>
    </w:p>
    <w:p w14:paraId="39C82879" w14:textId="77777777" w:rsidR="00781038" w:rsidRDefault="00781038" w:rsidP="00CA6810">
      <w:pPr>
        <w:pStyle w:val="Heading2"/>
        <w:spacing w:after="21"/>
        <w:ind w:left="0" w:right="794"/>
        <w:rPr>
          <w:sz w:val="32"/>
        </w:rPr>
      </w:pPr>
    </w:p>
    <w:p w14:paraId="2E52C5E3" w14:textId="73C3CE24" w:rsidR="004009F4" w:rsidRPr="00BD33AE" w:rsidRDefault="00552C45" w:rsidP="00884C2F">
      <w:pPr>
        <w:pStyle w:val="Heading2"/>
        <w:spacing w:after="21"/>
        <w:ind w:left="0" w:right="794" w:firstLine="683"/>
        <w:rPr>
          <w:b w:val="0"/>
          <w:bCs w:val="0"/>
          <w:sz w:val="32"/>
        </w:rPr>
      </w:pPr>
      <w:r w:rsidRPr="00BD33AE">
        <w:rPr>
          <w:sz w:val="32"/>
        </w:rPr>
        <w:t>ALL</w:t>
      </w:r>
      <w:r w:rsidRPr="00BD33AE">
        <w:rPr>
          <w:spacing w:val="-8"/>
          <w:sz w:val="32"/>
        </w:rPr>
        <w:t xml:space="preserve"> </w:t>
      </w:r>
      <w:r w:rsidRPr="00BD33AE">
        <w:rPr>
          <w:sz w:val="32"/>
        </w:rPr>
        <w:t>EMPLOYEES</w:t>
      </w:r>
    </w:p>
    <w:p w14:paraId="387E6AA9" w14:textId="4F27278E" w:rsidR="004009F4" w:rsidRDefault="00447E2D">
      <w:pPr>
        <w:spacing w:line="20" w:lineRule="exact"/>
        <w:ind w:left="68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F82E9DE" wp14:editId="0C0FA485">
                <wp:extent cx="6905625" cy="9525"/>
                <wp:effectExtent l="0" t="0" r="3175" b="15875"/>
                <wp:docPr id="3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9525"/>
                          <a:chOff x="0" y="0"/>
                          <a:chExt cx="10875" cy="15"/>
                        </a:xfrm>
                      </wpg:grpSpPr>
                      <wpg:grpSp>
                        <wpg:cNvPr id="40" name="Group 10"/>
                        <wpg:cNvGrpSpPr>
                          <a:grpSpLocks/>
                        </wpg:cNvGrpSpPr>
                        <wpg:grpSpPr bwMode="auto">
                          <a:xfrm>
                            <a:off x="8" y="8"/>
                            <a:ext cx="10860" cy="2"/>
                            <a:chOff x="8" y="8"/>
                            <a:chExt cx="10860" cy="2"/>
                          </a:xfrm>
                        </wpg:grpSpPr>
                        <wps:wsp>
                          <wps:cNvPr id="41" name="Freeform 11"/>
                          <wps:cNvSpPr>
                            <a:spLocks/>
                          </wps:cNvSpPr>
                          <wps:spPr bwMode="auto">
                            <a:xfrm>
                              <a:off x="8" y="8"/>
                              <a:ext cx="10860" cy="2"/>
                            </a:xfrm>
                            <a:custGeom>
                              <a:avLst/>
                              <a:gdLst>
                                <a:gd name="T0" fmla="+- 0 8 8"/>
                                <a:gd name="T1" fmla="*/ T0 w 10860"/>
                                <a:gd name="T2" fmla="+- 0 10867 8"/>
                                <a:gd name="T3" fmla="*/ T2 w 10860"/>
                              </a:gdLst>
                              <a:ahLst/>
                              <a:cxnLst>
                                <a:cxn ang="0">
                                  <a:pos x="T1" y="0"/>
                                </a:cxn>
                                <a:cxn ang="0">
                                  <a:pos x="T3" y="0"/>
                                </a:cxn>
                              </a:cxnLst>
                              <a:rect l="0" t="0" r="r" b="b"/>
                              <a:pathLst>
                                <a:path w="10860">
                                  <a:moveTo>
                                    <a:pt x="0" y="0"/>
                                  </a:moveTo>
                                  <a:lnTo>
                                    <a:pt x="108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7C3AF7F" id="Group_x0020_9" o:spid="_x0000_s1026" style="width:543.75pt;height:.75pt;mso-position-horizontal-relative:char;mso-position-vertical-relative:line" coordsize="1087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SjiIoDAADdCAAADgAAAGRycy9lMm9Eb2MueG1srFZtb9s2EP5eYP+B4McVjiRHdmwhTlH4JSiQ&#10;bQXq/QCaol4wiVRJ2nJa9L/veJQcyUGwoZs+yEfd8e6ee/X9h3NdkZPQplRyRaObkBIhuUpLma/o&#10;n/vdZEGJsUymrFJSrOizMPTDwy/v7tsmEVNVqCoVmoASaZK2WdHC2iYJAsMLUTNzoxohgZkpXTML&#10;R50HqWYtaK+rYBqG86BVOm204sIY+LrxTPqA+rNMcPtHlhlhSbWi4JvFt8b3wb2Dh3uW5Jo1Rck7&#10;N9hPeFGzUoLRi6oNs4wcdflKVV1yrYzK7A1XdaCyrOQCMQCaKLxC86jVsUEsedLmzSVMENqrOP20&#10;Wv776bMmZbqit0tKJKshR2iWLF1s2iZPQORRN1+az9oDBPJJ8b8MsINrvjvnXpgc2t9UCurY0SqM&#10;zTnTtVMBqMkZU/B8SYE4W8Lh43wZzubTGSUceMsZUJghXkAaX13ixba7FoWLu+5ShFcClnhz6GLn&#10;kseDhwu0Dn0MxTFEH2FpXMNz+f2/4ENjAMSFx9fDBxxz8MSBn14hH8mPkI9uvAkc+su8lJD5byX0&#10;pWCNwMo0rj76IEZ9EHdaCNe0JIp8GaFYX0NmWEADTtuYxECd/WPpjGLxVuwukWAJPxr7KBRWHzs9&#10;GevbPgUKazrtcr+H2Gd1BRPg/YSEZEG69OQXAUDoBX4NyD4kLfEZ6/T1aqa9FKpxInevVd32Qk7V&#10;dKgKPM9731jRu8vPsvMXKMLcgA2xrxplXGvswbe+oUADCDlsb8iC8WtZf6czoWFyXs9MTQnMzIOv&#10;y4ZZ55kz4UjSwvTH4nVfanUSe4U8e9W1YOWFW8mhFNyfwRAa+OX5cMWZgHHjCTTrvB1kVapdWVWY&#10;hko6Z5ZRHGN0jKrK1DGdO0bnh3WlyYm5fYCPgwPKRmIwd2WKygrB0m1HW1ZWngb5CqMLtdcFwVUh&#10;Dvzvy3C5XWwX8SSezreTONxsJh9363gy30V3s83tZr3eRD+ca1GcFGWaCum865dPFP+7zuzWoF8b&#10;l/UzQjECu8PnNdhg7AbGArD0vz7WfWO6qWmSg0qfoUm18tsUtj8QhdLfKGlhk66o+XpkWlBSfZIw&#10;Z1wm3OrFQzy7m8JBDzmHIYdJDqpW1FIocUeurV/Xx0aXeQGWIkyrVB9hr2Sla2WY8b1X3QFGHVLd&#10;Nupo2KFAjZb08IxSL/9KHv4GAAD//wMAUEsDBBQABgAIAAAAIQC4CS1L2wAAAAQBAAAPAAAAZHJz&#10;L2Rvd25yZXYueG1sTI9Ba8JAEIXvQv/DMgVvuklLWonZiEjrSQrVQvE2ZsckmJ0N2TWJ/75rL+1l&#10;eMMb3vsmW42mET11rrasIJ5HIIgLq2suFXwd3mcLEM4ja2wsk4IbOVjlD5MMU20H/qR+70sRQtil&#10;qKDyvk2ldEVFBt3ctsTBO9vOoA9rV0rd4RDCTSOfouhFGqw5NFTY0qai4rK/GgXbAYf1c/zW7y7n&#10;ze14SD6+dzEpNX0c10sQnkb/dwx3/IAOeWA62StrJxoF4RH/O+9etHhNQJyCSkDmmfwPn/8AAAD/&#10;/wMAUEsBAi0AFAAGAAgAAAAhAOSZw8D7AAAA4QEAABMAAAAAAAAAAAAAAAAAAAAAAFtDb250ZW50&#10;X1R5cGVzXS54bWxQSwECLQAUAAYACAAAACEAI7Jq4dcAAACUAQAACwAAAAAAAAAAAAAAAAAsAQAA&#10;X3JlbHMvLnJlbHNQSwECLQAUAAYACAAAACEAUuSjiIoDAADdCAAADgAAAAAAAAAAAAAAAAAsAgAA&#10;ZHJzL2Uyb0RvYy54bWxQSwECLQAUAAYACAAAACEAuAktS9sAAAAEAQAADwAAAAAAAAAAAAAAAADi&#10;BQAAZHJzL2Rvd25yZXYueG1sUEsFBgAAAAAEAAQA8wAAAOoGAAAAAA==&#10;">
                <v:group id="Group_x0020_10" o:spid="_x0000_s1027" style="position:absolute;left:8;top:8;width:10860;height:2" coordorigin="8,8" coordsize="108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_x0020_11" o:spid="_x0000_s1028" style="position:absolute;visibility:visible;mso-wrap-style:square;v-text-anchor:top" points="8,8,10867,8"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lbSwwAA&#10;ANsAAAAPAAAAZHJzL2Rvd25yZXYueG1sRI/RaoNAFETfC/mH5Qb6UuKqhDSxrhJShDRvtf2Ai3ur&#10;EveuuBtj/75bKPRxmJkzTF4uZhAzTa63rCCJYhDEjdU9two+P6rNHoTzyBoHy6TgmxyUxeohx0zb&#10;O7/TXPtWBAi7DBV03o+ZlK7pyKCL7EgcvC87GfRBTq3UE94D3AwyjeOdNNhzWOhwpFNHzbW+GQV0&#10;2j9rSi51StU8vg1Ph1v/qpV6XC/HFxCeFv8f/muftYJtAr9fwg+Qx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IlbSwwAAANsAAAAPAAAAAAAAAAAAAAAAAJcCAABkcnMvZG93&#10;bnJldi54bWxQSwUGAAAAAAQABAD1AAAAhwMAAAAA&#10;" filled="f" strokeweight=".72pt">
                    <v:path arrowok="t" o:connecttype="custom" o:connectlocs="0,0;10859,0" o:connectangles="0,0"/>
                  </v:polyline>
                </v:group>
                <w10:anchorlock/>
              </v:group>
            </w:pict>
          </mc:Fallback>
        </mc:AlternateContent>
      </w:r>
    </w:p>
    <w:p w14:paraId="64CE9D06" w14:textId="77777777" w:rsidR="004009F4" w:rsidRDefault="004009F4">
      <w:pPr>
        <w:rPr>
          <w:rFonts w:ascii="Arial" w:eastAsia="Arial" w:hAnsi="Arial" w:cs="Arial"/>
          <w:b/>
          <w:bCs/>
          <w:sz w:val="13"/>
          <w:szCs w:val="13"/>
        </w:rPr>
      </w:pPr>
    </w:p>
    <w:p w14:paraId="656AE1E5" w14:textId="4B2B7984" w:rsidR="004009F4" w:rsidRPr="009F2AE8" w:rsidRDefault="00F12AFE">
      <w:pPr>
        <w:pStyle w:val="Heading3"/>
        <w:spacing w:before="71"/>
        <w:jc w:val="both"/>
        <w:rPr>
          <w:rFonts w:ascii="Arial" w:hAnsi="Arial" w:cs="Arial"/>
          <w:b w:val="0"/>
          <w:bCs w:val="0"/>
          <w:sz w:val="24"/>
          <w:szCs w:val="24"/>
        </w:rPr>
      </w:pPr>
      <w:r w:rsidRPr="009F2AE8">
        <w:rPr>
          <w:rFonts w:ascii="Arial" w:hAnsi="Arial" w:cs="Arial"/>
          <w:w w:val="120"/>
          <w:sz w:val="24"/>
          <w:szCs w:val="24"/>
        </w:rPr>
        <w:t xml:space="preserve">Employee </w:t>
      </w:r>
      <w:r w:rsidRPr="009F2AE8">
        <w:rPr>
          <w:rFonts w:ascii="Arial" w:hAnsi="Arial" w:cs="Arial"/>
          <w:spacing w:val="2"/>
          <w:w w:val="120"/>
          <w:sz w:val="24"/>
          <w:szCs w:val="24"/>
        </w:rPr>
        <w:t>Responsibilities</w:t>
      </w:r>
    </w:p>
    <w:p w14:paraId="5DE1A0FB" w14:textId="33E9A9D5" w:rsidR="00F12AFE" w:rsidRDefault="00552C45" w:rsidP="00F12AFE">
      <w:pPr>
        <w:pStyle w:val="BodyText"/>
        <w:spacing w:before="180" w:line="276" w:lineRule="auto"/>
        <w:ind w:left="720" w:right="716" w:firstLine="0"/>
        <w:jc w:val="both"/>
      </w:pPr>
      <w:r>
        <w:rPr>
          <w:spacing w:val="3"/>
        </w:rPr>
        <w:t xml:space="preserve">We </w:t>
      </w:r>
      <w:r w:rsidR="00F12AFE">
        <w:t xml:space="preserve">require all </w:t>
      </w:r>
      <w:r>
        <w:t>employees</w:t>
      </w:r>
      <w:r w:rsidR="00F12AFE">
        <w:t xml:space="preserve"> and volunteers to follow these safety principles </w:t>
      </w:r>
      <w:r>
        <w:t xml:space="preserve">for safe work performance and be responsible for their own actions and </w:t>
      </w:r>
      <w:r>
        <w:rPr>
          <w:rFonts w:cs="Arial"/>
        </w:rPr>
        <w:t>conduct. Cal/OSHA re</w:t>
      </w:r>
      <w:r w:rsidR="00F12AFE">
        <w:rPr>
          <w:rFonts w:cs="Arial"/>
        </w:rPr>
        <w:t>quires that we furnish our workers</w:t>
      </w:r>
      <w:r>
        <w:rPr>
          <w:rFonts w:cs="Arial"/>
        </w:rPr>
        <w:t xml:space="preserve"> a place of employment “free from recognized </w:t>
      </w:r>
      <w:r>
        <w:t xml:space="preserve">hazards that are </w:t>
      </w:r>
      <w:r>
        <w:rPr>
          <w:rFonts w:cs="Arial"/>
        </w:rPr>
        <w:t xml:space="preserve">causing or are likely to cause death or serious physical harm to employees.” Our workers also play a significant role in the </w:t>
      </w:r>
      <w:r w:rsidR="00F12AFE">
        <w:t xml:space="preserve">success or failure of this </w:t>
      </w:r>
      <w:r w:rsidR="00F12AFE">
        <w:rPr>
          <w:spacing w:val="-8"/>
        </w:rPr>
        <w:t>IIP P</w:t>
      </w:r>
      <w:r>
        <w:t>rogram.</w:t>
      </w:r>
    </w:p>
    <w:p w14:paraId="66128A24" w14:textId="7EA17860" w:rsidR="00EB1B8E" w:rsidRDefault="00E069EE" w:rsidP="00EB1B8E">
      <w:pPr>
        <w:pStyle w:val="BodyText"/>
        <w:spacing w:before="180" w:line="276" w:lineRule="auto"/>
        <w:ind w:left="720" w:right="726" w:firstLine="0"/>
        <w:jc w:val="both"/>
      </w:pPr>
      <w:r>
        <w:t xml:space="preserve">All employees and volunteers are required to perform their jobs to the best of their ability as well as perform them in a safe manner. It is critical that workers do not circumvent safety features and safe work behaviors that can cause them or others to be at risk. </w:t>
      </w:r>
      <w:r w:rsidR="00EB1B8E">
        <w:t>Workplace a</w:t>
      </w:r>
      <w:r>
        <w:t xml:space="preserve">ccidents are preventable. </w:t>
      </w:r>
      <w:r>
        <w:rPr>
          <w:spacing w:val="4"/>
        </w:rPr>
        <w:t xml:space="preserve">We </w:t>
      </w:r>
      <w:r>
        <w:t xml:space="preserve">must each carry out our safety responsibility. </w:t>
      </w:r>
      <w:r>
        <w:rPr>
          <w:spacing w:val="5"/>
        </w:rPr>
        <w:t xml:space="preserve">We </w:t>
      </w:r>
      <w:r>
        <w:t xml:space="preserve">each share </w:t>
      </w:r>
      <w:r w:rsidR="00EB1B8E">
        <w:t xml:space="preserve">a common goal and these are the </w:t>
      </w:r>
      <w:r>
        <w:t>requirements of ea</w:t>
      </w:r>
      <w:r w:rsidR="00EB1B8E">
        <w:t>ch person working in this facility.</w:t>
      </w:r>
    </w:p>
    <w:p w14:paraId="6F0982F1" w14:textId="77777777" w:rsidR="00EB1B8E" w:rsidRDefault="00EB1B8E" w:rsidP="00EB1B8E">
      <w:pPr>
        <w:pStyle w:val="BodyText"/>
        <w:spacing w:before="180" w:line="276" w:lineRule="auto"/>
        <w:ind w:left="720" w:right="726" w:firstLine="0"/>
        <w:jc w:val="both"/>
      </w:pPr>
    </w:p>
    <w:p w14:paraId="7329A9DF" w14:textId="18B1F8C6" w:rsidR="00EB1B8E" w:rsidRPr="00BD33AE" w:rsidRDefault="00EB1B8E" w:rsidP="00EB1B8E">
      <w:pPr>
        <w:pStyle w:val="Heading3"/>
        <w:spacing w:before="107"/>
        <w:ind w:left="0"/>
        <w:jc w:val="both"/>
        <w:rPr>
          <w:rFonts w:ascii="Arial" w:hAnsi="Arial" w:cs="Arial"/>
          <w:b w:val="0"/>
          <w:bCs w:val="0"/>
        </w:rPr>
      </w:pPr>
      <w:r>
        <w:rPr>
          <w:rFonts w:ascii="Arial" w:hAnsi="Arial" w:cs="Arial"/>
          <w:w w:val="120"/>
        </w:rPr>
        <w:tab/>
      </w:r>
      <w:r w:rsidRPr="00BD33AE">
        <w:rPr>
          <w:rFonts w:ascii="Arial" w:hAnsi="Arial" w:cs="Arial"/>
          <w:w w:val="120"/>
        </w:rPr>
        <w:t>Primary</w:t>
      </w:r>
      <w:r w:rsidRPr="00BD33AE">
        <w:rPr>
          <w:rFonts w:ascii="Arial" w:hAnsi="Arial" w:cs="Arial"/>
          <w:spacing w:val="-22"/>
          <w:w w:val="120"/>
        </w:rPr>
        <w:t xml:space="preserve"> </w:t>
      </w:r>
      <w:r w:rsidRPr="00BD33AE">
        <w:rPr>
          <w:rFonts w:ascii="Arial" w:hAnsi="Arial" w:cs="Arial"/>
          <w:w w:val="120"/>
        </w:rPr>
        <w:t>requirements</w:t>
      </w:r>
    </w:p>
    <w:p w14:paraId="2066D41D" w14:textId="77777777" w:rsidR="00EB1B8E" w:rsidRDefault="00EB1B8E" w:rsidP="00EB1B8E">
      <w:pPr>
        <w:pStyle w:val="BodyText"/>
        <w:spacing w:before="180"/>
        <w:ind w:left="720" w:firstLine="0"/>
        <w:jc w:val="both"/>
      </w:pPr>
      <w:r>
        <w:t>Employee and volunteer responsibilities for safety include the</w:t>
      </w:r>
      <w:r>
        <w:rPr>
          <w:spacing w:val="-14"/>
        </w:rPr>
        <w:t xml:space="preserve"> </w:t>
      </w:r>
      <w:r>
        <w:t>following:</w:t>
      </w:r>
    </w:p>
    <w:p w14:paraId="23E41901" w14:textId="77777777" w:rsidR="00EB1B8E" w:rsidRPr="00F12AFE" w:rsidRDefault="00EB1B8E" w:rsidP="00700FCB">
      <w:pPr>
        <w:pStyle w:val="ListParagraph"/>
        <w:numPr>
          <w:ilvl w:val="0"/>
          <w:numId w:val="19"/>
        </w:numPr>
        <w:tabs>
          <w:tab w:val="left" w:pos="1441"/>
        </w:tabs>
        <w:spacing w:before="168"/>
        <w:ind w:right="730"/>
        <w:contextualSpacing/>
        <w:rPr>
          <w:rFonts w:ascii="Arial" w:eastAsia="Arial" w:hAnsi="Arial" w:cs="Arial"/>
          <w:sz w:val="20"/>
          <w:szCs w:val="20"/>
        </w:rPr>
      </w:pPr>
      <w:r>
        <w:rPr>
          <w:rFonts w:ascii="Arial"/>
          <w:sz w:val="20"/>
        </w:rPr>
        <w:t xml:space="preserve">Practice safe </w:t>
      </w:r>
      <w:r w:rsidRPr="00F12AFE">
        <w:rPr>
          <w:rFonts w:ascii="Arial"/>
          <w:sz w:val="20"/>
        </w:rPr>
        <w:t xml:space="preserve">work habits </w:t>
      </w:r>
      <w:r>
        <w:rPr>
          <w:rFonts w:ascii="Arial"/>
          <w:sz w:val="20"/>
        </w:rPr>
        <w:t>at all times by following all safety policies</w:t>
      </w:r>
      <w:r w:rsidRPr="00F12AFE">
        <w:rPr>
          <w:rFonts w:ascii="Arial"/>
          <w:sz w:val="20"/>
        </w:rPr>
        <w:t>, company</w:t>
      </w:r>
      <w:r>
        <w:rPr>
          <w:rFonts w:ascii="Arial"/>
          <w:sz w:val="20"/>
        </w:rPr>
        <w:t xml:space="preserve"> expectations, and CAL/OSHA regulations. Be an example to co-workers.</w:t>
      </w:r>
    </w:p>
    <w:p w14:paraId="00A0053F" w14:textId="77777777" w:rsidR="00EB1B8E" w:rsidRPr="00E069EE" w:rsidRDefault="00EB1B8E" w:rsidP="00700FCB">
      <w:pPr>
        <w:pStyle w:val="ListParagraph"/>
        <w:numPr>
          <w:ilvl w:val="0"/>
          <w:numId w:val="19"/>
        </w:numPr>
        <w:tabs>
          <w:tab w:val="left" w:pos="1441"/>
        </w:tabs>
        <w:spacing w:before="168"/>
        <w:ind w:right="730"/>
        <w:contextualSpacing/>
        <w:rPr>
          <w:rFonts w:ascii="Arial" w:eastAsia="Arial" w:hAnsi="Arial" w:cs="Arial"/>
          <w:sz w:val="20"/>
          <w:szCs w:val="20"/>
        </w:rPr>
      </w:pPr>
      <w:r w:rsidRPr="00E069EE">
        <w:rPr>
          <w:rFonts w:ascii="Arial"/>
          <w:sz w:val="20"/>
        </w:rPr>
        <w:t>Main</w:t>
      </w:r>
      <w:r>
        <w:rPr>
          <w:rFonts w:ascii="Arial"/>
          <w:sz w:val="20"/>
        </w:rPr>
        <w:t>tain equipment in good repair</w:t>
      </w:r>
      <w:r w:rsidRPr="00E069EE">
        <w:rPr>
          <w:rFonts w:ascii="Arial"/>
          <w:sz w:val="20"/>
        </w:rPr>
        <w:t xml:space="preserve"> with all safety features and guards</w:t>
      </w:r>
      <w:r>
        <w:rPr>
          <w:rFonts w:ascii="Arial"/>
          <w:sz w:val="20"/>
        </w:rPr>
        <w:t xml:space="preserve"> in place and working condition.</w:t>
      </w:r>
      <w:r w:rsidRPr="00E069EE">
        <w:rPr>
          <w:rFonts w:ascii="Arial" w:eastAsia="Arial" w:hAnsi="Arial" w:cs="Arial"/>
          <w:sz w:val="20"/>
          <w:szCs w:val="20"/>
        </w:rPr>
        <w:t xml:space="preserve"> </w:t>
      </w:r>
    </w:p>
    <w:p w14:paraId="15F5F91D" w14:textId="77777777" w:rsidR="00EB1B8E" w:rsidRPr="00E069EE" w:rsidRDefault="00EB1B8E" w:rsidP="00700FCB">
      <w:pPr>
        <w:pStyle w:val="ListParagraph"/>
        <w:numPr>
          <w:ilvl w:val="0"/>
          <w:numId w:val="20"/>
        </w:numPr>
        <w:tabs>
          <w:tab w:val="left" w:pos="1441"/>
        </w:tabs>
        <w:spacing w:before="14"/>
        <w:ind w:right="719"/>
        <w:contextualSpacing/>
        <w:jc w:val="both"/>
        <w:rPr>
          <w:rFonts w:ascii="Arial" w:eastAsia="Arial" w:hAnsi="Arial" w:cs="Arial"/>
          <w:sz w:val="20"/>
          <w:szCs w:val="20"/>
        </w:rPr>
      </w:pPr>
      <w:r w:rsidRPr="00E069EE">
        <w:rPr>
          <w:rFonts w:ascii="Arial"/>
          <w:sz w:val="20"/>
        </w:rPr>
        <w:t xml:space="preserve">Report damaged equipment immediately for replacement or repair. </w:t>
      </w:r>
    </w:p>
    <w:p w14:paraId="18627BFF" w14:textId="77777777" w:rsidR="00EB1B8E" w:rsidRPr="00E069EE" w:rsidRDefault="00EB1B8E" w:rsidP="00700FCB">
      <w:pPr>
        <w:pStyle w:val="ListParagraph"/>
        <w:numPr>
          <w:ilvl w:val="0"/>
          <w:numId w:val="20"/>
        </w:numPr>
        <w:tabs>
          <w:tab w:val="left" w:pos="1441"/>
        </w:tabs>
        <w:spacing w:before="14"/>
        <w:ind w:right="719"/>
        <w:contextualSpacing/>
        <w:jc w:val="both"/>
        <w:rPr>
          <w:rFonts w:ascii="Arial" w:eastAsia="Arial" w:hAnsi="Arial" w:cs="Arial"/>
          <w:sz w:val="20"/>
          <w:szCs w:val="20"/>
        </w:rPr>
      </w:pPr>
      <w:r w:rsidRPr="00E069EE">
        <w:rPr>
          <w:rFonts w:ascii="Arial"/>
          <w:sz w:val="20"/>
        </w:rPr>
        <w:t>Do not perform your task without the appropriate</w:t>
      </w:r>
      <w:r w:rsidRPr="00E069EE">
        <w:rPr>
          <w:rFonts w:ascii="Arial"/>
          <w:spacing w:val="-9"/>
          <w:sz w:val="20"/>
        </w:rPr>
        <w:t xml:space="preserve"> </w:t>
      </w:r>
      <w:r>
        <w:rPr>
          <w:rFonts w:ascii="Arial"/>
          <w:spacing w:val="-9"/>
          <w:sz w:val="20"/>
        </w:rPr>
        <w:t xml:space="preserve">PPE </w:t>
      </w:r>
      <w:r w:rsidRPr="00E069EE">
        <w:rPr>
          <w:rFonts w:ascii="Arial"/>
          <w:sz w:val="20"/>
        </w:rPr>
        <w:t>protection.</w:t>
      </w:r>
    </w:p>
    <w:p w14:paraId="153B95EE" w14:textId="77777777" w:rsidR="00EB1B8E" w:rsidRPr="00E069EE" w:rsidRDefault="00EB1B8E" w:rsidP="00700FCB">
      <w:pPr>
        <w:pStyle w:val="ListParagraph"/>
        <w:numPr>
          <w:ilvl w:val="0"/>
          <w:numId w:val="20"/>
        </w:numPr>
        <w:tabs>
          <w:tab w:val="left" w:pos="1441"/>
        </w:tabs>
        <w:spacing w:before="20"/>
        <w:ind w:right="720"/>
        <w:contextualSpacing/>
        <w:jc w:val="both"/>
        <w:rPr>
          <w:rFonts w:ascii="Arial" w:eastAsia="Arial" w:hAnsi="Arial" w:cs="Arial"/>
          <w:sz w:val="20"/>
          <w:szCs w:val="20"/>
        </w:rPr>
      </w:pPr>
      <w:r w:rsidRPr="00E069EE">
        <w:rPr>
          <w:rFonts w:ascii="Arial"/>
          <w:sz w:val="20"/>
        </w:rPr>
        <w:t>Report unsafe work practices and/or unsafe conditions immediately. You may use the company reporting system to record your concern</w:t>
      </w:r>
      <w:r w:rsidRPr="00E069EE">
        <w:rPr>
          <w:rFonts w:ascii="Arial"/>
          <w:spacing w:val="-15"/>
          <w:sz w:val="20"/>
        </w:rPr>
        <w:t xml:space="preserve"> </w:t>
      </w:r>
      <w:r w:rsidRPr="00E069EE">
        <w:rPr>
          <w:rFonts w:ascii="Arial"/>
          <w:sz w:val="20"/>
        </w:rPr>
        <w:t>anonymously.</w:t>
      </w:r>
    </w:p>
    <w:p w14:paraId="29F394B4" w14:textId="63BE61F8" w:rsidR="00EB1B8E" w:rsidRDefault="00EB1B8E" w:rsidP="00700FCB">
      <w:pPr>
        <w:pStyle w:val="ListParagraph"/>
        <w:numPr>
          <w:ilvl w:val="0"/>
          <w:numId w:val="19"/>
        </w:numPr>
        <w:tabs>
          <w:tab w:val="left" w:pos="1441"/>
        </w:tabs>
        <w:spacing w:before="2"/>
        <w:ind w:right="729"/>
        <w:contextualSpacing/>
        <w:rPr>
          <w:rFonts w:ascii="Arial" w:eastAsia="Arial" w:hAnsi="Arial" w:cs="Arial"/>
          <w:sz w:val="20"/>
          <w:szCs w:val="20"/>
        </w:rPr>
      </w:pPr>
      <w:r>
        <w:rPr>
          <w:rFonts w:ascii="Arial" w:eastAsia="Arial" w:hAnsi="Arial" w:cs="Arial"/>
          <w:sz w:val="20"/>
          <w:szCs w:val="20"/>
        </w:rPr>
        <w:t xml:space="preserve">Summon first aid as soon as possible when injuries </w:t>
      </w:r>
      <w:r w:rsidR="00084756">
        <w:rPr>
          <w:rFonts w:ascii="Arial" w:eastAsia="Arial" w:hAnsi="Arial" w:cs="Arial"/>
          <w:sz w:val="20"/>
          <w:szCs w:val="20"/>
        </w:rPr>
        <w:t xml:space="preserve">or illness </w:t>
      </w:r>
      <w:r>
        <w:rPr>
          <w:rFonts w:ascii="Arial" w:eastAsia="Arial" w:hAnsi="Arial" w:cs="Arial"/>
          <w:sz w:val="20"/>
          <w:szCs w:val="20"/>
        </w:rPr>
        <w:t>demand prompt medical attention.</w:t>
      </w:r>
    </w:p>
    <w:p w14:paraId="009C994B" w14:textId="19C14428" w:rsidR="00EB1B8E" w:rsidRPr="00E069EE" w:rsidRDefault="00EB1B8E" w:rsidP="00700FCB">
      <w:pPr>
        <w:pStyle w:val="ListParagraph"/>
        <w:numPr>
          <w:ilvl w:val="0"/>
          <w:numId w:val="19"/>
        </w:numPr>
        <w:tabs>
          <w:tab w:val="left" w:pos="1441"/>
        </w:tabs>
        <w:spacing w:before="2"/>
        <w:ind w:right="729"/>
        <w:contextualSpacing/>
        <w:rPr>
          <w:rFonts w:ascii="Arial" w:eastAsia="Arial" w:hAnsi="Arial" w:cs="Arial"/>
          <w:sz w:val="20"/>
          <w:szCs w:val="20"/>
        </w:rPr>
      </w:pPr>
      <w:r w:rsidRPr="00E069EE">
        <w:rPr>
          <w:rFonts w:ascii="Arial"/>
          <w:sz w:val="20"/>
        </w:rPr>
        <w:t>Maintain good housekeeping</w:t>
      </w:r>
      <w:r>
        <w:rPr>
          <w:rFonts w:ascii="Arial"/>
          <w:sz w:val="20"/>
        </w:rPr>
        <w:t xml:space="preserve"> and keep all </w:t>
      </w:r>
      <w:r w:rsidRPr="00E069EE">
        <w:rPr>
          <w:rFonts w:ascii="Arial"/>
          <w:sz w:val="20"/>
        </w:rPr>
        <w:t>work area</w:t>
      </w:r>
      <w:r>
        <w:rPr>
          <w:rFonts w:ascii="Arial"/>
          <w:sz w:val="20"/>
        </w:rPr>
        <w:t>s</w:t>
      </w:r>
      <w:r w:rsidR="00084756">
        <w:rPr>
          <w:rFonts w:ascii="Arial"/>
          <w:sz w:val="20"/>
        </w:rPr>
        <w:t xml:space="preserve"> clean and</w:t>
      </w:r>
      <w:r w:rsidRPr="00E069EE">
        <w:rPr>
          <w:rFonts w:ascii="Arial"/>
          <w:sz w:val="20"/>
        </w:rPr>
        <w:t xml:space="preserve"> organized.</w:t>
      </w:r>
    </w:p>
    <w:p w14:paraId="12B1908D" w14:textId="77777777" w:rsidR="00EB1B8E" w:rsidRPr="00F12AFE" w:rsidRDefault="00EB1B8E" w:rsidP="00700FCB">
      <w:pPr>
        <w:pStyle w:val="ListParagraph"/>
        <w:numPr>
          <w:ilvl w:val="0"/>
          <w:numId w:val="19"/>
        </w:numPr>
        <w:tabs>
          <w:tab w:val="left" w:pos="1441"/>
        </w:tabs>
        <w:spacing w:before="11"/>
        <w:contextualSpacing/>
        <w:rPr>
          <w:rFonts w:ascii="Arial" w:eastAsia="Arial" w:hAnsi="Arial" w:cs="Arial"/>
          <w:sz w:val="20"/>
          <w:szCs w:val="20"/>
        </w:rPr>
      </w:pPr>
      <w:r w:rsidRPr="00F12AFE">
        <w:rPr>
          <w:rFonts w:ascii="Arial"/>
          <w:sz w:val="20"/>
        </w:rPr>
        <w:t>Report all injuries and incidents to your supervisor</w:t>
      </w:r>
      <w:r w:rsidRPr="00F12AFE">
        <w:rPr>
          <w:rFonts w:ascii="Arial"/>
          <w:spacing w:val="-21"/>
          <w:sz w:val="20"/>
        </w:rPr>
        <w:t xml:space="preserve"> </w:t>
      </w:r>
      <w:r w:rsidRPr="00F12AFE">
        <w:rPr>
          <w:rFonts w:ascii="Arial"/>
          <w:sz w:val="20"/>
        </w:rPr>
        <w:t>immediately.</w:t>
      </w:r>
    </w:p>
    <w:p w14:paraId="73849A1A" w14:textId="3CC5D734" w:rsidR="00EB1B8E" w:rsidRPr="00084756" w:rsidRDefault="00084756" w:rsidP="00700FCB">
      <w:pPr>
        <w:pStyle w:val="ListParagraph"/>
        <w:numPr>
          <w:ilvl w:val="0"/>
          <w:numId w:val="21"/>
        </w:numPr>
        <w:tabs>
          <w:tab w:val="left" w:pos="1441"/>
        </w:tabs>
        <w:spacing w:before="20"/>
        <w:ind w:right="720"/>
        <w:contextualSpacing/>
        <w:jc w:val="both"/>
        <w:rPr>
          <w:rFonts w:ascii="Arial" w:eastAsia="Arial" w:hAnsi="Arial" w:cs="Arial"/>
          <w:sz w:val="20"/>
          <w:szCs w:val="20"/>
        </w:rPr>
      </w:pPr>
      <w:r>
        <w:rPr>
          <w:rFonts w:ascii="Arial"/>
          <w:sz w:val="20"/>
        </w:rPr>
        <w:t xml:space="preserve">Be pro-active </w:t>
      </w:r>
      <w:r w:rsidR="00EB1B8E" w:rsidRPr="00EB1B8E">
        <w:rPr>
          <w:rFonts w:ascii="Arial"/>
          <w:sz w:val="20"/>
        </w:rPr>
        <w:t xml:space="preserve">in safety by attending </w:t>
      </w:r>
      <w:r>
        <w:rPr>
          <w:rFonts w:ascii="Arial"/>
          <w:sz w:val="20"/>
        </w:rPr>
        <w:t>safety meetings, completing</w:t>
      </w:r>
      <w:r w:rsidR="00EB1B8E" w:rsidRPr="00EB1B8E">
        <w:rPr>
          <w:rFonts w:ascii="Arial"/>
          <w:sz w:val="20"/>
        </w:rPr>
        <w:t xml:space="preserve"> </w:t>
      </w:r>
      <w:r>
        <w:rPr>
          <w:rFonts w:ascii="Arial"/>
          <w:sz w:val="20"/>
        </w:rPr>
        <w:t xml:space="preserve">safety </w:t>
      </w:r>
      <w:r w:rsidR="00EB1B8E" w:rsidRPr="00EB1B8E">
        <w:rPr>
          <w:rFonts w:ascii="Arial"/>
          <w:sz w:val="20"/>
        </w:rPr>
        <w:t>training</w:t>
      </w:r>
      <w:r>
        <w:rPr>
          <w:rFonts w:ascii="Arial"/>
          <w:sz w:val="20"/>
        </w:rPr>
        <w:t xml:space="preserve"> on a timely basis</w:t>
      </w:r>
      <w:r w:rsidR="00EB1B8E" w:rsidRPr="00EB1B8E">
        <w:rPr>
          <w:rFonts w:ascii="Arial"/>
          <w:sz w:val="20"/>
        </w:rPr>
        <w:t xml:space="preserve"> or submitting good suggestions for</w:t>
      </w:r>
      <w:r w:rsidR="00EB1B8E" w:rsidRPr="00EB1B8E">
        <w:rPr>
          <w:rFonts w:ascii="Arial"/>
          <w:spacing w:val="-25"/>
          <w:sz w:val="20"/>
        </w:rPr>
        <w:t xml:space="preserve"> </w:t>
      </w:r>
      <w:r w:rsidR="00EB1B8E" w:rsidRPr="00EB1B8E">
        <w:rPr>
          <w:rFonts w:ascii="Arial"/>
          <w:sz w:val="20"/>
        </w:rPr>
        <w:t xml:space="preserve">improvement. </w:t>
      </w:r>
    </w:p>
    <w:p w14:paraId="0CDDC7AD" w14:textId="3341ECE6" w:rsidR="00084756" w:rsidRPr="00EB1B8E" w:rsidRDefault="00084756" w:rsidP="00700FCB">
      <w:pPr>
        <w:pStyle w:val="ListParagraph"/>
        <w:numPr>
          <w:ilvl w:val="0"/>
          <w:numId w:val="21"/>
        </w:numPr>
        <w:tabs>
          <w:tab w:val="left" w:pos="1441"/>
        </w:tabs>
        <w:spacing w:before="20"/>
        <w:ind w:right="720"/>
        <w:contextualSpacing/>
        <w:jc w:val="both"/>
        <w:rPr>
          <w:rFonts w:ascii="Arial" w:eastAsia="Arial" w:hAnsi="Arial" w:cs="Arial"/>
          <w:sz w:val="20"/>
          <w:szCs w:val="20"/>
        </w:rPr>
      </w:pPr>
      <w:r>
        <w:rPr>
          <w:rFonts w:ascii="Arial"/>
          <w:sz w:val="20"/>
        </w:rPr>
        <w:t>Set an example for others by your safety practices.</w:t>
      </w:r>
    </w:p>
    <w:p w14:paraId="33B5F0D5" w14:textId="77777777" w:rsidR="00EB1B8E" w:rsidRPr="00E069EE" w:rsidRDefault="00EB1B8E" w:rsidP="00EB1B8E">
      <w:pPr>
        <w:tabs>
          <w:tab w:val="left" w:pos="1441"/>
        </w:tabs>
        <w:spacing w:line="246" w:lineRule="exact"/>
        <w:ind w:left="1440"/>
        <w:rPr>
          <w:rFonts w:ascii="Arial" w:eastAsia="Arial" w:hAnsi="Arial" w:cs="Arial"/>
          <w:sz w:val="20"/>
          <w:szCs w:val="20"/>
        </w:rPr>
      </w:pPr>
    </w:p>
    <w:p w14:paraId="704A72F9" w14:textId="77777777" w:rsidR="00EB1B8E" w:rsidRDefault="00EB1B8E" w:rsidP="00EB1B8E">
      <w:pPr>
        <w:pStyle w:val="BodyText"/>
        <w:spacing w:before="180" w:line="276" w:lineRule="auto"/>
        <w:ind w:left="0" w:right="726" w:firstLine="0"/>
        <w:jc w:val="both"/>
        <w:sectPr w:rsidR="00EB1B8E" w:rsidSect="007F6CD0">
          <w:headerReference w:type="default" r:id="rId17"/>
          <w:pgSz w:w="12240" w:h="15840"/>
          <w:pgMar w:top="1440" w:right="1440" w:bottom="1440" w:left="1440" w:header="835" w:footer="403" w:gutter="0"/>
          <w:cols w:space="720"/>
          <w:docGrid w:linePitch="299"/>
        </w:sectPr>
      </w:pPr>
    </w:p>
    <w:p w14:paraId="02CF4D1C" w14:textId="4B9D85DD" w:rsidR="004009F4" w:rsidRDefault="00EB1B8E">
      <w:pPr>
        <w:pStyle w:val="Heading3"/>
        <w:spacing w:before="90"/>
        <w:jc w:val="both"/>
        <w:rPr>
          <w:rFonts w:ascii="Arial" w:hAnsi="Arial" w:cs="Arial"/>
          <w:w w:val="120"/>
        </w:rPr>
      </w:pPr>
      <w:r>
        <w:rPr>
          <w:rFonts w:ascii="Arial" w:hAnsi="Arial" w:cs="Arial"/>
          <w:w w:val="120"/>
        </w:rPr>
        <w:lastRenderedPageBreak/>
        <w:t>General S</w:t>
      </w:r>
      <w:r w:rsidR="00552C45" w:rsidRPr="00EB1B8E">
        <w:rPr>
          <w:rFonts w:ascii="Arial" w:hAnsi="Arial" w:cs="Arial"/>
          <w:w w:val="120"/>
        </w:rPr>
        <w:t>afety</w:t>
      </w:r>
      <w:r w:rsidR="00552C45" w:rsidRPr="00EB1B8E">
        <w:rPr>
          <w:rFonts w:ascii="Arial" w:hAnsi="Arial" w:cs="Arial"/>
          <w:spacing w:val="33"/>
          <w:w w:val="120"/>
        </w:rPr>
        <w:t xml:space="preserve"> </w:t>
      </w:r>
      <w:r>
        <w:rPr>
          <w:rFonts w:ascii="Arial" w:hAnsi="Arial" w:cs="Arial"/>
          <w:w w:val="120"/>
        </w:rPr>
        <w:t>R</w:t>
      </w:r>
      <w:r w:rsidR="00552C45" w:rsidRPr="00EB1B8E">
        <w:rPr>
          <w:rFonts w:ascii="Arial" w:hAnsi="Arial" w:cs="Arial"/>
          <w:w w:val="120"/>
        </w:rPr>
        <w:t>equirements</w:t>
      </w:r>
    </w:p>
    <w:p w14:paraId="75254CB8" w14:textId="77777777" w:rsidR="00EB1B8E" w:rsidRPr="00EB1B8E" w:rsidRDefault="00EB1B8E">
      <w:pPr>
        <w:pStyle w:val="Heading3"/>
        <w:spacing w:before="90"/>
        <w:jc w:val="both"/>
        <w:rPr>
          <w:rFonts w:ascii="Arial" w:hAnsi="Arial" w:cs="Arial"/>
          <w:b w:val="0"/>
          <w:bCs w:val="0"/>
        </w:rPr>
      </w:pPr>
    </w:p>
    <w:p w14:paraId="5A2D8F97" w14:textId="32FD1C17" w:rsidR="00EB1B8E" w:rsidRPr="00EB1B8E" w:rsidRDefault="00EB1B8E" w:rsidP="00EB1B8E">
      <w:pPr>
        <w:pStyle w:val="Heading3"/>
        <w:ind w:right="794"/>
        <w:rPr>
          <w:rFonts w:ascii="Arial" w:hAnsi="Arial" w:cs="Arial"/>
          <w:b w:val="0"/>
          <w:bCs w:val="0"/>
        </w:rPr>
      </w:pPr>
      <w:r w:rsidRPr="00EB1B8E">
        <w:rPr>
          <w:rFonts w:ascii="Arial" w:hAnsi="Arial" w:cs="Arial"/>
          <w:w w:val="120"/>
        </w:rPr>
        <w:t>Office</w:t>
      </w:r>
      <w:r>
        <w:rPr>
          <w:rFonts w:ascii="Arial" w:hAnsi="Arial" w:cs="Arial"/>
          <w:w w:val="120"/>
        </w:rPr>
        <w:t xml:space="preserve"> Areas</w:t>
      </w:r>
    </w:p>
    <w:p w14:paraId="5034B3BD" w14:textId="0B4CBDFD" w:rsidR="0056203B" w:rsidRDefault="00153C8F" w:rsidP="00700FCB">
      <w:pPr>
        <w:pStyle w:val="ListParagraph"/>
        <w:numPr>
          <w:ilvl w:val="0"/>
          <w:numId w:val="22"/>
        </w:numPr>
        <w:tabs>
          <w:tab w:val="left" w:pos="1080"/>
        </w:tabs>
        <w:spacing w:before="177"/>
        <w:ind w:right="716"/>
        <w:contextualSpacing/>
        <w:rPr>
          <w:rFonts w:ascii="Arial" w:eastAsia="Arial" w:hAnsi="Arial" w:cs="Arial"/>
          <w:sz w:val="20"/>
          <w:szCs w:val="20"/>
        </w:rPr>
      </w:pPr>
      <w:r>
        <w:rPr>
          <w:rFonts w:ascii="Arial" w:eastAsia="Arial" w:hAnsi="Arial" w:cs="Arial"/>
          <w:sz w:val="20"/>
          <w:szCs w:val="20"/>
        </w:rPr>
        <w:t>Keep work areas clean and orderly</w:t>
      </w:r>
      <w:r w:rsidR="0056203B">
        <w:rPr>
          <w:rFonts w:ascii="Arial" w:eastAsia="Arial" w:hAnsi="Arial" w:cs="Arial"/>
          <w:sz w:val="20"/>
          <w:szCs w:val="20"/>
        </w:rPr>
        <w:t xml:space="preserve"> including all restrooms and hallway areas</w:t>
      </w:r>
      <w:r>
        <w:rPr>
          <w:rFonts w:ascii="Arial" w:eastAsia="Arial" w:hAnsi="Arial" w:cs="Arial"/>
          <w:sz w:val="20"/>
          <w:szCs w:val="20"/>
        </w:rPr>
        <w:t>.</w:t>
      </w:r>
    </w:p>
    <w:p w14:paraId="4CB78D6A" w14:textId="5EA5C4D3" w:rsidR="00153C8F" w:rsidRPr="0056203B" w:rsidRDefault="00EB1B8E" w:rsidP="00700FCB">
      <w:pPr>
        <w:pStyle w:val="ListParagraph"/>
        <w:numPr>
          <w:ilvl w:val="0"/>
          <w:numId w:val="22"/>
        </w:numPr>
        <w:tabs>
          <w:tab w:val="left" w:pos="1080"/>
        </w:tabs>
        <w:spacing w:before="177"/>
        <w:ind w:right="716"/>
        <w:contextualSpacing/>
        <w:rPr>
          <w:rFonts w:ascii="Arial" w:eastAsia="Arial" w:hAnsi="Arial" w:cs="Arial"/>
          <w:sz w:val="20"/>
          <w:szCs w:val="20"/>
        </w:rPr>
      </w:pPr>
      <w:r w:rsidRPr="0056203B">
        <w:rPr>
          <w:rFonts w:ascii="Arial"/>
          <w:sz w:val="20"/>
        </w:rPr>
        <w:t xml:space="preserve">Do not </w:t>
      </w:r>
      <w:r w:rsidRPr="0056203B">
        <w:rPr>
          <w:rFonts w:ascii="Arial"/>
          <w:spacing w:val="-3"/>
          <w:sz w:val="20"/>
        </w:rPr>
        <w:t xml:space="preserve">work </w:t>
      </w:r>
      <w:r w:rsidRPr="0056203B">
        <w:rPr>
          <w:rFonts w:ascii="Arial"/>
          <w:sz w:val="20"/>
        </w:rPr>
        <w:t xml:space="preserve">on any </w:t>
      </w:r>
      <w:r w:rsidRPr="0056203B">
        <w:rPr>
          <w:rFonts w:ascii="Arial"/>
          <w:spacing w:val="-3"/>
          <w:sz w:val="20"/>
        </w:rPr>
        <w:t xml:space="preserve">computer, copier, </w:t>
      </w:r>
      <w:r w:rsidRPr="0056203B">
        <w:rPr>
          <w:rFonts w:ascii="Arial"/>
          <w:sz w:val="20"/>
        </w:rPr>
        <w:t xml:space="preserve">or </w:t>
      </w:r>
      <w:r w:rsidRPr="0056203B">
        <w:rPr>
          <w:rFonts w:ascii="Arial"/>
          <w:spacing w:val="-3"/>
          <w:sz w:val="20"/>
        </w:rPr>
        <w:t xml:space="preserve">other electrical </w:t>
      </w:r>
      <w:r w:rsidRPr="0056203B">
        <w:rPr>
          <w:rFonts w:ascii="Arial"/>
          <w:sz w:val="20"/>
        </w:rPr>
        <w:t xml:space="preserve">office </w:t>
      </w:r>
      <w:r w:rsidRPr="0056203B">
        <w:rPr>
          <w:rFonts w:ascii="Arial"/>
          <w:spacing w:val="-3"/>
          <w:sz w:val="20"/>
        </w:rPr>
        <w:t xml:space="preserve">machines </w:t>
      </w:r>
      <w:r w:rsidRPr="0056203B">
        <w:rPr>
          <w:rFonts w:ascii="Arial"/>
          <w:spacing w:val="-4"/>
          <w:sz w:val="20"/>
        </w:rPr>
        <w:t xml:space="preserve">if your </w:t>
      </w:r>
      <w:r w:rsidRPr="0056203B">
        <w:rPr>
          <w:rFonts w:ascii="Arial"/>
          <w:spacing w:val="-3"/>
          <w:sz w:val="20"/>
        </w:rPr>
        <w:t xml:space="preserve">hands </w:t>
      </w:r>
      <w:r w:rsidRPr="0056203B">
        <w:rPr>
          <w:rFonts w:ascii="Arial"/>
          <w:sz w:val="20"/>
        </w:rPr>
        <w:t xml:space="preserve">are </w:t>
      </w:r>
      <w:r w:rsidRPr="0056203B">
        <w:rPr>
          <w:rFonts w:ascii="Arial"/>
          <w:spacing w:val="-3"/>
          <w:sz w:val="20"/>
        </w:rPr>
        <w:t xml:space="preserve">wet, </w:t>
      </w:r>
      <w:r w:rsidRPr="0056203B">
        <w:rPr>
          <w:rFonts w:ascii="Arial"/>
          <w:sz w:val="20"/>
        </w:rPr>
        <w:t xml:space="preserve">nor </w:t>
      </w:r>
      <w:r w:rsidRPr="0056203B">
        <w:rPr>
          <w:rFonts w:ascii="Arial"/>
          <w:spacing w:val="-3"/>
          <w:sz w:val="20"/>
        </w:rPr>
        <w:t xml:space="preserve">while standing </w:t>
      </w:r>
      <w:r w:rsidRPr="0056203B">
        <w:rPr>
          <w:rFonts w:ascii="Arial"/>
          <w:sz w:val="20"/>
        </w:rPr>
        <w:t xml:space="preserve">on </w:t>
      </w:r>
      <w:r w:rsidRPr="0056203B">
        <w:rPr>
          <w:rFonts w:ascii="Arial"/>
          <w:spacing w:val="-3"/>
          <w:sz w:val="20"/>
        </w:rPr>
        <w:t>damp</w:t>
      </w:r>
      <w:r w:rsidRPr="0056203B">
        <w:rPr>
          <w:rFonts w:ascii="Arial"/>
          <w:spacing w:val="-23"/>
          <w:sz w:val="20"/>
        </w:rPr>
        <w:t xml:space="preserve"> </w:t>
      </w:r>
      <w:r w:rsidRPr="0056203B">
        <w:rPr>
          <w:rFonts w:ascii="Arial"/>
          <w:sz w:val="20"/>
        </w:rPr>
        <w:t>floors.</w:t>
      </w:r>
    </w:p>
    <w:p w14:paraId="5F001A7F" w14:textId="6ED809C4" w:rsidR="00EB1B8E" w:rsidRPr="00153C8F" w:rsidRDefault="0035487C" w:rsidP="00700FCB">
      <w:pPr>
        <w:pStyle w:val="ListParagraph"/>
        <w:numPr>
          <w:ilvl w:val="0"/>
          <w:numId w:val="22"/>
        </w:numPr>
        <w:tabs>
          <w:tab w:val="left" w:pos="1080"/>
        </w:tabs>
        <w:contextualSpacing/>
        <w:rPr>
          <w:rFonts w:ascii="Arial" w:eastAsia="Arial" w:hAnsi="Arial" w:cs="Arial"/>
          <w:sz w:val="20"/>
          <w:szCs w:val="20"/>
        </w:rPr>
      </w:pPr>
      <w:r>
        <w:rPr>
          <w:rFonts w:ascii="Arial"/>
          <w:spacing w:val="-3"/>
          <w:sz w:val="20"/>
        </w:rPr>
        <w:t>Practice good workstation ergonomics and frequently change work tasks</w:t>
      </w:r>
      <w:r w:rsidR="00EB1B8E" w:rsidRPr="00153C8F">
        <w:rPr>
          <w:rFonts w:ascii="Arial"/>
          <w:spacing w:val="-3"/>
          <w:sz w:val="20"/>
        </w:rPr>
        <w:t>.</w:t>
      </w:r>
    </w:p>
    <w:p w14:paraId="78107F5B" w14:textId="4D5F8651" w:rsidR="00153C8F" w:rsidRPr="0035487C" w:rsidRDefault="003C7893" w:rsidP="00700FCB">
      <w:pPr>
        <w:pStyle w:val="ListParagraph"/>
        <w:numPr>
          <w:ilvl w:val="0"/>
          <w:numId w:val="22"/>
        </w:numPr>
        <w:tabs>
          <w:tab w:val="left" w:pos="1080"/>
        </w:tabs>
        <w:contextualSpacing/>
        <w:rPr>
          <w:rFonts w:ascii="Arial" w:eastAsia="Arial" w:hAnsi="Arial" w:cs="Arial"/>
          <w:sz w:val="20"/>
          <w:szCs w:val="20"/>
        </w:rPr>
      </w:pPr>
      <w:r>
        <w:rPr>
          <w:rFonts w:ascii="Arial"/>
          <w:spacing w:val="-3"/>
          <w:sz w:val="20"/>
        </w:rPr>
        <w:t xml:space="preserve">Secure </w:t>
      </w:r>
      <w:r w:rsidR="00153C8F">
        <w:rPr>
          <w:rFonts w:ascii="Arial"/>
          <w:spacing w:val="-3"/>
          <w:sz w:val="20"/>
        </w:rPr>
        <w:t>the safety latch on all paper cutters after each use.</w:t>
      </w:r>
    </w:p>
    <w:p w14:paraId="7ABA4A2E" w14:textId="7EA6A215" w:rsidR="0035487C" w:rsidRPr="00153C8F" w:rsidRDefault="0035487C" w:rsidP="00700FCB">
      <w:pPr>
        <w:pStyle w:val="ListParagraph"/>
        <w:numPr>
          <w:ilvl w:val="0"/>
          <w:numId w:val="22"/>
        </w:numPr>
        <w:tabs>
          <w:tab w:val="left" w:pos="1080"/>
        </w:tabs>
        <w:contextualSpacing/>
        <w:rPr>
          <w:rFonts w:ascii="Arial" w:eastAsia="Arial" w:hAnsi="Arial" w:cs="Arial"/>
          <w:sz w:val="20"/>
          <w:szCs w:val="20"/>
        </w:rPr>
      </w:pPr>
      <w:r w:rsidRPr="00153C8F">
        <w:rPr>
          <w:rFonts w:ascii="Arial"/>
          <w:sz w:val="20"/>
        </w:rPr>
        <w:t>Do</w:t>
      </w:r>
      <w:r w:rsidRPr="00153C8F">
        <w:rPr>
          <w:rFonts w:ascii="Arial"/>
          <w:spacing w:val="-9"/>
          <w:sz w:val="20"/>
        </w:rPr>
        <w:t xml:space="preserve"> </w:t>
      </w:r>
      <w:r w:rsidRPr="00153C8F">
        <w:rPr>
          <w:rFonts w:ascii="Arial"/>
          <w:sz w:val="20"/>
        </w:rPr>
        <w:t>not</w:t>
      </w:r>
      <w:r w:rsidRPr="00153C8F">
        <w:rPr>
          <w:rFonts w:ascii="Arial"/>
          <w:spacing w:val="-11"/>
          <w:sz w:val="20"/>
        </w:rPr>
        <w:t xml:space="preserve"> </w:t>
      </w:r>
      <w:r w:rsidRPr="00153C8F">
        <w:rPr>
          <w:rFonts w:ascii="Arial"/>
          <w:sz w:val="20"/>
        </w:rPr>
        <w:t>mount</w:t>
      </w:r>
      <w:r w:rsidRPr="00153C8F">
        <w:rPr>
          <w:rFonts w:ascii="Arial"/>
          <w:spacing w:val="-9"/>
          <w:sz w:val="20"/>
        </w:rPr>
        <w:t xml:space="preserve"> </w:t>
      </w:r>
      <w:r w:rsidRPr="00153C8F">
        <w:rPr>
          <w:rFonts w:ascii="Arial"/>
          <w:spacing w:val="-3"/>
          <w:sz w:val="20"/>
        </w:rPr>
        <w:t>pencil</w:t>
      </w:r>
      <w:r w:rsidRPr="00153C8F">
        <w:rPr>
          <w:rFonts w:ascii="Arial"/>
          <w:spacing w:val="-10"/>
          <w:sz w:val="20"/>
        </w:rPr>
        <w:t xml:space="preserve"> </w:t>
      </w:r>
      <w:r w:rsidRPr="00153C8F">
        <w:rPr>
          <w:rFonts w:ascii="Arial"/>
          <w:spacing w:val="-3"/>
          <w:sz w:val="20"/>
        </w:rPr>
        <w:t>sharpeners</w:t>
      </w:r>
      <w:r w:rsidRPr="00153C8F">
        <w:rPr>
          <w:rFonts w:ascii="Arial"/>
          <w:spacing w:val="-10"/>
          <w:sz w:val="20"/>
        </w:rPr>
        <w:t xml:space="preserve"> </w:t>
      </w:r>
      <w:r w:rsidRPr="00153C8F">
        <w:rPr>
          <w:rFonts w:ascii="Arial"/>
          <w:sz w:val="20"/>
        </w:rPr>
        <w:t>so</w:t>
      </w:r>
      <w:r w:rsidRPr="00153C8F">
        <w:rPr>
          <w:rFonts w:ascii="Arial"/>
          <w:spacing w:val="-9"/>
          <w:sz w:val="20"/>
        </w:rPr>
        <w:t xml:space="preserve"> </w:t>
      </w:r>
      <w:r w:rsidRPr="00153C8F">
        <w:rPr>
          <w:rFonts w:ascii="Arial"/>
          <w:spacing w:val="-3"/>
          <w:sz w:val="20"/>
        </w:rPr>
        <w:t>that</w:t>
      </w:r>
      <w:r w:rsidRPr="00153C8F">
        <w:rPr>
          <w:rFonts w:ascii="Arial"/>
          <w:spacing w:val="-9"/>
          <w:sz w:val="20"/>
        </w:rPr>
        <w:t xml:space="preserve"> </w:t>
      </w:r>
      <w:r w:rsidRPr="00153C8F">
        <w:rPr>
          <w:rFonts w:ascii="Arial"/>
          <w:sz w:val="20"/>
        </w:rPr>
        <w:t>they</w:t>
      </w:r>
      <w:r w:rsidRPr="00153C8F">
        <w:rPr>
          <w:rFonts w:ascii="Arial"/>
          <w:spacing w:val="-15"/>
          <w:sz w:val="20"/>
        </w:rPr>
        <w:t xml:space="preserve"> </w:t>
      </w:r>
      <w:r w:rsidRPr="00153C8F">
        <w:rPr>
          <w:rFonts w:ascii="Arial"/>
          <w:spacing w:val="-3"/>
          <w:sz w:val="20"/>
        </w:rPr>
        <w:t>protrude</w:t>
      </w:r>
      <w:r w:rsidRPr="00153C8F">
        <w:rPr>
          <w:rFonts w:ascii="Arial"/>
          <w:spacing w:val="-9"/>
          <w:sz w:val="20"/>
        </w:rPr>
        <w:t xml:space="preserve"> </w:t>
      </w:r>
      <w:r w:rsidRPr="00153C8F">
        <w:rPr>
          <w:rFonts w:ascii="Arial"/>
          <w:spacing w:val="-3"/>
          <w:sz w:val="20"/>
        </w:rPr>
        <w:t>beyond</w:t>
      </w:r>
      <w:r w:rsidRPr="00153C8F">
        <w:rPr>
          <w:rFonts w:ascii="Arial"/>
          <w:spacing w:val="-9"/>
          <w:sz w:val="20"/>
        </w:rPr>
        <w:t xml:space="preserve"> </w:t>
      </w:r>
      <w:r w:rsidRPr="00153C8F">
        <w:rPr>
          <w:rFonts w:ascii="Arial"/>
          <w:sz w:val="20"/>
        </w:rPr>
        <w:t>the</w:t>
      </w:r>
      <w:r w:rsidRPr="00153C8F">
        <w:rPr>
          <w:rFonts w:ascii="Arial"/>
          <w:spacing w:val="-9"/>
          <w:sz w:val="20"/>
        </w:rPr>
        <w:t xml:space="preserve"> </w:t>
      </w:r>
      <w:r w:rsidRPr="00153C8F">
        <w:rPr>
          <w:rFonts w:ascii="Arial"/>
          <w:spacing w:val="-3"/>
          <w:sz w:val="20"/>
        </w:rPr>
        <w:t>edges</w:t>
      </w:r>
      <w:r w:rsidRPr="00153C8F">
        <w:rPr>
          <w:rFonts w:ascii="Arial"/>
          <w:spacing w:val="-7"/>
          <w:sz w:val="20"/>
        </w:rPr>
        <w:t xml:space="preserve"> </w:t>
      </w:r>
      <w:r w:rsidRPr="00153C8F">
        <w:rPr>
          <w:rFonts w:ascii="Arial"/>
          <w:sz w:val="20"/>
        </w:rPr>
        <w:t>of</w:t>
      </w:r>
      <w:r w:rsidRPr="00153C8F">
        <w:rPr>
          <w:rFonts w:ascii="Arial"/>
          <w:spacing w:val="-6"/>
          <w:sz w:val="20"/>
        </w:rPr>
        <w:t xml:space="preserve"> </w:t>
      </w:r>
      <w:r w:rsidRPr="00153C8F">
        <w:rPr>
          <w:rFonts w:ascii="Arial"/>
          <w:spacing w:val="-3"/>
          <w:sz w:val="20"/>
        </w:rPr>
        <w:t>desks</w:t>
      </w:r>
      <w:r w:rsidRPr="00153C8F">
        <w:rPr>
          <w:rFonts w:ascii="Arial"/>
          <w:spacing w:val="-7"/>
          <w:sz w:val="20"/>
        </w:rPr>
        <w:t xml:space="preserve"> </w:t>
      </w:r>
      <w:r w:rsidRPr="00153C8F">
        <w:rPr>
          <w:rFonts w:ascii="Arial"/>
          <w:spacing w:val="-4"/>
          <w:sz w:val="20"/>
        </w:rPr>
        <w:t>or</w:t>
      </w:r>
      <w:r w:rsidRPr="00153C8F">
        <w:rPr>
          <w:rFonts w:ascii="Arial"/>
          <w:spacing w:val="-10"/>
          <w:sz w:val="20"/>
        </w:rPr>
        <w:t xml:space="preserve"> </w:t>
      </w:r>
      <w:r w:rsidRPr="00153C8F">
        <w:rPr>
          <w:rFonts w:ascii="Arial"/>
          <w:spacing w:val="-3"/>
          <w:sz w:val="20"/>
        </w:rPr>
        <w:t>tables</w:t>
      </w:r>
      <w:r>
        <w:rPr>
          <w:rFonts w:ascii="Arial"/>
          <w:spacing w:val="-3"/>
          <w:sz w:val="20"/>
        </w:rPr>
        <w:t>.</w:t>
      </w:r>
    </w:p>
    <w:p w14:paraId="22055540" w14:textId="48A12714" w:rsidR="00EB1B8E" w:rsidRPr="00153C8F" w:rsidRDefault="00153C8F" w:rsidP="00700FCB">
      <w:pPr>
        <w:pStyle w:val="ListParagraph"/>
        <w:numPr>
          <w:ilvl w:val="0"/>
          <w:numId w:val="22"/>
        </w:numPr>
        <w:tabs>
          <w:tab w:val="left" w:pos="1080"/>
        </w:tabs>
        <w:contextualSpacing/>
        <w:rPr>
          <w:rFonts w:ascii="Arial" w:eastAsia="Arial" w:hAnsi="Arial" w:cs="Arial"/>
          <w:sz w:val="20"/>
          <w:szCs w:val="20"/>
        </w:rPr>
      </w:pPr>
      <w:r>
        <w:rPr>
          <w:rFonts w:ascii="Arial"/>
          <w:sz w:val="20"/>
        </w:rPr>
        <w:t xml:space="preserve">Never </w:t>
      </w:r>
      <w:r w:rsidR="00EB1B8E" w:rsidRPr="00153C8F">
        <w:rPr>
          <w:rFonts w:ascii="Arial"/>
          <w:spacing w:val="-3"/>
          <w:sz w:val="20"/>
        </w:rPr>
        <w:t xml:space="preserve">stand </w:t>
      </w:r>
      <w:r w:rsidR="00EB1B8E" w:rsidRPr="00153C8F">
        <w:rPr>
          <w:rFonts w:ascii="Arial"/>
          <w:sz w:val="20"/>
        </w:rPr>
        <w:t xml:space="preserve">on </w:t>
      </w:r>
      <w:r w:rsidR="00EB1B8E" w:rsidRPr="00153C8F">
        <w:rPr>
          <w:rFonts w:ascii="Arial"/>
          <w:spacing w:val="-3"/>
          <w:sz w:val="20"/>
        </w:rPr>
        <w:t>chair</w:t>
      </w:r>
      <w:r>
        <w:rPr>
          <w:rFonts w:ascii="Arial"/>
          <w:spacing w:val="-3"/>
          <w:sz w:val="20"/>
        </w:rPr>
        <w:t>s or tables to reach high objects</w:t>
      </w:r>
      <w:r w:rsidR="00EB1B8E" w:rsidRPr="00153C8F">
        <w:rPr>
          <w:rFonts w:ascii="Arial"/>
          <w:spacing w:val="-3"/>
          <w:sz w:val="20"/>
        </w:rPr>
        <w:t>.</w:t>
      </w:r>
    </w:p>
    <w:p w14:paraId="41A44D4B" w14:textId="77777777" w:rsidR="00EB1B8E" w:rsidRPr="00153C8F" w:rsidRDefault="00EB1B8E" w:rsidP="00700FCB">
      <w:pPr>
        <w:pStyle w:val="ListParagraph"/>
        <w:numPr>
          <w:ilvl w:val="0"/>
          <w:numId w:val="22"/>
        </w:numPr>
        <w:tabs>
          <w:tab w:val="left" w:pos="1080"/>
        </w:tabs>
        <w:contextualSpacing/>
        <w:rPr>
          <w:rFonts w:ascii="Arial" w:eastAsia="Arial" w:hAnsi="Arial" w:cs="Arial"/>
          <w:sz w:val="20"/>
          <w:szCs w:val="20"/>
        </w:rPr>
      </w:pPr>
      <w:r w:rsidRPr="00153C8F">
        <w:rPr>
          <w:rFonts w:ascii="Arial"/>
          <w:sz w:val="20"/>
        </w:rPr>
        <w:t>Do</w:t>
      </w:r>
      <w:r w:rsidRPr="00153C8F">
        <w:rPr>
          <w:rFonts w:ascii="Arial"/>
          <w:spacing w:val="-9"/>
          <w:sz w:val="20"/>
        </w:rPr>
        <w:t xml:space="preserve"> </w:t>
      </w:r>
      <w:r w:rsidRPr="00153C8F">
        <w:rPr>
          <w:rFonts w:ascii="Arial"/>
          <w:sz w:val="20"/>
        </w:rPr>
        <w:t>not</w:t>
      </w:r>
      <w:r w:rsidRPr="00153C8F">
        <w:rPr>
          <w:rFonts w:ascii="Arial"/>
          <w:spacing w:val="-9"/>
          <w:sz w:val="20"/>
        </w:rPr>
        <w:t xml:space="preserve"> </w:t>
      </w:r>
      <w:r w:rsidRPr="00153C8F">
        <w:rPr>
          <w:rFonts w:ascii="Arial"/>
          <w:spacing w:val="-3"/>
          <w:sz w:val="20"/>
        </w:rPr>
        <w:t>raise</w:t>
      </w:r>
      <w:r w:rsidRPr="00153C8F">
        <w:rPr>
          <w:rFonts w:ascii="Arial"/>
          <w:spacing w:val="-9"/>
          <w:sz w:val="20"/>
        </w:rPr>
        <w:t xml:space="preserve"> </w:t>
      </w:r>
      <w:r w:rsidRPr="00153C8F">
        <w:rPr>
          <w:rFonts w:ascii="Arial"/>
          <w:sz w:val="20"/>
        </w:rPr>
        <w:t>the</w:t>
      </w:r>
      <w:r w:rsidRPr="00153C8F">
        <w:rPr>
          <w:rFonts w:ascii="Arial"/>
          <w:spacing w:val="-9"/>
          <w:sz w:val="20"/>
        </w:rPr>
        <w:t xml:space="preserve"> </w:t>
      </w:r>
      <w:r w:rsidRPr="00153C8F">
        <w:rPr>
          <w:rFonts w:ascii="Arial"/>
          <w:spacing w:val="-3"/>
          <w:sz w:val="20"/>
        </w:rPr>
        <w:t>seats</w:t>
      </w:r>
      <w:r w:rsidRPr="00153C8F">
        <w:rPr>
          <w:rFonts w:ascii="Arial"/>
          <w:spacing w:val="-7"/>
          <w:sz w:val="20"/>
        </w:rPr>
        <w:t xml:space="preserve"> </w:t>
      </w:r>
      <w:r w:rsidRPr="00153C8F">
        <w:rPr>
          <w:rFonts w:ascii="Arial"/>
          <w:sz w:val="20"/>
        </w:rPr>
        <w:t>on</w:t>
      </w:r>
      <w:r w:rsidRPr="00153C8F">
        <w:rPr>
          <w:rFonts w:ascii="Arial"/>
          <w:spacing w:val="-9"/>
          <w:sz w:val="20"/>
        </w:rPr>
        <w:t xml:space="preserve"> </w:t>
      </w:r>
      <w:r w:rsidRPr="00153C8F">
        <w:rPr>
          <w:rFonts w:ascii="Arial"/>
          <w:spacing w:val="-4"/>
          <w:sz w:val="20"/>
        </w:rPr>
        <w:t>swivel</w:t>
      </w:r>
      <w:r w:rsidRPr="00153C8F">
        <w:rPr>
          <w:rFonts w:ascii="Arial"/>
          <w:spacing w:val="-10"/>
          <w:sz w:val="20"/>
        </w:rPr>
        <w:t xml:space="preserve"> </w:t>
      </w:r>
      <w:r w:rsidRPr="00153C8F">
        <w:rPr>
          <w:rFonts w:ascii="Arial"/>
          <w:spacing w:val="-3"/>
          <w:sz w:val="20"/>
        </w:rPr>
        <w:t>chairs</w:t>
      </w:r>
      <w:r w:rsidRPr="00153C8F">
        <w:rPr>
          <w:rFonts w:ascii="Arial"/>
          <w:spacing w:val="-7"/>
          <w:sz w:val="20"/>
        </w:rPr>
        <w:t xml:space="preserve"> </w:t>
      </w:r>
      <w:r w:rsidRPr="00153C8F">
        <w:rPr>
          <w:rFonts w:ascii="Arial"/>
          <w:spacing w:val="-3"/>
          <w:sz w:val="20"/>
        </w:rPr>
        <w:t>beyond</w:t>
      </w:r>
      <w:r w:rsidRPr="00153C8F">
        <w:rPr>
          <w:rFonts w:ascii="Arial"/>
          <w:spacing w:val="-9"/>
          <w:sz w:val="20"/>
        </w:rPr>
        <w:t xml:space="preserve"> </w:t>
      </w:r>
      <w:r w:rsidRPr="00153C8F">
        <w:rPr>
          <w:rFonts w:ascii="Arial"/>
          <w:sz w:val="20"/>
        </w:rPr>
        <w:t>the</w:t>
      </w:r>
      <w:r w:rsidRPr="00153C8F">
        <w:rPr>
          <w:rFonts w:ascii="Arial"/>
          <w:spacing w:val="-9"/>
          <w:sz w:val="20"/>
        </w:rPr>
        <w:t xml:space="preserve"> </w:t>
      </w:r>
      <w:r w:rsidRPr="00153C8F">
        <w:rPr>
          <w:rFonts w:ascii="Arial"/>
          <w:spacing w:val="-3"/>
          <w:sz w:val="20"/>
        </w:rPr>
        <w:t>point</w:t>
      </w:r>
      <w:r w:rsidRPr="00153C8F">
        <w:rPr>
          <w:rFonts w:ascii="Arial"/>
          <w:spacing w:val="-6"/>
          <w:sz w:val="20"/>
        </w:rPr>
        <w:t xml:space="preserve"> </w:t>
      </w:r>
      <w:r w:rsidRPr="00153C8F">
        <w:rPr>
          <w:rFonts w:ascii="Arial"/>
          <w:spacing w:val="-3"/>
          <w:sz w:val="20"/>
        </w:rPr>
        <w:t>where</w:t>
      </w:r>
      <w:r w:rsidRPr="00153C8F">
        <w:rPr>
          <w:rFonts w:ascii="Arial"/>
          <w:spacing w:val="-6"/>
          <w:sz w:val="20"/>
        </w:rPr>
        <w:t xml:space="preserve"> </w:t>
      </w:r>
      <w:r w:rsidRPr="00153C8F">
        <w:rPr>
          <w:rFonts w:ascii="Arial"/>
          <w:spacing w:val="-4"/>
          <w:sz w:val="20"/>
        </w:rPr>
        <w:t>your</w:t>
      </w:r>
      <w:r w:rsidRPr="00153C8F">
        <w:rPr>
          <w:rFonts w:ascii="Arial"/>
          <w:spacing w:val="-8"/>
          <w:sz w:val="20"/>
        </w:rPr>
        <w:t xml:space="preserve"> </w:t>
      </w:r>
      <w:r w:rsidRPr="00153C8F">
        <w:rPr>
          <w:rFonts w:ascii="Arial"/>
          <w:sz w:val="20"/>
        </w:rPr>
        <w:t>feet</w:t>
      </w:r>
      <w:r w:rsidRPr="00153C8F">
        <w:rPr>
          <w:rFonts w:ascii="Arial"/>
          <w:spacing w:val="-9"/>
          <w:sz w:val="20"/>
        </w:rPr>
        <w:t xml:space="preserve"> </w:t>
      </w:r>
      <w:r w:rsidRPr="00153C8F">
        <w:rPr>
          <w:rFonts w:ascii="Arial"/>
          <w:sz w:val="20"/>
        </w:rPr>
        <w:t>can</w:t>
      </w:r>
      <w:r w:rsidRPr="00153C8F">
        <w:rPr>
          <w:rFonts w:ascii="Arial"/>
          <w:spacing w:val="-9"/>
          <w:sz w:val="20"/>
        </w:rPr>
        <w:t xml:space="preserve"> </w:t>
      </w:r>
      <w:r w:rsidRPr="00153C8F">
        <w:rPr>
          <w:rFonts w:ascii="Arial"/>
          <w:spacing w:val="-3"/>
          <w:sz w:val="20"/>
        </w:rPr>
        <w:t>touch</w:t>
      </w:r>
      <w:r w:rsidRPr="00153C8F">
        <w:rPr>
          <w:rFonts w:ascii="Arial"/>
          <w:spacing w:val="-9"/>
          <w:sz w:val="20"/>
        </w:rPr>
        <w:t xml:space="preserve"> </w:t>
      </w:r>
      <w:r w:rsidRPr="00153C8F">
        <w:rPr>
          <w:rFonts w:ascii="Arial"/>
          <w:spacing w:val="-4"/>
          <w:sz w:val="20"/>
        </w:rPr>
        <w:t>the</w:t>
      </w:r>
      <w:r w:rsidRPr="00153C8F">
        <w:rPr>
          <w:rFonts w:ascii="Arial"/>
          <w:spacing w:val="-9"/>
          <w:sz w:val="20"/>
        </w:rPr>
        <w:t xml:space="preserve"> </w:t>
      </w:r>
      <w:r w:rsidRPr="00153C8F">
        <w:rPr>
          <w:rFonts w:ascii="Arial"/>
          <w:sz w:val="20"/>
        </w:rPr>
        <w:t>floor.</w:t>
      </w:r>
    </w:p>
    <w:p w14:paraId="5736164E" w14:textId="2286D7AC" w:rsidR="00EB1B8E" w:rsidRPr="00153C8F" w:rsidRDefault="00EB1B8E" w:rsidP="00700FCB">
      <w:pPr>
        <w:pStyle w:val="ListParagraph"/>
        <w:numPr>
          <w:ilvl w:val="0"/>
          <w:numId w:val="22"/>
        </w:numPr>
        <w:tabs>
          <w:tab w:val="left" w:pos="1080"/>
        </w:tabs>
        <w:contextualSpacing/>
        <w:rPr>
          <w:rFonts w:ascii="Arial" w:eastAsia="Arial" w:hAnsi="Arial" w:cs="Arial"/>
          <w:sz w:val="20"/>
          <w:szCs w:val="20"/>
        </w:rPr>
      </w:pPr>
      <w:r w:rsidRPr="00153C8F">
        <w:rPr>
          <w:rFonts w:ascii="Arial"/>
          <w:sz w:val="20"/>
        </w:rPr>
        <w:t>Do</w:t>
      </w:r>
      <w:r w:rsidRPr="00153C8F">
        <w:rPr>
          <w:rFonts w:ascii="Arial"/>
          <w:spacing w:val="-10"/>
          <w:sz w:val="20"/>
        </w:rPr>
        <w:t xml:space="preserve"> </w:t>
      </w:r>
      <w:r w:rsidRPr="00153C8F">
        <w:rPr>
          <w:rFonts w:ascii="Arial"/>
          <w:sz w:val="20"/>
        </w:rPr>
        <w:t>not</w:t>
      </w:r>
      <w:r w:rsidRPr="00153C8F">
        <w:rPr>
          <w:rFonts w:ascii="Arial"/>
          <w:spacing w:val="-10"/>
          <w:sz w:val="20"/>
        </w:rPr>
        <w:t xml:space="preserve"> </w:t>
      </w:r>
      <w:r w:rsidRPr="00153C8F">
        <w:rPr>
          <w:rFonts w:ascii="Arial"/>
          <w:spacing w:val="-3"/>
          <w:sz w:val="20"/>
        </w:rPr>
        <w:t>compact</w:t>
      </w:r>
      <w:r w:rsidRPr="00153C8F">
        <w:rPr>
          <w:rFonts w:ascii="Arial"/>
          <w:spacing w:val="-12"/>
          <w:sz w:val="20"/>
        </w:rPr>
        <w:t xml:space="preserve"> </w:t>
      </w:r>
      <w:r w:rsidRPr="00153C8F">
        <w:rPr>
          <w:rFonts w:ascii="Arial"/>
          <w:spacing w:val="-3"/>
          <w:sz w:val="20"/>
        </w:rPr>
        <w:t>material</w:t>
      </w:r>
      <w:r w:rsidRPr="00153C8F">
        <w:rPr>
          <w:rFonts w:ascii="Arial"/>
          <w:spacing w:val="-11"/>
          <w:sz w:val="20"/>
        </w:rPr>
        <w:t xml:space="preserve"> </w:t>
      </w:r>
      <w:r w:rsidRPr="00153C8F">
        <w:rPr>
          <w:rFonts w:ascii="Arial"/>
          <w:sz w:val="20"/>
        </w:rPr>
        <w:t>in</w:t>
      </w:r>
      <w:r w:rsidRPr="00153C8F">
        <w:rPr>
          <w:rFonts w:ascii="Arial"/>
          <w:spacing w:val="-10"/>
          <w:sz w:val="20"/>
        </w:rPr>
        <w:t xml:space="preserve"> </w:t>
      </w:r>
      <w:r w:rsidRPr="00153C8F">
        <w:rPr>
          <w:rFonts w:ascii="Arial"/>
          <w:sz w:val="20"/>
        </w:rPr>
        <w:t>the</w:t>
      </w:r>
      <w:r w:rsidRPr="00153C8F">
        <w:rPr>
          <w:rFonts w:ascii="Arial"/>
          <w:spacing w:val="-10"/>
          <w:sz w:val="20"/>
        </w:rPr>
        <w:t xml:space="preserve"> </w:t>
      </w:r>
      <w:r w:rsidRPr="00153C8F">
        <w:rPr>
          <w:rFonts w:ascii="Arial"/>
          <w:spacing w:val="-3"/>
          <w:sz w:val="20"/>
        </w:rPr>
        <w:t>wastebasket</w:t>
      </w:r>
      <w:r w:rsidRPr="00153C8F">
        <w:rPr>
          <w:rFonts w:ascii="Arial"/>
          <w:spacing w:val="-10"/>
          <w:sz w:val="20"/>
        </w:rPr>
        <w:t xml:space="preserve"> </w:t>
      </w:r>
      <w:r w:rsidRPr="00153C8F">
        <w:rPr>
          <w:rFonts w:ascii="Arial"/>
          <w:spacing w:val="-4"/>
          <w:sz w:val="20"/>
        </w:rPr>
        <w:t>with</w:t>
      </w:r>
      <w:r w:rsidRPr="00153C8F">
        <w:rPr>
          <w:rFonts w:ascii="Arial"/>
          <w:spacing w:val="-7"/>
          <w:sz w:val="20"/>
        </w:rPr>
        <w:t xml:space="preserve"> </w:t>
      </w:r>
      <w:r w:rsidRPr="00153C8F">
        <w:rPr>
          <w:rFonts w:ascii="Arial"/>
          <w:spacing w:val="-4"/>
          <w:sz w:val="20"/>
        </w:rPr>
        <w:t>your</w:t>
      </w:r>
      <w:r w:rsidRPr="00153C8F">
        <w:rPr>
          <w:rFonts w:ascii="Arial"/>
          <w:spacing w:val="-9"/>
          <w:sz w:val="20"/>
        </w:rPr>
        <w:t xml:space="preserve"> </w:t>
      </w:r>
      <w:r w:rsidRPr="00153C8F">
        <w:rPr>
          <w:rFonts w:ascii="Arial"/>
          <w:sz w:val="20"/>
        </w:rPr>
        <w:t>hands</w:t>
      </w:r>
      <w:r w:rsidRPr="00153C8F">
        <w:rPr>
          <w:rFonts w:ascii="Arial"/>
          <w:spacing w:val="-8"/>
          <w:sz w:val="20"/>
        </w:rPr>
        <w:t xml:space="preserve"> </w:t>
      </w:r>
      <w:r w:rsidRPr="00153C8F">
        <w:rPr>
          <w:rFonts w:ascii="Arial"/>
          <w:sz w:val="20"/>
        </w:rPr>
        <w:t>or</w:t>
      </w:r>
      <w:r w:rsidRPr="00153C8F">
        <w:rPr>
          <w:rFonts w:ascii="Arial"/>
          <w:spacing w:val="-9"/>
          <w:sz w:val="20"/>
        </w:rPr>
        <w:t xml:space="preserve"> </w:t>
      </w:r>
      <w:r w:rsidRPr="00153C8F">
        <w:rPr>
          <w:rFonts w:ascii="Arial"/>
          <w:spacing w:val="-4"/>
          <w:sz w:val="20"/>
        </w:rPr>
        <w:t>your</w:t>
      </w:r>
      <w:r w:rsidRPr="00153C8F">
        <w:rPr>
          <w:rFonts w:ascii="Arial"/>
          <w:spacing w:val="-9"/>
          <w:sz w:val="20"/>
        </w:rPr>
        <w:t xml:space="preserve"> </w:t>
      </w:r>
      <w:r w:rsidRPr="00153C8F">
        <w:rPr>
          <w:rFonts w:ascii="Arial"/>
          <w:sz w:val="20"/>
        </w:rPr>
        <w:t>feet</w:t>
      </w:r>
      <w:r w:rsidR="00F12CB7">
        <w:rPr>
          <w:rFonts w:ascii="Arial"/>
          <w:sz w:val="20"/>
        </w:rPr>
        <w:t xml:space="preserve"> or use cardboard containers unless they are specifically designed</w:t>
      </w:r>
      <w:r w:rsidR="0035487C">
        <w:rPr>
          <w:rFonts w:ascii="Arial"/>
          <w:sz w:val="20"/>
        </w:rPr>
        <w:t xml:space="preserve"> as waste</w:t>
      </w:r>
      <w:r w:rsidR="003A03EB">
        <w:rPr>
          <w:rFonts w:ascii="Arial"/>
          <w:sz w:val="20"/>
        </w:rPr>
        <w:t>/recycling</w:t>
      </w:r>
      <w:r w:rsidR="0035487C">
        <w:rPr>
          <w:rFonts w:ascii="Arial"/>
          <w:sz w:val="20"/>
        </w:rPr>
        <w:t xml:space="preserve"> receptacles</w:t>
      </w:r>
      <w:r w:rsidRPr="00153C8F">
        <w:rPr>
          <w:rFonts w:ascii="Arial"/>
          <w:sz w:val="20"/>
        </w:rPr>
        <w:t>.</w:t>
      </w:r>
      <w:r w:rsidR="0056203B">
        <w:rPr>
          <w:rFonts w:ascii="Arial"/>
          <w:sz w:val="20"/>
        </w:rPr>
        <w:t xml:space="preserve">  Empty trash and recycling bins on a regular basis.</w:t>
      </w:r>
    </w:p>
    <w:p w14:paraId="5A1782DC" w14:textId="05C1A5DD" w:rsidR="00153C8F" w:rsidRPr="0035487C" w:rsidRDefault="0035487C" w:rsidP="00700FCB">
      <w:pPr>
        <w:pStyle w:val="ListParagraph"/>
        <w:numPr>
          <w:ilvl w:val="0"/>
          <w:numId w:val="22"/>
        </w:numPr>
        <w:tabs>
          <w:tab w:val="left" w:pos="1080"/>
        </w:tabs>
        <w:contextualSpacing/>
        <w:rPr>
          <w:rFonts w:ascii="Arial" w:eastAsia="Arial" w:hAnsi="Arial" w:cs="Arial"/>
          <w:sz w:val="20"/>
          <w:szCs w:val="20"/>
        </w:rPr>
      </w:pPr>
      <w:r>
        <w:rPr>
          <w:rFonts w:ascii="Arial"/>
          <w:sz w:val="20"/>
        </w:rPr>
        <w:t xml:space="preserve">Never piggy-back power strips or multi-plug adaptors </w:t>
      </w:r>
      <w:r w:rsidR="00153C8F">
        <w:rPr>
          <w:rFonts w:ascii="Arial"/>
          <w:sz w:val="20"/>
        </w:rPr>
        <w:t>together.</w:t>
      </w:r>
    </w:p>
    <w:p w14:paraId="1A7E844B" w14:textId="43FA6AEC" w:rsidR="00153C8F" w:rsidRPr="0035487C" w:rsidRDefault="00153C8F" w:rsidP="00700FCB">
      <w:pPr>
        <w:pStyle w:val="ListParagraph"/>
        <w:numPr>
          <w:ilvl w:val="0"/>
          <w:numId w:val="22"/>
        </w:numPr>
        <w:tabs>
          <w:tab w:val="left" w:pos="1080"/>
        </w:tabs>
        <w:contextualSpacing/>
        <w:rPr>
          <w:rFonts w:ascii="Arial" w:eastAsia="Arial" w:hAnsi="Arial" w:cs="Arial"/>
          <w:sz w:val="20"/>
          <w:szCs w:val="20"/>
        </w:rPr>
      </w:pPr>
      <w:r w:rsidRPr="0035487C">
        <w:rPr>
          <w:rFonts w:ascii="Arial"/>
          <w:sz w:val="20"/>
        </w:rPr>
        <w:t>Extension cords are for temporary use only and should not be run under carpeting or strung across aisles without proper guarding.</w:t>
      </w:r>
    </w:p>
    <w:p w14:paraId="6A5436E9" w14:textId="5AB22D31" w:rsidR="0035487C" w:rsidRDefault="0035487C" w:rsidP="00700FCB">
      <w:pPr>
        <w:pStyle w:val="ListParagraph"/>
        <w:numPr>
          <w:ilvl w:val="0"/>
          <w:numId w:val="22"/>
        </w:numPr>
        <w:tabs>
          <w:tab w:val="left" w:pos="1080"/>
        </w:tabs>
        <w:spacing w:before="117"/>
        <w:contextualSpacing/>
        <w:rPr>
          <w:rFonts w:ascii="Arial" w:eastAsia="Arial" w:hAnsi="Arial" w:cs="Arial"/>
          <w:sz w:val="20"/>
          <w:szCs w:val="20"/>
        </w:rPr>
      </w:pPr>
      <w:r>
        <w:rPr>
          <w:rFonts w:ascii="Arial"/>
          <w:sz w:val="20"/>
        </w:rPr>
        <w:t>Do</w:t>
      </w:r>
      <w:r>
        <w:rPr>
          <w:rFonts w:ascii="Arial"/>
          <w:spacing w:val="-9"/>
          <w:sz w:val="20"/>
        </w:rPr>
        <w:t xml:space="preserve"> </w:t>
      </w:r>
      <w:r>
        <w:rPr>
          <w:rFonts w:ascii="Arial"/>
          <w:sz w:val="20"/>
        </w:rPr>
        <w:t>not</w:t>
      </w:r>
      <w:r>
        <w:rPr>
          <w:rFonts w:ascii="Arial"/>
          <w:spacing w:val="-9"/>
          <w:sz w:val="20"/>
        </w:rPr>
        <w:t xml:space="preserve"> </w:t>
      </w:r>
      <w:r>
        <w:rPr>
          <w:rFonts w:ascii="Arial"/>
          <w:spacing w:val="-3"/>
          <w:sz w:val="20"/>
        </w:rPr>
        <w:t>leave</w:t>
      </w:r>
      <w:r>
        <w:rPr>
          <w:rFonts w:ascii="Arial"/>
          <w:spacing w:val="-9"/>
          <w:sz w:val="20"/>
        </w:rPr>
        <w:t xml:space="preserve"> </w:t>
      </w:r>
      <w:r>
        <w:rPr>
          <w:rFonts w:ascii="Arial"/>
          <w:sz w:val="20"/>
        </w:rPr>
        <w:t>file</w:t>
      </w:r>
      <w:r>
        <w:rPr>
          <w:rFonts w:ascii="Arial"/>
          <w:spacing w:val="-9"/>
          <w:sz w:val="20"/>
        </w:rPr>
        <w:t xml:space="preserve"> </w:t>
      </w:r>
      <w:r>
        <w:rPr>
          <w:rFonts w:ascii="Arial"/>
          <w:spacing w:val="-3"/>
          <w:sz w:val="20"/>
        </w:rPr>
        <w:t>drawers</w:t>
      </w:r>
      <w:r>
        <w:rPr>
          <w:rFonts w:ascii="Arial"/>
          <w:spacing w:val="-7"/>
          <w:sz w:val="20"/>
        </w:rPr>
        <w:t xml:space="preserve"> </w:t>
      </w:r>
      <w:r>
        <w:rPr>
          <w:rFonts w:ascii="Arial"/>
          <w:spacing w:val="-3"/>
          <w:sz w:val="20"/>
        </w:rPr>
        <w:t>open;</w:t>
      </w:r>
      <w:r>
        <w:rPr>
          <w:rFonts w:ascii="Arial"/>
          <w:spacing w:val="-9"/>
          <w:sz w:val="20"/>
        </w:rPr>
        <w:t xml:space="preserve"> </w:t>
      </w:r>
      <w:r>
        <w:rPr>
          <w:rFonts w:ascii="Arial"/>
          <w:spacing w:val="-4"/>
          <w:sz w:val="20"/>
        </w:rPr>
        <w:t>always</w:t>
      </w:r>
      <w:r>
        <w:rPr>
          <w:rFonts w:ascii="Arial"/>
          <w:spacing w:val="-7"/>
          <w:sz w:val="20"/>
        </w:rPr>
        <w:t xml:space="preserve"> </w:t>
      </w:r>
      <w:r>
        <w:rPr>
          <w:rFonts w:ascii="Arial"/>
          <w:sz w:val="20"/>
        </w:rPr>
        <w:t>use</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handles</w:t>
      </w:r>
      <w:r>
        <w:rPr>
          <w:rFonts w:ascii="Arial"/>
          <w:spacing w:val="-7"/>
          <w:sz w:val="20"/>
        </w:rPr>
        <w:t xml:space="preserve"> </w:t>
      </w:r>
      <w:r>
        <w:rPr>
          <w:rFonts w:ascii="Arial"/>
          <w:sz w:val="20"/>
        </w:rPr>
        <w:t>to</w:t>
      </w:r>
      <w:r>
        <w:rPr>
          <w:rFonts w:ascii="Arial"/>
          <w:spacing w:val="-9"/>
          <w:sz w:val="20"/>
        </w:rPr>
        <w:t xml:space="preserve"> </w:t>
      </w:r>
      <w:r>
        <w:rPr>
          <w:rFonts w:ascii="Arial"/>
          <w:spacing w:val="-3"/>
          <w:sz w:val="20"/>
        </w:rPr>
        <w:t>close</w:t>
      </w:r>
      <w:r>
        <w:rPr>
          <w:rFonts w:ascii="Arial"/>
          <w:spacing w:val="-9"/>
          <w:sz w:val="20"/>
        </w:rPr>
        <w:t xml:space="preserve"> </w:t>
      </w:r>
      <w:r w:rsidR="0056203B">
        <w:rPr>
          <w:rFonts w:ascii="Arial"/>
          <w:spacing w:val="-3"/>
          <w:sz w:val="20"/>
        </w:rPr>
        <w:t>file drawers</w:t>
      </w:r>
      <w:r>
        <w:rPr>
          <w:rFonts w:ascii="Arial"/>
          <w:spacing w:val="-3"/>
          <w:sz w:val="20"/>
        </w:rPr>
        <w:t>.</w:t>
      </w:r>
    </w:p>
    <w:p w14:paraId="3BCB742B" w14:textId="3302BE56" w:rsidR="0035487C" w:rsidRDefault="0035487C" w:rsidP="00700FCB">
      <w:pPr>
        <w:pStyle w:val="ListParagraph"/>
        <w:numPr>
          <w:ilvl w:val="0"/>
          <w:numId w:val="22"/>
        </w:numPr>
        <w:tabs>
          <w:tab w:val="left" w:pos="1080"/>
        </w:tabs>
        <w:contextualSpacing/>
        <w:rPr>
          <w:rFonts w:ascii="Arial" w:eastAsia="Arial" w:hAnsi="Arial" w:cs="Arial"/>
          <w:sz w:val="20"/>
          <w:szCs w:val="20"/>
        </w:rPr>
      </w:pPr>
      <w:r>
        <w:rPr>
          <w:rFonts w:ascii="Arial"/>
          <w:sz w:val="20"/>
        </w:rPr>
        <w:t>Do</w:t>
      </w:r>
      <w:r>
        <w:rPr>
          <w:rFonts w:ascii="Arial"/>
          <w:spacing w:val="-11"/>
          <w:sz w:val="20"/>
        </w:rPr>
        <w:t xml:space="preserve"> </w:t>
      </w:r>
      <w:r>
        <w:rPr>
          <w:rFonts w:ascii="Arial"/>
          <w:sz w:val="20"/>
        </w:rPr>
        <w:t>not</w:t>
      </w:r>
      <w:r>
        <w:rPr>
          <w:rFonts w:ascii="Arial"/>
          <w:spacing w:val="-11"/>
          <w:sz w:val="20"/>
        </w:rPr>
        <w:t xml:space="preserve"> </w:t>
      </w:r>
      <w:r>
        <w:rPr>
          <w:rFonts w:ascii="Arial"/>
          <w:spacing w:val="-3"/>
          <w:sz w:val="20"/>
        </w:rPr>
        <w:t>stack</w:t>
      </w:r>
      <w:r>
        <w:rPr>
          <w:rFonts w:ascii="Arial"/>
          <w:spacing w:val="-12"/>
          <w:sz w:val="20"/>
        </w:rPr>
        <w:t xml:space="preserve"> </w:t>
      </w:r>
      <w:r w:rsidR="0056203B">
        <w:rPr>
          <w:rFonts w:ascii="Arial"/>
          <w:sz w:val="20"/>
        </w:rPr>
        <w:t>filing</w:t>
      </w:r>
      <w:r>
        <w:rPr>
          <w:rFonts w:ascii="Arial"/>
          <w:spacing w:val="-11"/>
          <w:sz w:val="20"/>
        </w:rPr>
        <w:t xml:space="preserve"> </w:t>
      </w:r>
      <w:r>
        <w:rPr>
          <w:rFonts w:ascii="Arial"/>
          <w:spacing w:val="-3"/>
          <w:sz w:val="20"/>
        </w:rPr>
        <w:t>cabinets</w:t>
      </w:r>
      <w:r>
        <w:rPr>
          <w:rFonts w:ascii="Arial"/>
          <w:spacing w:val="-9"/>
          <w:sz w:val="20"/>
        </w:rPr>
        <w:t xml:space="preserve"> </w:t>
      </w:r>
      <w:r>
        <w:rPr>
          <w:rFonts w:ascii="Arial"/>
          <w:sz w:val="20"/>
        </w:rPr>
        <w:t>on</w:t>
      </w:r>
      <w:r>
        <w:rPr>
          <w:rFonts w:ascii="Arial"/>
          <w:spacing w:val="-13"/>
          <w:sz w:val="20"/>
        </w:rPr>
        <w:t xml:space="preserve"> </w:t>
      </w:r>
      <w:r>
        <w:rPr>
          <w:rFonts w:ascii="Arial"/>
          <w:sz w:val="20"/>
        </w:rPr>
        <w:t>top</w:t>
      </w:r>
      <w:r>
        <w:rPr>
          <w:rFonts w:ascii="Arial"/>
          <w:spacing w:val="-11"/>
          <w:sz w:val="20"/>
        </w:rPr>
        <w:t xml:space="preserve"> </w:t>
      </w:r>
      <w:r>
        <w:rPr>
          <w:rFonts w:ascii="Arial"/>
          <w:sz w:val="20"/>
        </w:rPr>
        <w:t>of</w:t>
      </w:r>
      <w:r>
        <w:rPr>
          <w:rFonts w:ascii="Arial"/>
          <w:spacing w:val="-8"/>
          <w:sz w:val="20"/>
        </w:rPr>
        <w:t xml:space="preserve"> </w:t>
      </w:r>
      <w:r>
        <w:rPr>
          <w:rFonts w:ascii="Arial"/>
          <w:sz w:val="20"/>
        </w:rPr>
        <w:t>one</w:t>
      </w:r>
      <w:r>
        <w:rPr>
          <w:rFonts w:ascii="Arial"/>
          <w:spacing w:val="-11"/>
          <w:sz w:val="20"/>
        </w:rPr>
        <w:t xml:space="preserve"> </w:t>
      </w:r>
      <w:r>
        <w:rPr>
          <w:rFonts w:ascii="Arial"/>
          <w:spacing w:val="-3"/>
          <w:sz w:val="20"/>
        </w:rPr>
        <w:t>another.</w:t>
      </w:r>
    </w:p>
    <w:p w14:paraId="07346DAA" w14:textId="77777777" w:rsidR="0035487C" w:rsidRDefault="0035487C" w:rsidP="00700FCB">
      <w:pPr>
        <w:pStyle w:val="ListParagraph"/>
        <w:numPr>
          <w:ilvl w:val="0"/>
          <w:numId w:val="22"/>
        </w:numPr>
        <w:tabs>
          <w:tab w:val="left" w:pos="1080"/>
        </w:tabs>
        <w:contextualSpacing/>
        <w:rPr>
          <w:rFonts w:ascii="Arial" w:eastAsia="Arial" w:hAnsi="Arial" w:cs="Arial"/>
          <w:sz w:val="20"/>
          <w:szCs w:val="20"/>
        </w:rPr>
      </w:pPr>
      <w:r>
        <w:rPr>
          <w:rFonts w:ascii="Arial"/>
          <w:sz w:val="20"/>
        </w:rPr>
        <w:t>Open</w:t>
      </w:r>
      <w:r>
        <w:rPr>
          <w:rFonts w:ascii="Arial"/>
          <w:spacing w:val="-11"/>
          <w:sz w:val="20"/>
        </w:rPr>
        <w:t xml:space="preserve"> </w:t>
      </w:r>
      <w:r>
        <w:rPr>
          <w:rFonts w:ascii="Arial"/>
          <w:sz w:val="20"/>
        </w:rPr>
        <w:t>one</w:t>
      </w:r>
      <w:r>
        <w:rPr>
          <w:rFonts w:ascii="Arial"/>
          <w:spacing w:val="-11"/>
          <w:sz w:val="20"/>
        </w:rPr>
        <w:t xml:space="preserve"> </w:t>
      </w:r>
      <w:r>
        <w:rPr>
          <w:rFonts w:ascii="Arial"/>
          <w:sz w:val="20"/>
        </w:rPr>
        <w:t>file</w:t>
      </w:r>
      <w:r>
        <w:rPr>
          <w:rFonts w:ascii="Arial"/>
          <w:spacing w:val="-11"/>
          <w:sz w:val="20"/>
        </w:rPr>
        <w:t xml:space="preserve"> </w:t>
      </w:r>
      <w:r>
        <w:rPr>
          <w:rFonts w:ascii="Arial"/>
          <w:spacing w:val="-3"/>
          <w:sz w:val="20"/>
        </w:rPr>
        <w:t>cabinet</w:t>
      </w:r>
      <w:r>
        <w:rPr>
          <w:rFonts w:ascii="Arial"/>
          <w:spacing w:val="-11"/>
          <w:sz w:val="20"/>
        </w:rPr>
        <w:t xml:space="preserve"> </w:t>
      </w:r>
      <w:r>
        <w:rPr>
          <w:rFonts w:ascii="Arial"/>
          <w:spacing w:val="-3"/>
          <w:sz w:val="20"/>
        </w:rPr>
        <w:t>drawer</w:t>
      </w:r>
      <w:r>
        <w:rPr>
          <w:rFonts w:ascii="Arial"/>
          <w:spacing w:val="-10"/>
          <w:sz w:val="20"/>
        </w:rPr>
        <w:t xml:space="preserve"> </w:t>
      </w:r>
      <w:r>
        <w:rPr>
          <w:rFonts w:ascii="Arial"/>
          <w:sz w:val="20"/>
        </w:rPr>
        <w:t>at</w:t>
      </w:r>
      <w:r>
        <w:rPr>
          <w:rFonts w:ascii="Arial"/>
          <w:spacing w:val="-11"/>
          <w:sz w:val="20"/>
        </w:rPr>
        <w:t xml:space="preserve"> </w:t>
      </w:r>
      <w:r>
        <w:rPr>
          <w:rFonts w:ascii="Arial"/>
          <w:sz w:val="20"/>
        </w:rPr>
        <w:t>a</w:t>
      </w:r>
      <w:r>
        <w:rPr>
          <w:rFonts w:ascii="Arial"/>
          <w:spacing w:val="-11"/>
          <w:sz w:val="20"/>
        </w:rPr>
        <w:t xml:space="preserve"> </w:t>
      </w:r>
      <w:r>
        <w:rPr>
          <w:rFonts w:ascii="Arial"/>
          <w:spacing w:val="-3"/>
          <w:sz w:val="20"/>
        </w:rPr>
        <w:t>time.</w:t>
      </w:r>
    </w:p>
    <w:p w14:paraId="00FC4E4B" w14:textId="3D046B55" w:rsidR="0035487C" w:rsidRPr="0035487C" w:rsidRDefault="0035487C" w:rsidP="00700FCB">
      <w:pPr>
        <w:pStyle w:val="ListParagraph"/>
        <w:numPr>
          <w:ilvl w:val="0"/>
          <w:numId w:val="22"/>
        </w:numPr>
        <w:tabs>
          <w:tab w:val="left" w:pos="1080"/>
        </w:tabs>
        <w:contextualSpacing/>
        <w:rPr>
          <w:rFonts w:ascii="Arial" w:eastAsia="Arial" w:hAnsi="Arial" w:cs="Arial"/>
          <w:sz w:val="20"/>
          <w:szCs w:val="20"/>
        </w:rPr>
      </w:pPr>
      <w:r>
        <w:rPr>
          <w:rFonts w:ascii="Arial"/>
          <w:spacing w:val="-3"/>
          <w:sz w:val="20"/>
        </w:rPr>
        <w:t>Put</w:t>
      </w:r>
      <w:r>
        <w:rPr>
          <w:rFonts w:ascii="Arial"/>
          <w:spacing w:val="-8"/>
          <w:sz w:val="20"/>
        </w:rPr>
        <w:t xml:space="preserve"> </w:t>
      </w:r>
      <w:r>
        <w:rPr>
          <w:rFonts w:ascii="Arial"/>
          <w:spacing w:val="-3"/>
          <w:sz w:val="20"/>
        </w:rPr>
        <w:t>heavy</w:t>
      </w:r>
      <w:r>
        <w:rPr>
          <w:rFonts w:ascii="Arial"/>
          <w:spacing w:val="-11"/>
          <w:sz w:val="20"/>
        </w:rPr>
        <w:t xml:space="preserve"> </w:t>
      </w:r>
      <w:r>
        <w:rPr>
          <w:rFonts w:ascii="Arial"/>
          <w:spacing w:val="-3"/>
          <w:sz w:val="20"/>
        </w:rPr>
        <w:t>files</w:t>
      </w:r>
      <w:r>
        <w:rPr>
          <w:rFonts w:ascii="Arial"/>
          <w:spacing w:val="-6"/>
          <w:sz w:val="20"/>
        </w:rPr>
        <w:t xml:space="preserve"> </w:t>
      </w:r>
      <w:r>
        <w:rPr>
          <w:rFonts w:ascii="Arial"/>
          <w:sz w:val="20"/>
        </w:rPr>
        <w:t>in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bottom</w:t>
      </w:r>
      <w:r>
        <w:rPr>
          <w:rFonts w:ascii="Arial"/>
          <w:spacing w:val="-6"/>
          <w:sz w:val="20"/>
        </w:rPr>
        <w:t xml:space="preserve"> </w:t>
      </w:r>
      <w:r>
        <w:rPr>
          <w:rFonts w:ascii="Arial"/>
          <w:spacing w:val="-3"/>
          <w:sz w:val="20"/>
        </w:rPr>
        <w:t>drawers</w:t>
      </w:r>
      <w:r>
        <w:rPr>
          <w:rFonts w:ascii="Arial"/>
          <w:spacing w:val="-6"/>
          <w:sz w:val="20"/>
        </w:rPr>
        <w:t xml:space="preserve"> </w:t>
      </w:r>
      <w:r>
        <w:rPr>
          <w:rFonts w:ascii="Arial"/>
          <w:spacing w:val="-4"/>
          <w:sz w:val="20"/>
        </w:rPr>
        <w:t>of</w:t>
      </w:r>
      <w:r>
        <w:rPr>
          <w:rFonts w:ascii="Arial"/>
          <w:spacing w:val="-8"/>
          <w:sz w:val="20"/>
        </w:rPr>
        <w:t xml:space="preserve"> </w:t>
      </w:r>
      <w:r>
        <w:rPr>
          <w:rFonts w:ascii="Arial"/>
          <w:sz w:val="20"/>
        </w:rPr>
        <w:t>file</w:t>
      </w:r>
      <w:r>
        <w:rPr>
          <w:rFonts w:ascii="Arial"/>
          <w:spacing w:val="-8"/>
          <w:sz w:val="20"/>
        </w:rPr>
        <w:t xml:space="preserve"> </w:t>
      </w:r>
      <w:r>
        <w:rPr>
          <w:rFonts w:ascii="Arial"/>
          <w:spacing w:val="-3"/>
          <w:sz w:val="20"/>
        </w:rPr>
        <w:t>cabinets</w:t>
      </w:r>
      <w:r w:rsidR="0056203B">
        <w:rPr>
          <w:rFonts w:ascii="Arial"/>
          <w:spacing w:val="-3"/>
          <w:sz w:val="20"/>
        </w:rPr>
        <w:t>.</w:t>
      </w:r>
    </w:p>
    <w:p w14:paraId="1C24642E" w14:textId="395FB1A9" w:rsidR="00153C8F" w:rsidRPr="0035487C" w:rsidRDefault="0035487C" w:rsidP="00700FCB">
      <w:pPr>
        <w:pStyle w:val="ListParagraph"/>
        <w:numPr>
          <w:ilvl w:val="0"/>
          <w:numId w:val="22"/>
        </w:numPr>
        <w:tabs>
          <w:tab w:val="left" w:pos="1080"/>
        </w:tabs>
        <w:contextualSpacing/>
        <w:rPr>
          <w:rFonts w:ascii="Arial" w:eastAsia="Arial" w:hAnsi="Arial" w:cs="Arial"/>
          <w:sz w:val="20"/>
          <w:szCs w:val="20"/>
        </w:rPr>
      </w:pPr>
      <w:r>
        <w:rPr>
          <w:rFonts w:ascii="Arial"/>
          <w:spacing w:val="-3"/>
          <w:sz w:val="20"/>
        </w:rPr>
        <w:t>File cabinets, bookcases and storage shelving should be properly secured for earthquake safety</w:t>
      </w:r>
      <w:r w:rsidR="00153C8F">
        <w:rPr>
          <w:rFonts w:ascii="Arial"/>
          <w:spacing w:val="-3"/>
          <w:sz w:val="20"/>
        </w:rPr>
        <w:t>.</w:t>
      </w:r>
    </w:p>
    <w:p w14:paraId="109FB60B" w14:textId="77777777" w:rsidR="00153C8F" w:rsidRDefault="00153C8F" w:rsidP="00084756">
      <w:pPr>
        <w:tabs>
          <w:tab w:val="left" w:pos="1080"/>
        </w:tabs>
        <w:contextualSpacing/>
        <w:rPr>
          <w:rFonts w:ascii="Arial" w:eastAsia="Arial" w:hAnsi="Arial" w:cs="Arial"/>
          <w:sz w:val="20"/>
          <w:szCs w:val="20"/>
        </w:rPr>
      </w:pPr>
    </w:p>
    <w:p w14:paraId="48A992E6" w14:textId="77777777" w:rsidR="00391483" w:rsidRDefault="00391483" w:rsidP="00084756">
      <w:pPr>
        <w:tabs>
          <w:tab w:val="left" w:pos="1080"/>
        </w:tabs>
        <w:contextualSpacing/>
        <w:rPr>
          <w:rFonts w:ascii="Arial" w:eastAsia="Arial" w:hAnsi="Arial" w:cs="Arial"/>
          <w:sz w:val="20"/>
          <w:szCs w:val="20"/>
        </w:rPr>
      </w:pPr>
    </w:p>
    <w:p w14:paraId="0C1718CD" w14:textId="77777777" w:rsidR="0056203B" w:rsidRDefault="0056203B" w:rsidP="0035487C">
      <w:pPr>
        <w:pStyle w:val="Heading3"/>
        <w:spacing w:before="106"/>
        <w:ind w:right="794"/>
        <w:rPr>
          <w:rFonts w:ascii="Arial" w:hAnsi="Arial" w:cs="Arial"/>
          <w:w w:val="115"/>
        </w:rPr>
      </w:pPr>
      <w:r>
        <w:rPr>
          <w:rFonts w:ascii="Arial" w:hAnsi="Arial" w:cs="Arial"/>
          <w:w w:val="115"/>
        </w:rPr>
        <w:t>EXITS AND EGRESS FROM BUILDINGS</w:t>
      </w:r>
    </w:p>
    <w:p w14:paraId="69A44886" w14:textId="44EB774A" w:rsidR="00391483" w:rsidRPr="00391483" w:rsidRDefault="0056203B" w:rsidP="00700FCB">
      <w:pPr>
        <w:pStyle w:val="ListParagraph"/>
        <w:numPr>
          <w:ilvl w:val="0"/>
          <w:numId w:val="23"/>
        </w:numPr>
        <w:tabs>
          <w:tab w:val="left" w:pos="1080"/>
        </w:tabs>
        <w:spacing w:before="177"/>
        <w:rPr>
          <w:rFonts w:ascii="Arial" w:eastAsia="Arial" w:hAnsi="Arial" w:cs="Arial"/>
          <w:sz w:val="20"/>
          <w:szCs w:val="20"/>
        </w:rPr>
      </w:pPr>
      <w:r>
        <w:rPr>
          <w:rFonts w:ascii="Arial"/>
          <w:sz w:val="20"/>
        </w:rPr>
        <w:t>All exits shall be marked by an illuminated exit sign and directions towards ex</w:t>
      </w:r>
      <w:r w:rsidR="003A03EB">
        <w:rPr>
          <w:rFonts w:ascii="Arial"/>
          <w:sz w:val="20"/>
        </w:rPr>
        <w:t>its shall be</w:t>
      </w:r>
      <w:r w:rsidR="00391483">
        <w:rPr>
          <w:rFonts w:ascii="Arial"/>
          <w:sz w:val="20"/>
        </w:rPr>
        <w:t xml:space="preserve"> clearly marked with visi</w:t>
      </w:r>
      <w:r>
        <w:rPr>
          <w:rFonts w:ascii="Arial"/>
          <w:sz w:val="20"/>
        </w:rPr>
        <w:t>ble signage</w:t>
      </w:r>
      <w:r w:rsidRPr="0035487C">
        <w:rPr>
          <w:rFonts w:ascii="Arial"/>
          <w:sz w:val="20"/>
        </w:rPr>
        <w:t>.</w:t>
      </w:r>
    </w:p>
    <w:p w14:paraId="52CE4EA4" w14:textId="08D0B9BC" w:rsidR="0056203B" w:rsidRPr="00391483" w:rsidRDefault="00391483" w:rsidP="00700FCB">
      <w:pPr>
        <w:pStyle w:val="ListParagraph"/>
        <w:numPr>
          <w:ilvl w:val="0"/>
          <w:numId w:val="23"/>
        </w:numPr>
        <w:tabs>
          <w:tab w:val="left" w:pos="1080"/>
        </w:tabs>
        <w:rPr>
          <w:rFonts w:ascii="Arial" w:eastAsia="Arial" w:hAnsi="Arial" w:cs="Arial"/>
          <w:sz w:val="20"/>
          <w:szCs w:val="20"/>
        </w:rPr>
      </w:pPr>
      <w:r>
        <w:rPr>
          <w:rFonts w:ascii="Arial" w:eastAsia="Arial" w:hAnsi="Arial" w:cs="Arial"/>
          <w:sz w:val="20"/>
          <w:szCs w:val="20"/>
        </w:rPr>
        <w:t xml:space="preserve">All exit doors and the hallways leading to exits shall be kept </w:t>
      </w:r>
      <w:r w:rsidR="003A03EB">
        <w:rPr>
          <w:rFonts w:ascii="Arial" w:eastAsia="Arial" w:hAnsi="Arial" w:cs="Arial"/>
          <w:sz w:val="20"/>
          <w:szCs w:val="20"/>
        </w:rPr>
        <w:t xml:space="preserve">clear and </w:t>
      </w:r>
      <w:r>
        <w:rPr>
          <w:rFonts w:ascii="Arial" w:eastAsia="Arial" w:hAnsi="Arial" w:cs="Arial"/>
          <w:sz w:val="20"/>
          <w:szCs w:val="20"/>
        </w:rPr>
        <w:t>free from obstructions</w:t>
      </w:r>
      <w:r w:rsidR="003A03EB">
        <w:rPr>
          <w:rFonts w:ascii="Arial" w:eastAsia="Arial" w:hAnsi="Arial" w:cs="Arial"/>
          <w:sz w:val="20"/>
          <w:szCs w:val="20"/>
        </w:rPr>
        <w:t xml:space="preserve">.  Do not use these areas for </w:t>
      </w:r>
      <w:r>
        <w:rPr>
          <w:rFonts w:ascii="Arial" w:eastAsia="Arial" w:hAnsi="Arial" w:cs="Arial"/>
          <w:sz w:val="20"/>
          <w:szCs w:val="20"/>
        </w:rPr>
        <w:t>storage</w:t>
      </w:r>
      <w:r w:rsidR="0056203B" w:rsidRPr="00391483">
        <w:rPr>
          <w:rFonts w:ascii="Arial"/>
          <w:spacing w:val="-3"/>
          <w:sz w:val="20"/>
        </w:rPr>
        <w:t>.</w:t>
      </w:r>
    </w:p>
    <w:p w14:paraId="4FABBB8D" w14:textId="566F7D20" w:rsidR="0056203B" w:rsidRPr="00391483" w:rsidRDefault="00391483" w:rsidP="00700FCB">
      <w:pPr>
        <w:pStyle w:val="ListParagraph"/>
        <w:numPr>
          <w:ilvl w:val="0"/>
          <w:numId w:val="23"/>
        </w:numPr>
        <w:tabs>
          <w:tab w:val="left" w:pos="1080"/>
        </w:tabs>
        <w:ind w:right="716"/>
        <w:jc w:val="both"/>
        <w:rPr>
          <w:rFonts w:ascii="Arial" w:eastAsia="Arial" w:hAnsi="Arial" w:cs="Arial"/>
          <w:sz w:val="20"/>
          <w:szCs w:val="20"/>
        </w:rPr>
      </w:pPr>
      <w:r>
        <w:rPr>
          <w:rFonts w:ascii="Arial"/>
          <w:sz w:val="20"/>
        </w:rPr>
        <w:t>All exi</w:t>
      </w:r>
      <w:r w:rsidR="003A03EB">
        <w:rPr>
          <w:rFonts w:ascii="Arial"/>
          <w:sz w:val="20"/>
        </w:rPr>
        <w:t xml:space="preserve">t doors should remain unlocked </w:t>
      </w:r>
      <w:r>
        <w:rPr>
          <w:rFonts w:ascii="Arial"/>
          <w:sz w:val="20"/>
        </w:rPr>
        <w:t>when the building is occupied</w:t>
      </w:r>
      <w:r>
        <w:rPr>
          <w:rFonts w:ascii="Arial"/>
          <w:spacing w:val="-3"/>
          <w:sz w:val="20"/>
        </w:rPr>
        <w:t>, unless they are outfitted with panic hardware that provides an inside release mechanism.</w:t>
      </w:r>
      <w:r w:rsidR="003A03EB">
        <w:rPr>
          <w:rFonts w:ascii="Arial"/>
          <w:spacing w:val="-3"/>
          <w:sz w:val="20"/>
        </w:rPr>
        <w:t xml:space="preserve">  The use of lock and chains on exit doors should be avoided whenever possible.</w:t>
      </w:r>
    </w:p>
    <w:p w14:paraId="211FEC0D" w14:textId="60AF85B6" w:rsidR="00391483" w:rsidRPr="0035487C" w:rsidRDefault="00391483" w:rsidP="00700FCB">
      <w:pPr>
        <w:pStyle w:val="ListParagraph"/>
        <w:numPr>
          <w:ilvl w:val="0"/>
          <w:numId w:val="23"/>
        </w:numPr>
        <w:tabs>
          <w:tab w:val="left" w:pos="1080"/>
        </w:tabs>
        <w:ind w:right="716"/>
        <w:jc w:val="both"/>
        <w:rPr>
          <w:rFonts w:ascii="Arial" w:eastAsia="Arial" w:hAnsi="Arial" w:cs="Arial"/>
          <w:sz w:val="20"/>
          <w:szCs w:val="20"/>
        </w:rPr>
      </w:pPr>
      <w:r>
        <w:rPr>
          <w:rFonts w:ascii="Arial"/>
          <w:spacing w:val="-3"/>
          <w:sz w:val="20"/>
        </w:rPr>
        <w:t>All exit doors should open from the direction of exit travel without the use of a key or any special knowledge or effort.</w:t>
      </w:r>
    </w:p>
    <w:p w14:paraId="0A46DF20" w14:textId="1C23F5BD" w:rsidR="0056203B" w:rsidRPr="0035487C" w:rsidRDefault="00391483" w:rsidP="00700FCB">
      <w:pPr>
        <w:pStyle w:val="ListParagraph"/>
        <w:numPr>
          <w:ilvl w:val="0"/>
          <w:numId w:val="23"/>
        </w:numPr>
        <w:tabs>
          <w:tab w:val="left" w:pos="1080"/>
        </w:tabs>
        <w:rPr>
          <w:rFonts w:ascii="Arial" w:eastAsia="Arial" w:hAnsi="Arial" w:cs="Arial"/>
          <w:sz w:val="20"/>
          <w:szCs w:val="20"/>
        </w:rPr>
      </w:pPr>
      <w:r>
        <w:rPr>
          <w:rFonts w:ascii="Arial"/>
          <w:sz w:val="20"/>
        </w:rPr>
        <w:t>Where exit doors open directly onto any street, alley or other area where vehicles may be operated, adequate barriers should be present and warning signs posted to prevent workers from stepping into the path of</w:t>
      </w:r>
      <w:r w:rsidR="00814F4B">
        <w:rPr>
          <w:rFonts w:ascii="Arial"/>
          <w:sz w:val="20"/>
        </w:rPr>
        <w:t xml:space="preserve"> on coming</w:t>
      </w:r>
      <w:r>
        <w:rPr>
          <w:rFonts w:ascii="Arial"/>
          <w:sz w:val="20"/>
        </w:rPr>
        <w:t xml:space="preserve"> traffic</w:t>
      </w:r>
      <w:r w:rsidR="0056203B" w:rsidRPr="0035487C">
        <w:rPr>
          <w:rFonts w:ascii="Arial"/>
          <w:spacing w:val="-3"/>
          <w:sz w:val="20"/>
        </w:rPr>
        <w:t>.</w:t>
      </w:r>
    </w:p>
    <w:p w14:paraId="64CC35E2" w14:textId="77777777" w:rsidR="0056203B" w:rsidRDefault="0056203B" w:rsidP="0035487C">
      <w:pPr>
        <w:pStyle w:val="Heading3"/>
        <w:spacing w:before="106"/>
        <w:ind w:right="794"/>
        <w:rPr>
          <w:rFonts w:ascii="Arial" w:hAnsi="Arial" w:cs="Arial"/>
          <w:w w:val="115"/>
        </w:rPr>
      </w:pPr>
    </w:p>
    <w:p w14:paraId="37EE661F" w14:textId="6D1F2538" w:rsidR="0035487C" w:rsidRPr="0035487C" w:rsidRDefault="0035487C" w:rsidP="0035487C">
      <w:pPr>
        <w:pStyle w:val="Heading3"/>
        <w:spacing w:before="106"/>
        <w:ind w:right="794"/>
        <w:rPr>
          <w:rFonts w:ascii="Arial" w:hAnsi="Arial" w:cs="Arial"/>
          <w:b w:val="0"/>
          <w:bCs w:val="0"/>
        </w:rPr>
      </w:pPr>
      <w:r w:rsidRPr="0035487C">
        <w:rPr>
          <w:rFonts w:ascii="Arial" w:hAnsi="Arial" w:cs="Arial"/>
          <w:w w:val="115"/>
        </w:rPr>
        <w:t>Material</w:t>
      </w:r>
      <w:r w:rsidRPr="0035487C">
        <w:rPr>
          <w:rFonts w:ascii="Arial" w:hAnsi="Arial" w:cs="Arial"/>
          <w:spacing w:val="27"/>
          <w:w w:val="115"/>
        </w:rPr>
        <w:t xml:space="preserve"> </w:t>
      </w:r>
      <w:r w:rsidRPr="0035487C">
        <w:rPr>
          <w:rFonts w:ascii="Arial" w:hAnsi="Arial" w:cs="Arial"/>
          <w:w w:val="115"/>
        </w:rPr>
        <w:t>Handling</w:t>
      </w:r>
    </w:p>
    <w:p w14:paraId="4FD097E4" w14:textId="3DB29FF6" w:rsidR="0035487C" w:rsidRPr="0035487C" w:rsidRDefault="0035487C" w:rsidP="00700FCB">
      <w:pPr>
        <w:pStyle w:val="ListParagraph"/>
        <w:numPr>
          <w:ilvl w:val="0"/>
          <w:numId w:val="35"/>
        </w:numPr>
        <w:tabs>
          <w:tab w:val="left" w:pos="1080"/>
        </w:tabs>
        <w:spacing w:before="177"/>
        <w:ind w:left="1166" w:firstLine="0"/>
        <w:contextualSpacing/>
        <w:rPr>
          <w:rFonts w:ascii="Arial" w:eastAsia="Arial" w:hAnsi="Arial" w:cs="Arial"/>
          <w:sz w:val="20"/>
          <w:szCs w:val="20"/>
        </w:rPr>
      </w:pPr>
      <w:r w:rsidRPr="0035487C">
        <w:rPr>
          <w:rFonts w:ascii="Arial"/>
          <w:sz w:val="20"/>
        </w:rPr>
        <w:t xml:space="preserve">Plan the move before lifting; </w:t>
      </w:r>
      <w:r w:rsidR="00C50ECA">
        <w:rPr>
          <w:rFonts w:ascii="Arial"/>
          <w:sz w:val="20"/>
        </w:rPr>
        <w:t xml:space="preserve">use the most direct path available and </w:t>
      </w:r>
      <w:r w:rsidRPr="0035487C">
        <w:rPr>
          <w:rFonts w:ascii="Arial"/>
          <w:sz w:val="20"/>
        </w:rPr>
        <w:t xml:space="preserve">ensure that you have </w:t>
      </w:r>
      <w:r w:rsidR="00C50ECA">
        <w:rPr>
          <w:rFonts w:ascii="Arial"/>
          <w:sz w:val="20"/>
        </w:rPr>
        <w:tab/>
      </w:r>
      <w:r w:rsidRPr="0035487C">
        <w:rPr>
          <w:rFonts w:ascii="Arial"/>
          <w:sz w:val="20"/>
        </w:rPr>
        <w:t>an unobstructed</w:t>
      </w:r>
      <w:r w:rsidRPr="0035487C">
        <w:rPr>
          <w:rFonts w:ascii="Arial"/>
          <w:spacing w:val="-28"/>
          <w:sz w:val="20"/>
        </w:rPr>
        <w:t xml:space="preserve"> </w:t>
      </w:r>
      <w:r w:rsidRPr="0035487C">
        <w:rPr>
          <w:rFonts w:ascii="Arial"/>
          <w:sz w:val="20"/>
        </w:rPr>
        <w:t>pathway.</w:t>
      </w:r>
      <w:r w:rsidR="00C50ECA">
        <w:rPr>
          <w:rFonts w:ascii="Arial"/>
          <w:sz w:val="20"/>
        </w:rPr>
        <w:t xml:space="preserve"> Whenever possible, avoid using stairways.</w:t>
      </w:r>
    </w:p>
    <w:p w14:paraId="105FDD7F" w14:textId="77777777" w:rsidR="0035487C" w:rsidRPr="0035487C" w:rsidRDefault="0035487C" w:rsidP="00700FCB">
      <w:pPr>
        <w:pStyle w:val="ListParagraph"/>
        <w:numPr>
          <w:ilvl w:val="0"/>
          <w:numId w:val="35"/>
        </w:numPr>
        <w:tabs>
          <w:tab w:val="left" w:pos="1080"/>
        </w:tabs>
        <w:ind w:left="1166" w:firstLine="0"/>
        <w:contextualSpacing/>
        <w:rPr>
          <w:rFonts w:ascii="Arial" w:eastAsia="Arial" w:hAnsi="Arial" w:cs="Arial"/>
          <w:sz w:val="20"/>
          <w:szCs w:val="20"/>
        </w:rPr>
      </w:pPr>
      <w:r w:rsidRPr="0035487C">
        <w:rPr>
          <w:rFonts w:ascii="Arial"/>
          <w:spacing w:val="-3"/>
          <w:sz w:val="20"/>
        </w:rPr>
        <w:t>Test</w:t>
      </w:r>
      <w:r w:rsidRPr="0035487C">
        <w:rPr>
          <w:rFonts w:ascii="Arial"/>
          <w:spacing w:val="-9"/>
          <w:sz w:val="20"/>
        </w:rPr>
        <w:t xml:space="preserve"> </w:t>
      </w:r>
      <w:r w:rsidRPr="0035487C">
        <w:rPr>
          <w:rFonts w:ascii="Arial"/>
          <w:sz w:val="20"/>
        </w:rPr>
        <w:t>the</w:t>
      </w:r>
      <w:r w:rsidRPr="0035487C">
        <w:rPr>
          <w:rFonts w:ascii="Arial"/>
          <w:spacing w:val="-9"/>
          <w:sz w:val="20"/>
        </w:rPr>
        <w:t xml:space="preserve"> </w:t>
      </w:r>
      <w:r w:rsidRPr="0035487C">
        <w:rPr>
          <w:rFonts w:ascii="Arial"/>
          <w:spacing w:val="-4"/>
          <w:sz w:val="20"/>
        </w:rPr>
        <w:t>weight</w:t>
      </w:r>
      <w:r w:rsidRPr="0035487C">
        <w:rPr>
          <w:rFonts w:ascii="Arial"/>
          <w:spacing w:val="-9"/>
          <w:sz w:val="20"/>
        </w:rPr>
        <w:t xml:space="preserve"> </w:t>
      </w:r>
      <w:r w:rsidRPr="0035487C">
        <w:rPr>
          <w:rFonts w:ascii="Arial"/>
          <w:sz w:val="20"/>
        </w:rPr>
        <w:t>of</w:t>
      </w:r>
      <w:r w:rsidRPr="0035487C">
        <w:rPr>
          <w:rFonts w:ascii="Arial"/>
          <w:spacing w:val="-6"/>
          <w:sz w:val="20"/>
        </w:rPr>
        <w:t xml:space="preserve"> </w:t>
      </w:r>
      <w:r w:rsidRPr="0035487C">
        <w:rPr>
          <w:rFonts w:ascii="Arial"/>
          <w:sz w:val="20"/>
        </w:rPr>
        <w:t>the</w:t>
      </w:r>
      <w:r w:rsidRPr="0035487C">
        <w:rPr>
          <w:rFonts w:ascii="Arial"/>
          <w:spacing w:val="-9"/>
          <w:sz w:val="20"/>
        </w:rPr>
        <w:t xml:space="preserve"> </w:t>
      </w:r>
      <w:r w:rsidRPr="0035487C">
        <w:rPr>
          <w:rFonts w:ascii="Arial"/>
          <w:spacing w:val="-3"/>
          <w:sz w:val="20"/>
        </w:rPr>
        <w:t>load</w:t>
      </w:r>
      <w:r w:rsidRPr="0035487C">
        <w:rPr>
          <w:rFonts w:ascii="Arial"/>
          <w:spacing w:val="-9"/>
          <w:sz w:val="20"/>
        </w:rPr>
        <w:t xml:space="preserve"> </w:t>
      </w:r>
      <w:r w:rsidRPr="0035487C">
        <w:rPr>
          <w:rFonts w:ascii="Arial"/>
          <w:sz w:val="20"/>
        </w:rPr>
        <w:t>before</w:t>
      </w:r>
      <w:r w:rsidRPr="0035487C">
        <w:rPr>
          <w:rFonts w:ascii="Arial"/>
          <w:spacing w:val="-9"/>
          <w:sz w:val="20"/>
        </w:rPr>
        <w:t xml:space="preserve"> </w:t>
      </w:r>
      <w:r w:rsidRPr="0035487C">
        <w:rPr>
          <w:rFonts w:ascii="Arial"/>
          <w:spacing w:val="-3"/>
          <w:sz w:val="20"/>
        </w:rPr>
        <w:t>lifting</w:t>
      </w:r>
      <w:r w:rsidRPr="0035487C">
        <w:rPr>
          <w:rFonts w:ascii="Arial"/>
          <w:spacing w:val="-9"/>
          <w:sz w:val="20"/>
        </w:rPr>
        <w:t xml:space="preserve"> </w:t>
      </w:r>
      <w:r w:rsidRPr="0035487C">
        <w:rPr>
          <w:rFonts w:ascii="Arial"/>
          <w:sz w:val="20"/>
        </w:rPr>
        <w:t>by</w:t>
      </w:r>
      <w:r w:rsidRPr="0035487C">
        <w:rPr>
          <w:rFonts w:ascii="Arial"/>
          <w:spacing w:val="-15"/>
          <w:sz w:val="20"/>
        </w:rPr>
        <w:t xml:space="preserve"> </w:t>
      </w:r>
      <w:r w:rsidRPr="0035487C">
        <w:rPr>
          <w:rFonts w:ascii="Arial"/>
          <w:spacing w:val="-3"/>
          <w:sz w:val="20"/>
        </w:rPr>
        <w:t>pushing</w:t>
      </w:r>
      <w:r w:rsidRPr="0035487C">
        <w:rPr>
          <w:rFonts w:ascii="Arial"/>
          <w:spacing w:val="-9"/>
          <w:sz w:val="20"/>
        </w:rPr>
        <w:t xml:space="preserve"> </w:t>
      </w:r>
      <w:r w:rsidRPr="0035487C">
        <w:rPr>
          <w:rFonts w:ascii="Arial"/>
          <w:sz w:val="20"/>
        </w:rPr>
        <w:t>the</w:t>
      </w:r>
      <w:r w:rsidRPr="0035487C">
        <w:rPr>
          <w:rFonts w:ascii="Arial"/>
          <w:spacing w:val="-9"/>
          <w:sz w:val="20"/>
        </w:rPr>
        <w:t xml:space="preserve"> </w:t>
      </w:r>
      <w:r w:rsidRPr="0035487C">
        <w:rPr>
          <w:rFonts w:ascii="Arial"/>
          <w:sz w:val="20"/>
        </w:rPr>
        <w:t>load</w:t>
      </w:r>
      <w:r w:rsidRPr="0035487C">
        <w:rPr>
          <w:rFonts w:ascii="Arial"/>
          <w:spacing w:val="-9"/>
          <w:sz w:val="20"/>
        </w:rPr>
        <w:t xml:space="preserve"> </w:t>
      </w:r>
      <w:r w:rsidRPr="0035487C">
        <w:rPr>
          <w:rFonts w:ascii="Arial"/>
          <w:spacing w:val="-3"/>
          <w:sz w:val="20"/>
        </w:rPr>
        <w:t>along</w:t>
      </w:r>
      <w:r w:rsidRPr="0035487C">
        <w:rPr>
          <w:rFonts w:ascii="Arial"/>
          <w:spacing w:val="-9"/>
          <w:sz w:val="20"/>
        </w:rPr>
        <w:t xml:space="preserve"> </w:t>
      </w:r>
      <w:r w:rsidRPr="0035487C">
        <w:rPr>
          <w:rFonts w:ascii="Arial"/>
          <w:spacing w:val="-3"/>
          <w:sz w:val="20"/>
        </w:rPr>
        <w:t>its</w:t>
      </w:r>
      <w:r w:rsidRPr="0035487C">
        <w:rPr>
          <w:rFonts w:ascii="Arial"/>
          <w:spacing w:val="-7"/>
          <w:sz w:val="20"/>
        </w:rPr>
        <w:t xml:space="preserve"> </w:t>
      </w:r>
      <w:r w:rsidRPr="0035487C">
        <w:rPr>
          <w:rFonts w:ascii="Arial"/>
          <w:spacing w:val="-3"/>
          <w:sz w:val="20"/>
        </w:rPr>
        <w:t>resting</w:t>
      </w:r>
      <w:r w:rsidRPr="0035487C">
        <w:rPr>
          <w:rFonts w:ascii="Arial"/>
          <w:spacing w:val="-9"/>
          <w:sz w:val="20"/>
        </w:rPr>
        <w:t xml:space="preserve"> </w:t>
      </w:r>
      <w:r w:rsidRPr="0035487C">
        <w:rPr>
          <w:rFonts w:ascii="Arial"/>
          <w:spacing w:val="-3"/>
          <w:sz w:val="20"/>
        </w:rPr>
        <w:t>surface.</w:t>
      </w:r>
    </w:p>
    <w:p w14:paraId="48C1188B" w14:textId="5451484D" w:rsidR="0035487C" w:rsidRPr="0035487C" w:rsidRDefault="0035487C" w:rsidP="00700FCB">
      <w:pPr>
        <w:pStyle w:val="ListParagraph"/>
        <w:numPr>
          <w:ilvl w:val="0"/>
          <w:numId w:val="35"/>
        </w:numPr>
        <w:tabs>
          <w:tab w:val="left" w:pos="1080"/>
        </w:tabs>
        <w:ind w:left="1166" w:right="716" w:firstLine="0"/>
        <w:contextualSpacing/>
        <w:jc w:val="both"/>
        <w:rPr>
          <w:rFonts w:ascii="Arial" w:eastAsia="Arial" w:hAnsi="Arial" w:cs="Arial"/>
          <w:sz w:val="20"/>
          <w:szCs w:val="20"/>
        </w:rPr>
      </w:pPr>
      <w:r w:rsidRPr="0035487C">
        <w:rPr>
          <w:rFonts w:ascii="Arial"/>
          <w:sz w:val="20"/>
        </w:rPr>
        <w:t xml:space="preserve">If the </w:t>
      </w:r>
      <w:r w:rsidRPr="0035487C">
        <w:rPr>
          <w:rFonts w:ascii="Arial"/>
          <w:spacing w:val="-3"/>
          <w:sz w:val="20"/>
        </w:rPr>
        <w:t xml:space="preserve">load </w:t>
      </w:r>
      <w:r w:rsidRPr="0035487C">
        <w:rPr>
          <w:rFonts w:ascii="Arial"/>
          <w:sz w:val="20"/>
        </w:rPr>
        <w:t xml:space="preserve">is too heavy or </w:t>
      </w:r>
      <w:r w:rsidRPr="0035487C">
        <w:rPr>
          <w:rFonts w:ascii="Arial"/>
          <w:spacing w:val="-3"/>
          <w:sz w:val="20"/>
        </w:rPr>
        <w:t xml:space="preserve">bulky, </w:t>
      </w:r>
      <w:r w:rsidRPr="0035487C">
        <w:rPr>
          <w:rFonts w:ascii="Arial"/>
          <w:sz w:val="20"/>
        </w:rPr>
        <w:t xml:space="preserve">use </w:t>
      </w:r>
      <w:r w:rsidRPr="0035487C">
        <w:rPr>
          <w:rFonts w:ascii="Arial"/>
          <w:spacing w:val="-3"/>
          <w:sz w:val="20"/>
        </w:rPr>
        <w:t xml:space="preserve">lifting </w:t>
      </w:r>
      <w:r w:rsidRPr="0035487C">
        <w:rPr>
          <w:rFonts w:ascii="Arial"/>
          <w:sz w:val="20"/>
        </w:rPr>
        <w:t xml:space="preserve">and </w:t>
      </w:r>
      <w:r w:rsidRPr="0035487C">
        <w:rPr>
          <w:rFonts w:ascii="Arial"/>
          <w:spacing w:val="-3"/>
          <w:sz w:val="20"/>
        </w:rPr>
        <w:t xml:space="preserve">carrying aids </w:t>
      </w:r>
      <w:r w:rsidRPr="0035487C">
        <w:rPr>
          <w:rFonts w:ascii="Arial"/>
          <w:sz w:val="20"/>
        </w:rPr>
        <w:t xml:space="preserve">such as </w:t>
      </w:r>
      <w:r w:rsidRPr="0035487C">
        <w:rPr>
          <w:rFonts w:ascii="Arial"/>
          <w:spacing w:val="-3"/>
          <w:sz w:val="20"/>
        </w:rPr>
        <w:t xml:space="preserve">hand trucks, </w:t>
      </w:r>
      <w:r w:rsidR="00A84E31">
        <w:rPr>
          <w:rFonts w:ascii="Arial"/>
          <w:spacing w:val="-3"/>
          <w:sz w:val="20"/>
        </w:rPr>
        <w:tab/>
      </w:r>
      <w:r w:rsidRPr="0035487C">
        <w:rPr>
          <w:rFonts w:ascii="Arial"/>
          <w:sz w:val="20"/>
        </w:rPr>
        <w:t xml:space="preserve">dollies, </w:t>
      </w:r>
      <w:r w:rsidRPr="0035487C">
        <w:rPr>
          <w:rFonts w:ascii="Arial"/>
          <w:spacing w:val="-3"/>
          <w:sz w:val="20"/>
        </w:rPr>
        <w:t xml:space="preserve">pallet </w:t>
      </w:r>
      <w:r w:rsidRPr="0035487C">
        <w:rPr>
          <w:rFonts w:ascii="Arial"/>
          <w:sz w:val="20"/>
        </w:rPr>
        <w:t>jacks and</w:t>
      </w:r>
      <w:r w:rsidR="00C50ECA">
        <w:rPr>
          <w:rFonts w:ascii="Arial"/>
          <w:sz w:val="20"/>
        </w:rPr>
        <w:t>/or</w:t>
      </w:r>
      <w:r w:rsidRPr="0035487C">
        <w:rPr>
          <w:rFonts w:ascii="Arial"/>
          <w:sz w:val="20"/>
        </w:rPr>
        <w:t xml:space="preserve"> </w:t>
      </w:r>
      <w:r w:rsidR="00C50ECA">
        <w:rPr>
          <w:rFonts w:ascii="Arial"/>
          <w:spacing w:val="-3"/>
          <w:sz w:val="20"/>
        </w:rPr>
        <w:t>carts. A</w:t>
      </w:r>
      <w:r w:rsidR="00C50ECA">
        <w:rPr>
          <w:rFonts w:ascii="Arial"/>
          <w:sz w:val="20"/>
        </w:rPr>
        <w:t xml:space="preserve">sk </w:t>
      </w:r>
      <w:r w:rsidRPr="0035487C">
        <w:rPr>
          <w:rFonts w:ascii="Arial"/>
          <w:spacing w:val="-3"/>
          <w:sz w:val="20"/>
        </w:rPr>
        <w:t xml:space="preserve">assistance from </w:t>
      </w:r>
      <w:r w:rsidRPr="0035487C">
        <w:rPr>
          <w:rFonts w:ascii="Arial"/>
          <w:sz w:val="20"/>
        </w:rPr>
        <w:t>a</w:t>
      </w:r>
      <w:r w:rsidRPr="0035487C">
        <w:rPr>
          <w:rFonts w:ascii="Arial"/>
          <w:spacing w:val="-15"/>
          <w:sz w:val="20"/>
        </w:rPr>
        <w:t xml:space="preserve"> </w:t>
      </w:r>
      <w:r w:rsidRPr="0035487C">
        <w:rPr>
          <w:rFonts w:ascii="Arial"/>
          <w:spacing w:val="-3"/>
          <w:sz w:val="20"/>
        </w:rPr>
        <w:t>co-worker</w:t>
      </w:r>
      <w:r w:rsidR="00C50ECA">
        <w:rPr>
          <w:rFonts w:ascii="Arial"/>
          <w:spacing w:val="-3"/>
          <w:sz w:val="20"/>
        </w:rPr>
        <w:t xml:space="preserve"> if available</w:t>
      </w:r>
      <w:r w:rsidRPr="0035487C">
        <w:rPr>
          <w:rFonts w:ascii="Arial"/>
          <w:spacing w:val="-3"/>
          <w:sz w:val="20"/>
        </w:rPr>
        <w:t>.</w:t>
      </w:r>
    </w:p>
    <w:p w14:paraId="32D76A4F" w14:textId="5C87819C" w:rsidR="0035487C" w:rsidRPr="0035487C" w:rsidRDefault="0035487C" w:rsidP="00700FCB">
      <w:pPr>
        <w:pStyle w:val="ListParagraph"/>
        <w:numPr>
          <w:ilvl w:val="0"/>
          <w:numId w:val="35"/>
        </w:numPr>
        <w:tabs>
          <w:tab w:val="left" w:pos="1080"/>
        </w:tabs>
        <w:ind w:left="1166" w:firstLine="0"/>
        <w:contextualSpacing/>
        <w:rPr>
          <w:rFonts w:ascii="Arial" w:eastAsia="Arial" w:hAnsi="Arial" w:cs="Arial"/>
          <w:sz w:val="20"/>
          <w:szCs w:val="20"/>
        </w:rPr>
      </w:pPr>
      <w:r w:rsidRPr="0035487C">
        <w:rPr>
          <w:rFonts w:ascii="Arial"/>
          <w:sz w:val="20"/>
        </w:rPr>
        <w:t>If</w:t>
      </w:r>
      <w:r w:rsidRPr="0035487C">
        <w:rPr>
          <w:rFonts w:ascii="Arial"/>
          <w:spacing w:val="-4"/>
          <w:sz w:val="20"/>
        </w:rPr>
        <w:t xml:space="preserve"> assistance</w:t>
      </w:r>
      <w:r w:rsidRPr="0035487C">
        <w:rPr>
          <w:rFonts w:ascii="Arial"/>
          <w:spacing w:val="-7"/>
          <w:sz w:val="20"/>
        </w:rPr>
        <w:t xml:space="preserve"> </w:t>
      </w:r>
      <w:r w:rsidRPr="0035487C">
        <w:rPr>
          <w:rFonts w:ascii="Arial"/>
          <w:sz w:val="20"/>
        </w:rPr>
        <w:t>is</w:t>
      </w:r>
      <w:r w:rsidRPr="0035487C">
        <w:rPr>
          <w:rFonts w:ascii="Arial"/>
          <w:spacing w:val="-8"/>
          <w:sz w:val="20"/>
        </w:rPr>
        <w:t xml:space="preserve"> </w:t>
      </w:r>
      <w:r w:rsidRPr="0035487C">
        <w:rPr>
          <w:rFonts w:ascii="Arial"/>
          <w:spacing w:val="-3"/>
          <w:sz w:val="20"/>
        </w:rPr>
        <w:t>required</w:t>
      </w:r>
      <w:r w:rsidRPr="0035487C">
        <w:rPr>
          <w:rFonts w:ascii="Arial"/>
          <w:spacing w:val="-7"/>
          <w:sz w:val="20"/>
        </w:rPr>
        <w:t xml:space="preserve"> </w:t>
      </w:r>
      <w:r w:rsidRPr="0035487C">
        <w:rPr>
          <w:rFonts w:ascii="Arial"/>
          <w:sz w:val="20"/>
        </w:rPr>
        <w:t>to</w:t>
      </w:r>
      <w:r w:rsidRPr="0035487C">
        <w:rPr>
          <w:rFonts w:ascii="Arial"/>
          <w:spacing w:val="-7"/>
          <w:sz w:val="20"/>
        </w:rPr>
        <w:t xml:space="preserve"> </w:t>
      </w:r>
      <w:r w:rsidRPr="0035487C">
        <w:rPr>
          <w:rFonts w:ascii="Arial"/>
          <w:spacing w:val="-4"/>
          <w:sz w:val="20"/>
        </w:rPr>
        <w:t>perform</w:t>
      </w:r>
      <w:r w:rsidRPr="0035487C">
        <w:rPr>
          <w:rFonts w:ascii="Arial"/>
          <w:spacing w:val="-5"/>
          <w:sz w:val="20"/>
        </w:rPr>
        <w:t xml:space="preserve"> </w:t>
      </w:r>
      <w:r w:rsidRPr="0035487C">
        <w:rPr>
          <w:rFonts w:ascii="Arial"/>
          <w:sz w:val="20"/>
        </w:rPr>
        <w:t>a</w:t>
      </w:r>
      <w:r w:rsidRPr="0035487C">
        <w:rPr>
          <w:rFonts w:ascii="Arial"/>
          <w:spacing w:val="-7"/>
          <w:sz w:val="20"/>
        </w:rPr>
        <w:t xml:space="preserve"> </w:t>
      </w:r>
      <w:r w:rsidRPr="0035487C">
        <w:rPr>
          <w:rFonts w:ascii="Arial"/>
          <w:spacing w:val="-3"/>
          <w:sz w:val="20"/>
        </w:rPr>
        <w:t>lift,</w:t>
      </w:r>
      <w:r w:rsidRPr="0035487C">
        <w:rPr>
          <w:rFonts w:ascii="Arial"/>
          <w:spacing w:val="-7"/>
          <w:sz w:val="20"/>
        </w:rPr>
        <w:t xml:space="preserve"> </w:t>
      </w:r>
      <w:r w:rsidRPr="0035487C">
        <w:rPr>
          <w:rFonts w:ascii="Arial"/>
          <w:spacing w:val="-3"/>
          <w:sz w:val="20"/>
        </w:rPr>
        <w:t>coordinate</w:t>
      </w:r>
      <w:r w:rsidRPr="0035487C">
        <w:rPr>
          <w:rFonts w:ascii="Arial"/>
          <w:spacing w:val="-7"/>
          <w:sz w:val="20"/>
        </w:rPr>
        <w:t xml:space="preserve"> </w:t>
      </w:r>
      <w:r w:rsidRPr="0035487C">
        <w:rPr>
          <w:rFonts w:ascii="Arial"/>
          <w:sz w:val="20"/>
        </w:rPr>
        <w:t>and</w:t>
      </w:r>
      <w:r w:rsidRPr="0035487C">
        <w:rPr>
          <w:rFonts w:ascii="Arial"/>
          <w:spacing w:val="-7"/>
          <w:sz w:val="20"/>
        </w:rPr>
        <w:t xml:space="preserve"> </w:t>
      </w:r>
      <w:r w:rsidRPr="0035487C">
        <w:rPr>
          <w:rFonts w:ascii="Arial"/>
          <w:spacing w:val="-3"/>
          <w:sz w:val="20"/>
        </w:rPr>
        <w:t>communicate</w:t>
      </w:r>
      <w:r w:rsidRPr="0035487C">
        <w:rPr>
          <w:rFonts w:ascii="Arial"/>
          <w:spacing w:val="-7"/>
          <w:sz w:val="20"/>
        </w:rPr>
        <w:t xml:space="preserve"> </w:t>
      </w:r>
      <w:r w:rsidR="00F071C7">
        <w:rPr>
          <w:rFonts w:ascii="Arial"/>
          <w:spacing w:val="-7"/>
          <w:sz w:val="20"/>
        </w:rPr>
        <w:t xml:space="preserve">clearly </w:t>
      </w:r>
      <w:r w:rsidRPr="0035487C">
        <w:rPr>
          <w:rFonts w:ascii="Arial"/>
          <w:spacing w:val="-4"/>
          <w:sz w:val="20"/>
        </w:rPr>
        <w:t>your</w:t>
      </w:r>
      <w:r w:rsidRPr="0035487C">
        <w:rPr>
          <w:rFonts w:ascii="Arial"/>
          <w:spacing w:val="-6"/>
          <w:sz w:val="20"/>
        </w:rPr>
        <w:t xml:space="preserve"> </w:t>
      </w:r>
      <w:r w:rsidR="00F071C7">
        <w:rPr>
          <w:rFonts w:ascii="Arial"/>
          <w:spacing w:val="-6"/>
          <w:sz w:val="20"/>
        </w:rPr>
        <w:tab/>
      </w:r>
      <w:r w:rsidRPr="0035487C">
        <w:rPr>
          <w:rFonts w:ascii="Arial"/>
          <w:spacing w:val="-3"/>
          <w:sz w:val="20"/>
        </w:rPr>
        <w:t>movements</w:t>
      </w:r>
      <w:r w:rsidRPr="0035487C">
        <w:rPr>
          <w:rFonts w:ascii="Arial"/>
          <w:spacing w:val="-5"/>
          <w:sz w:val="20"/>
        </w:rPr>
        <w:t xml:space="preserve"> </w:t>
      </w:r>
      <w:r w:rsidRPr="0035487C">
        <w:rPr>
          <w:rFonts w:ascii="Arial"/>
          <w:spacing w:val="-4"/>
          <w:sz w:val="20"/>
        </w:rPr>
        <w:t>with</w:t>
      </w:r>
      <w:r w:rsidR="00F071C7">
        <w:rPr>
          <w:rFonts w:ascii="Arial"/>
          <w:spacing w:val="-7"/>
          <w:sz w:val="20"/>
        </w:rPr>
        <w:t xml:space="preserve"> </w:t>
      </w:r>
      <w:r w:rsidRPr="0035487C">
        <w:rPr>
          <w:rFonts w:ascii="Arial"/>
          <w:spacing w:val="-4"/>
          <w:sz w:val="20"/>
        </w:rPr>
        <w:t>your</w:t>
      </w:r>
      <w:r w:rsidRPr="0035487C">
        <w:rPr>
          <w:rFonts w:ascii="Arial"/>
          <w:spacing w:val="-6"/>
          <w:sz w:val="20"/>
        </w:rPr>
        <w:t xml:space="preserve"> </w:t>
      </w:r>
      <w:r w:rsidRPr="0035487C">
        <w:rPr>
          <w:rFonts w:ascii="Arial"/>
          <w:spacing w:val="-3"/>
          <w:sz w:val="20"/>
        </w:rPr>
        <w:t>co-worker.</w:t>
      </w:r>
    </w:p>
    <w:p w14:paraId="02122412" w14:textId="1A4BE90E" w:rsidR="0035487C" w:rsidRPr="0035487C" w:rsidRDefault="0035487C" w:rsidP="00700FCB">
      <w:pPr>
        <w:pStyle w:val="ListParagraph"/>
        <w:numPr>
          <w:ilvl w:val="0"/>
          <w:numId w:val="35"/>
        </w:numPr>
        <w:tabs>
          <w:tab w:val="left" w:pos="1080"/>
        </w:tabs>
        <w:spacing w:before="74"/>
        <w:ind w:left="1166" w:firstLine="0"/>
        <w:contextualSpacing/>
        <w:rPr>
          <w:rFonts w:ascii="Arial" w:eastAsia="Arial" w:hAnsi="Arial" w:cs="Arial"/>
          <w:sz w:val="20"/>
          <w:szCs w:val="20"/>
        </w:rPr>
      </w:pPr>
      <w:r w:rsidRPr="0035487C">
        <w:rPr>
          <w:rFonts w:ascii="Arial"/>
          <w:spacing w:val="-3"/>
          <w:sz w:val="20"/>
        </w:rPr>
        <w:t>Position</w:t>
      </w:r>
      <w:r w:rsidRPr="0035487C">
        <w:rPr>
          <w:rFonts w:ascii="Arial"/>
          <w:spacing w:val="-7"/>
          <w:sz w:val="20"/>
        </w:rPr>
        <w:t xml:space="preserve"> </w:t>
      </w:r>
      <w:r w:rsidRPr="0035487C">
        <w:rPr>
          <w:rFonts w:ascii="Arial"/>
          <w:spacing w:val="-4"/>
          <w:sz w:val="20"/>
        </w:rPr>
        <w:t>your</w:t>
      </w:r>
      <w:r w:rsidRPr="0035487C">
        <w:rPr>
          <w:rFonts w:ascii="Arial"/>
          <w:spacing w:val="-8"/>
          <w:sz w:val="20"/>
        </w:rPr>
        <w:t xml:space="preserve"> </w:t>
      </w:r>
      <w:r w:rsidRPr="0035487C">
        <w:rPr>
          <w:rFonts w:ascii="Arial"/>
          <w:sz w:val="20"/>
        </w:rPr>
        <w:t>feet</w:t>
      </w:r>
      <w:r w:rsidRPr="0035487C">
        <w:rPr>
          <w:rFonts w:ascii="Arial"/>
          <w:spacing w:val="-9"/>
          <w:sz w:val="20"/>
        </w:rPr>
        <w:t xml:space="preserve"> </w:t>
      </w:r>
      <w:r w:rsidRPr="0035487C">
        <w:rPr>
          <w:rFonts w:ascii="Arial"/>
          <w:sz w:val="20"/>
        </w:rPr>
        <w:t>6</w:t>
      </w:r>
      <w:r w:rsidRPr="0035487C">
        <w:rPr>
          <w:rFonts w:ascii="Arial"/>
          <w:spacing w:val="-9"/>
          <w:sz w:val="20"/>
        </w:rPr>
        <w:t xml:space="preserve"> </w:t>
      </w:r>
      <w:r w:rsidRPr="0035487C">
        <w:rPr>
          <w:rFonts w:ascii="Arial"/>
          <w:sz w:val="20"/>
        </w:rPr>
        <w:t>to</w:t>
      </w:r>
      <w:r w:rsidRPr="0035487C">
        <w:rPr>
          <w:rFonts w:ascii="Arial"/>
          <w:spacing w:val="-9"/>
          <w:sz w:val="20"/>
        </w:rPr>
        <w:t xml:space="preserve"> </w:t>
      </w:r>
      <w:r w:rsidRPr="0035487C">
        <w:rPr>
          <w:rFonts w:ascii="Arial"/>
          <w:sz w:val="20"/>
        </w:rPr>
        <w:t>12</w:t>
      </w:r>
      <w:r w:rsidRPr="0035487C">
        <w:rPr>
          <w:rFonts w:ascii="Arial"/>
          <w:spacing w:val="-9"/>
          <w:sz w:val="20"/>
        </w:rPr>
        <w:t xml:space="preserve"> </w:t>
      </w:r>
      <w:r w:rsidRPr="0035487C">
        <w:rPr>
          <w:rFonts w:ascii="Arial"/>
          <w:spacing w:val="-3"/>
          <w:sz w:val="20"/>
        </w:rPr>
        <w:t>inches</w:t>
      </w:r>
      <w:r w:rsidRPr="0035487C">
        <w:rPr>
          <w:rFonts w:ascii="Arial"/>
          <w:spacing w:val="-7"/>
          <w:sz w:val="20"/>
        </w:rPr>
        <w:t xml:space="preserve"> </w:t>
      </w:r>
      <w:r w:rsidRPr="0035487C">
        <w:rPr>
          <w:rFonts w:ascii="Arial"/>
          <w:spacing w:val="-3"/>
          <w:sz w:val="20"/>
        </w:rPr>
        <w:t>apart</w:t>
      </w:r>
      <w:r w:rsidRPr="0035487C">
        <w:rPr>
          <w:rFonts w:ascii="Arial"/>
          <w:spacing w:val="-9"/>
          <w:sz w:val="20"/>
        </w:rPr>
        <w:t xml:space="preserve"> </w:t>
      </w:r>
      <w:r w:rsidRPr="0035487C">
        <w:rPr>
          <w:rFonts w:ascii="Arial"/>
          <w:spacing w:val="-4"/>
          <w:sz w:val="20"/>
        </w:rPr>
        <w:t>with</w:t>
      </w:r>
      <w:r w:rsidRPr="0035487C">
        <w:rPr>
          <w:rFonts w:ascii="Arial"/>
          <w:spacing w:val="-9"/>
          <w:sz w:val="20"/>
        </w:rPr>
        <w:t xml:space="preserve"> </w:t>
      </w:r>
      <w:r w:rsidRPr="0035487C">
        <w:rPr>
          <w:rFonts w:ascii="Arial"/>
          <w:sz w:val="20"/>
        </w:rPr>
        <w:t>one</w:t>
      </w:r>
      <w:r w:rsidRPr="0035487C">
        <w:rPr>
          <w:rFonts w:ascii="Arial"/>
          <w:spacing w:val="-9"/>
          <w:sz w:val="20"/>
        </w:rPr>
        <w:t xml:space="preserve"> </w:t>
      </w:r>
      <w:r w:rsidRPr="0035487C">
        <w:rPr>
          <w:rFonts w:ascii="Arial"/>
          <w:sz w:val="20"/>
        </w:rPr>
        <w:t>foot</w:t>
      </w:r>
      <w:r w:rsidRPr="0035487C">
        <w:rPr>
          <w:rFonts w:ascii="Arial"/>
          <w:spacing w:val="-9"/>
          <w:sz w:val="20"/>
        </w:rPr>
        <w:t xml:space="preserve"> </w:t>
      </w:r>
      <w:r w:rsidRPr="0035487C">
        <w:rPr>
          <w:rFonts w:ascii="Arial"/>
          <w:spacing w:val="-3"/>
          <w:sz w:val="20"/>
        </w:rPr>
        <w:t>slightly</w:t>
      </w:r>
      <w:r w:rsidRPr="0035487C">
        <w:rPr>
          <w:rFonts w:ascii="Arial"/>
          <w:spacing w:val="-12"/>
          <w:sz w:val="20"/>
        </w:rPr>
        <w:t xml:space="preserve"> </w:t>
      </w:r>
      <w:r w:rsidRPr="0035487C">
        <w:rPr>
          <w:rFonts w:ascii="Arial"/>
          <w:sz w:val="20"/>
        </w:rPr>
        <w:t>in</w:t>
      </w:r>
      <w:r w:rsidRPr="0035487C">
        <w:rPr>
          <w:rFonts w:ascii="Arial"/>
          <w:spacing w:val="-9"/>
          <w:sz w:val="20"/>
        </w:rPr>
        <w:t xml:space="preserve"> </w:t>
      </w:r>
      <w:r w:rsidRPr="0035487C">
        <w:rPr>
          <w:rFonts w:ascii="Arial"/>
          <w:sz w:val="20"/>
        </w:rPr>
        <w:t>front</w:t>
      </w:r>
      <w:r w:rsidRPr="0035487C">
        <w:rPr>
          <w:rFonts w:ascii="Arial"/>
          <w:spacing w:val="-9"/>
          <w:sz w:val="20"/>
        </w:rPr>
        <w:t xml:space="preserve"> </w:t>
      </w:r>
      <w:r w:rsidRPr="0035487C">
        <w:rPr>
          <w:rFonts w:ascii="Arial"/>
          <w:spacing w:val="-4"/>
          <w:sz w:val="20"/>
        </w:rPr>
        <w:t>of</w:t>
      </w:r>
      <w:r w:rsidRPr="0035487C">
        <w:rPr>
          <w:rFonts w:ascii="Arial"/>
          <w:spacing w:val="-5"/>
          <w:sz w:val="20"/>
        </w:rPr>
        <w:t xml:space="preserve"> </w:t>
      </w:r>
      <w:r w:rsidRPr="0035487C">
        <w:rPr>
          <w:rFonts w:ascii="Arial"/>
          <w:sz w:val="20"/>
        </w:rPr>
        <w:t>the</w:t>
      </w:r>
      <w:r w:rsidRPr="0035487C">
        <w:rPr>
          <w:rFonts w:ascii="Arial"/>
          <w:spacing w:val="-9"/>
          <w:sz w:val="20"/>
        </w:rPr>
        <w:t xml:space="preserve"> </w:t>
      </w:r>
      <w:r w:rsidRPr="0035487C">
        <w:rPr>
          <w:rFonts w:ascii="Arial"/>
          <w:spacing w:val="-3"/>
          <w:sz w:val="20"/>
        </w:rPr>
        <w:t>other.</w:t>
      </w:r>
      <w:r w:rsidRPr="0035487C">
        <w:rPr>
          <w:rFonts w:ascii="Arial"/>
          <w:sz w:val="20"/>
        </w:rPr>
        <w:t xml:space="preserve"> Face the</w:t>
      </w:r>
      <w:r w:rsidRPr="0035487C">
        <w:rPr>
          <w:rFonts w:ascii="Arial"/>
          <w:spacing w:val="-28"/>
          <w:sz w:val="20"/>
        </w:rPr>
        <w:t xml:space="preserve"> </w:t>
      </w:r>
      <w:r w:rsidR="00A84E31">
        <w:rPr>
          <w:rFonts w:ascii="Arial"/>
          <w:spacing w:val="-28"/>
          <w:sz w:val="20"/>
        </w:rPr>
        <w:tab/>
      </w:r>
      <w:r w:rsidRPr="0035487C">
        <w:rPr>
          <w:rFonts w:ascii="Arial"/>
          <w:spacing w:val="-3"/>
          <w:sz w:val="20"/>
        </w:rPr>
        <w:t>load.</w:t>
      </w:r>
    </w:p>
    <w:p w14:paraId="0CFE66E9" w14:textId="1070DB5C" w:rsidR="0035487C" w:rsidRPr="0035487C" w:rsidRDefault="0035487C" w:rsidP="00700FCB">
      <w:pPr>
        <w:pStyle w:val="ListParagraph"/>
        <w:numPr>
          <w:ilvl w:val="0"/>
          <w:numId w:val="35"/>
        </w:numPr>
        <w:tabs>
          <w:tab w:val="left" w:pos="1080"/>
        </w:tabs>
        <w:ind w:left="1166" w:firstLine="0"/>
        <w:contextualSpacing/>
        <w:rPr>
          <w:rFonts w:ascii="Arial" w:eastAsia="Arial" w:hAnsi="Arial" w:cs="Arial"/>
          <w:sz w:val="20"/>
          <w:szCs w:val="20"/>
        </w:rPr>
      </w:pPr>
      <w:r w:rsidRPr="0035487C">
        <w:rPr>
          <w:rFonts w:ascii="Arial"/>
          <w:spacing w:val="-3"/>
          <w:sz w:val="20"/>
        </w:rPr>
        <w:t>Bend</w:t>
      </w:r>
      <w:r w:rsidRPr="0035487C">
        <w:rPr>
          <w:rFonts w:ascii="Arial"/>
          <w:spacing w:val="-13"/>
          <w:sz w:val="20"/>
        </w:rPr>
        <w:t xml:space="preserve"> </w:t>
      </w:r>
      <w:r w:rsidRPr="0035487C">
        <w:rPr>
          <w:rFonts w:ascii="Arial"/>
          <w:sz w:val="20"/>
        </w:rPr>
        <w:t>at</w:t>
      </w:r>
      <w:r w:rsidRPr="0035487C">
        <w:rPr>
          <w:rFonts w:ascii="Arial"/>
          <w:spacing w:val="-13"/>
          <w:sz w:val="20"/>
        </w:rPr>
        <w:t xml:space="preserve"> </w:t>
      </w:r>
      <w:r w:rsidRPr="0035487C">
        <w:rPr>
          <w:rFonts w:ascii="Arial"/>
          <w:sz w:val="20"/>
        </w:rPr>
        <w:t>the</w:t>
      </w:r>
      <w:r w:rsidRPr="0035487C">
        <w:rPr>
          <w:rFonts w:ascii="Arial"/>
          <w:spacing w:val="-13"/>
          <w:sz w:val="20"/>
        </w:rPr>
        <w:t xml:space="preserve"> </w:t>
      </w:r>
      <w:r w:rsidRPr="0035487C">
        <w:rPr>
          <w:rFonts w:ascii="Arial"/>
          <w:sz w:val="20"/>
        </w:rPr>
        <w:t>knees,</w:t>
      </w:r>
      <w:r w:rsidRPr="0035487C">
        <w:rPr>
          <w:rFonts w:ascii="Arial"/>
          <w:spacing w:val="-14"/>
          <w:sz w:val="20"/>
        </w:rPr>
        <w:t xml:space="preserve"> </w:t>
      </w:r>
      <w:r w:rsidR="00114F73">
        <w:rPr>
          <w:rFonts w:ascii="Arial"/>
          <w:spacing w:val="-14"/>
          <w:sz w:val="20"/>
        </w:rPr>
        <w:t xml:space="preserve">do not lift with your </w:t>
      </w:r>
      <w:r w:rsidRPr="0035487C">
        <w:rPr>
          <w:rFonts w:ascii="Arial"/>
          <w:sz w:val="20"/>
        </w:rPr>
        <w:t>back.</w:t>
      </w:r>
      <w:r w:rsidR="00BA56F9">
        <w:rPr>
          <w:rFonts w:ascii="Arial"/>
          <w:sz w:val="20"/>
        </w:rPr>
        <w:t xml:space="preserve"> Keep</w:t>
      </w:r>
      <w:r w:rsidR="00C50ECA">
        <w:rPr>
          <w:rFonts w:ascii="Arial"/>
          <w:sz w:val="20"/>
        </w:rPr>
        <w:t>ing</w:t>
      </w:r>
      <w:r w:rsidR="00BA56F9">
        <w:rPr>
          <w:rFonts w:ascii="Arial"/>
          <w:sz w:val="20"/>
        </w:rPr>
        <w:t xml:space="preserve"> your back straight.</w:t>
      </w:r>
    </w:p>
    <w:p w14:paraId="2E8FEAE4" w14:textId="36A2B2E1" w:rsidR="0035487C" w:rsidRPr="00C50ECA" w:rsidRDefault="0035487C" w:rsidP="00700FCB">
      <w:pPr>
        <w:pStyle w:val="ListParagraph"/>
        <w:numPr>
          <w:ilvl w:val="0"/>
          <w:numId w:val="35"/>
        </w:numPr>
        <w:tabs>
          <w:tab w:val="left" w:pos="1080"/>
        </w:tabs>
        <w:ind w:left="1440" w:hanging="270"/>
        <w:contextualSpacing/>
        <w:rPr>
          <w:rFonts w:ascii="Arial" w:eastAsia="Arial" w:hAnsi="Arial" w:cs="Arial"/>
          <w:sz w:val="20"/>
          <w:szCs w:val="20"/>
        </w:rPr>
      </w:pPr>
      <w:r w:rsidRPr="00C50ECA">
        <w:rPr>
          <w:rFonts w:ascii="Arial"/>
          <w:sz w:val="20"/>
        </w:rPr>
        <w:t>Get</w:t>
      </w:r>
      <w:r w:rsidRPr="00C50ECA">
        <w:rPr>
          <w:rFonts w:ascii="Arial"/>
          <w:spacing w:val="-9"/>
          <w:sz w:val="20"/>
        </w:rPr>
        <w:t xml:space="preserve"> </w:t>
      </w:r>
      <w:r w:rsidRPr="00C50ECA">
        <w:rPr>
          <w:rFonts w:ascii="Arial"/>
          <w:sz w:val="20"/>
        </w:rPr>
        <w:t>a</w:t>
      </w:r>
      <w:r w:rsidRPr="00C50ECA">
        <w:rPr>
          <w:rFonts w:ascii="Arial"/>
          <w:spacing w:val="-11"/>
          <w:sz w:val="20"/>
        </w:rPr>
        <w:t xml:space="preserve"> </w:t>
      </w:r>
      <w:r w:rsidRPr="00C50ECA">
        <w:rPr>
          <w:rFonts w:ascii="Arial"/>
          <w:sz w:val="20"/>
        </w:rPr>
        <w:t>firm</w:t>
      </w:r>
      <w:r w:rsidRPr="00C50ECA">
        <w:rPr>
          <w:rFonts w:ascii="Arial"/>
          <w:spacing w:val="-8"/>
          <w:sz w:val="20"/>
        </w:rPr>
        <w:t xml:space="preserve"> </w:t>
      </w:r>
      <w:r w:rsidRPr="00C50ECA">
        <w:rPr>
          <w:rFonts w:ascii="Arial"/>
          <w:spacing w:val="-3"/>
          <w:sz w:val="20"/>
        </w:rPr>
        <w:t>grip</w:t>
      </w:r>
      <w:r w:rsidRPr="00C50ECA">
        <w:rPr>
          <w:rFonts w:ascii="Arial"/>
          <w:spacing w:val="-9"/>
          <w:sz w:val="20"/>
        </w:rPr>
        <w:t xml:space="preserve"> </w:t>
      </w:r>
      <w:r w:rsidRPr="00C50ECA">
        <w:rPr>
          <w:rFonts w:ascii="Arial"/>
          <w:sz w:val="20"/>
        </w:rPr>
        <w:t>on</w:t>
      </w:r>
      <w:r w:rsidRPr="00C50ECA">
        <w:rPr>
          <w:rFonts w:ascii="Arial"/>
          <w:spacing w:val="-9"/>
          <w:sz w:val="20"/>
        </w:rPr>
        <w:t xml:space="preserve"> </w:t>
      </w:r>
      <w:r w:rsidRPr="00C50ECA">
        <w:rPr>
          <w:rFonts w:ascii="Arial"/>
          <w:sz w:val="20"/>
        </w:rPr>
        <w:t>the</w:t>
      </w:r>
      <w:r w:rsidRPr="00C50ECA">
        <w:rPr>
          <w:rFonts w:ascii="Arial"/>
          <w:spacing w:val="-9"/>
          <w:sz w:val="20"/>
        </w:rPr>
        <w:t xml:space="preserve"> </w:t>
      </w:r>
      <w:r w:rsidRPr="00C50ECA">
        <w:rPr>
          <w:rFonts w:ascii="Arial"/>
          <w:spacing w:val="-3"/>
          <w:sz w:val="20"/>
        </w:rPr>
        <w:t>object</w:t>
      </w:r>
      <w:r w:rsidRPr="00C50ECA">
        <w:rPr>
          <w:rFonts w:ascii="Arial"/>
          <w:spacing w:val="-11"/>
          <w:sz w:val="20"/>
        </w:rPr>
        <w:t xml:space="preserve"> </w:t>
      </w:r>
      <w:r w:rsidRPr="00C50ECA">
        <w:rPr>
          <w:rFonts w:ascii="Arial"/>
          <w:spacing w:val="-3"/>
          <w:sz w:val="20"/>
        </w:rPr>
        <w:t>using</w:t>
      </w:r>
      <w:r w:rsidRPr="00C50ECA">
        <w:rPr>
          <w:rFonts w:ascii="Arial"/>
          <w:spacing w:val="-7"/>
          <w:sz w:val="20"/>
        </w:rPr>
        <w:t xml:space="preserve"> </w:t>
      </w:r>
      <w:r w:rsidRPr="00C50ECA">
        <w:rPr>
          <w:rFonts w:ascii="Arial"/>
          <w:spacing w:val="-4"/>
          <w:sz w:val="20"/>
        </w:rPr>
        <w:t>your</w:t>
      </w:r>
      <w:r w:rsidRPr="00C50ECA">
        <w:rPr>
          <w:rFonts w:ascii="Arial"/>
          <w:spacing w:val="-9"/>
          <w:sz w:val="20"/>
        </w:rPr>
        <w:t xml:space="preserve"> </w:t>
      </w:r>
      <w:r w:rsidRPr="00C50ECA">
        <w:rPr>
          <w:rFonts w:ascii="Arial"/>
          <w:spacing w:val="-3"/>
          <w:sz w:val="20"/>
        </w:rPr>
        <w:t>hands</w:t>
      </w:r>
      <w:r w:rsidRPr="00C50ECA">
        <w:rPr>
          <w:rFonts w:ascii="Arial"/>
          <w:spacing w:val="-8"/>
          <w:sz w:val="20"/>
        </w:rPr>
        <w:t xml:space="preserve"> </w:t>
      </w:r>
      <w:r w:rsidRPr="00C50ECA">
        <w:rPr>
          <w:rFonts w:ascii="Arial"/>
          <w:sz w:val="20"/>
        </w:rPr>
        <w:t>and</w:t>
      </w:r>
      <w:r w:rsidRPr="00C50ECA">
        <w:rPr>
          <w:rFonts w:ascii="Arial"/>
          <w:spacing w:val="-9"/>
          <w:sz w:val="20"/>
        </w:rPr>
        <w:t xml:space="preserve"> </w:t>
      </w:r>
      <w:r w:rsidRPr="00C50ECA">
        <w:rPr>
          <w:rFonts w:ascii="Arial"/>
          <w:spacing w:val="-3"/>
          <w:sz w:val="20"/>
        </w:rPr>
        <w:t>fingers</w:t>
      </w:r>
      <w:r w:rsidR="00BA56F9" w:rsidRPr="00C50ECA">
        <w:rPr>
          <w:rFonts w:ascii="Arial"/>
          <w:spacing w:val="-3"/>
          <w:sz w:val="20"/>
        </w:rPr>
        <w:t>, pulling it close to you.</w:t>
      </w:r>
      <w:r w:rsidR="00C50ECA" w:rsidRPr="00C50ECA">
        <w:rPr>
          <w:rFonts w:ascii="Arial"/>
          <w:spacing w:val="-9"/>
          <w:sz w:val="20"/>
        </w:rPr>
        <w:t xml:space="preserve"> </w:t>
      </w:r>
      <w:r w:rsidR="00C50ECA" w:rsidRPr="00C50ECA">
        <w:rPr>
          <w:rFonts w:ascii="Arial"/>
          <w:spacing w:val="-9"/>
          <w:sz w:val="20"/>
        </w:rPr>
        <w:tab/>
        <w:t xml:space="preserve">          </w:t>
      </w:r>
    </w:p>
    <w:p w14:paraId="2A45E1A5" w14:textId="77777777" w:rsidR="00F071C7" w:rsidRDefault="0035487C" w:rsidP="00700FCB">
      <w:pPr>
        <w:pStyle w:val="ListParagraph"/>
        <w:numPr>
          <w:ilvl w:val="0"/>
          <w:numId w:val="35"/>
        </w:numPr>
        <w:tabs>
          <w:tab w:val="left" w:pos="1080"/>
        </w:tabs>
        <w:ind w:hanging="270"/>
        <w:contextualSpacing/>
        <w:rPr>
          <w:rFonts w:ascii="Arial" w:eastAsia="Arial" w:hAnsi="Arial" w:cs="Arial"/>
          <w:sz w:val="20"/>
          <w:szCs w:val="20"/>
        </w:rPr>
      </w:pPr>
      <w:r w:rsidRPr="0035487C">
        <w:rPr>
          <w:rFonts w:ascii="Arial"/>
          <w:spacing w:val="-3"/>
          <w:sz w:val="20"/>
        </w:rPr>
        <w:lastRenderedPageBreak/>
        <w:t>Hold</w:t>
      </w:r>
      <w:r w:rsidRPr="0035487C">
        <w:rPr>
          <w:rFonts w:ascii="Arial"/>
          <w:spacing w:val="-11"/>
          <w:sz w:val="20"/>
        </w:rPr>
        <w:t xml:space="preserve"> </w:t>
      </w:r>
      <w:r w:rsidRPr="0035487C">
        <w:rPr>
          <w:rFonts w:ascii="Arial"/>
          <w:sz w:val="20"/>
        </w:rPr>
        <w:t>the</w:t>
      </w:r>
      <w:r w:rsidRPr="0035487C">
        <w:rPr>
          <w:rFonts w:ascii="Arial"/>
          <w:spacing w:val="-11"/>
          <w:sz w:val="20"/>
        </w:rPr>
        <w:t xml:space="preserve"> </w:t>
      </w:r>
      <w:r w:rsidRPr="0035487C">
        <w:rPr>
          <w:rFonts w:ascii="Arial"/>
          <w:sz w:val="20"/>
        </w:rPr>
        <w:t>object</w:t>
      </w:r>
      <w:r w:rsidRPr="0035487C">
        <w:rPr>
          <w:rFonts w:ascii="Arial"/>
          <w:spacing w:val="-11"/>
          <w:sz w:val="20"/>
        </w:rPr>
        <w:t xml:space="preserve"> </w:t>
      </w:r>
      <w:r w:rsidRPr="0035487C">
        <w:rPr>
          <w:rFonts w:ascii="Arial"/>
          <w:sz w:val="20"/>
        </w:rPr>
        <w:t>as</w:t>
      </w:r>
      <w:r w:rsidRPr="0035487C">
        <w:rPr>
          <w:rFonts w:ascii="Arial"/>
          <w:spacing w:val="-11"/>
          <w:sz w:val="20"/>
        </w:rPr>
        <w:t xml:space="preserve"> </w:t>
      </w:r>
      <w:r w:rsidRPr="0035487C">
        <w:rPr>
          <w:rFonts w:ascii="Arial"/>
          <w:spacing w:val="-3"/>
          <w:sz w:val="20"/>
        </w:rPr>
        <w:t>close</w:t>
      </w:r>
      <w:r w:rsidRPr="0035487C">
        <w:rPr>
          <w:rFonts w:ascii="Arial"/>
          <w:spacing w:val="-11"/>
          <w:sz w:val="20"/>
        </w:rPr>
        <w:t xml:space="preserve"> </w:t>
      </w:r>
      <w:r w:rsidRPr="0035487C">
        <w:rPr>
          <w:rFonts w:ascii="Arial"/>
          <w:sz w:val="20"/>
        </w:rPr>
        <w:t>to</w:t>
      </w:r>
      <w:r w:rsidRPr="0035487C">
        <w:rPr>
          <w:rFonts w:ascii="Arial"/>
          <w:spacing w:val="-11"/>
          <w:sz w:val="20"/>
        </w:rPr>
        <w:t xml:space="preserve"> </w:t>
      </w:r>
      <w:r w:rsidRPr="0035487C">
        <w:rPr>
          <w:rFonts w:ascii="Arial"/>
          <w:spacing w:val="-4"/>
          <w:sz w:val="20"/>
        </w:rPr>
        <w:t>your</w:t>
      </w:r>
      <w:r w:rsidRPr="0035487C">
        <w:rPr>
          <w:rFonts w:ascii="Arial"/>
          <w:spacing w:val="-10"/>
          <w:sz w:val="20"/>
        </w:rPr>
        <w:t xml:space="preserve"> </w:t>
      </w:r>
      <w:r w:rsidRPr="0035487C">
        <w:rPr>
          <w:rFonts w:ascii="Arial"/>
          <w:sz w:val="20"/>
        </w:rPr>
        <w:t>body</w:t>
      </w:r>
      <w:r w:rsidRPr="0035487C">
        <w:rPr>
          <w:rFonts w:ascii="Arial"/>
          <w:spacing w:val="-16"/>
          <w:sz w:val="20"/>
        </w:rPr>
        <w:t xml:space="preserve"> </w:t>
      </w:r>
      <w:r w:rsidRPr="0035487C">
        <w:rPr>
          <w:rFonts w:ascii="Arial"/>
          <w:sz w:val="20"/>
        </w:rPr>
        <w:t>as</w:t>
      </w:r>
      <w:r w:rsidRPr="0035487C">
        <w:rPr>
          <w:rFonts w:ascii="Arial"/>
          <w:spacing w:val="-9"/>
          <w:sz w:val="20"/>
        </w:rPr>
        <w:t xml:space="preserve"> </w:t>
      </w:r>
      <w:r w:rsidRPr="0035487C">
        <w:rPr>
          <w:rFonts w:ascii="Arial"/>
          <w:spacing w:val="-3"/>
          <w:sz w:val="20"/>
        </w:rPr>
        <w:t>possible.</w:t>
      </w:r>
    </w:p>
    <w:p w14:paraId="581F8C0D" w14:textId="02DFF874" w:rsidR="0035487C" w:rsidRPr="00F071C7" w:rsidRDefault="0035487C" w:rsidP="00700FCB">
      <w:pPr>
        <w:pStyle w:val="ListParagraph"/>
        <w:numPr>
          <w:ilvl w:val="0"/>
          <w:numId w:val="35"/>
        </w:numPr>
        <w:tabs>
          <w:tab w:val="left" w:pos="1080"/>
        </w:tabs>
        <w:ind w:hanging="270"/>
        <w:contextualSpacing/>
        <w:rPr>
          <w:rFonts w:ascii="Arial" w:eastAsia="Arial" w:hAnsi="Arial" w:cs="Arial"/>
          <w:sz w:val="20"/>
          <w:szCs w:val="20"/>
        </w:rPr>
      </w:pPr>
      <w:r w:rsidRPr="00F071C7">
        <w:rPr>
          <w:rFonts w:ascii="Arial"/>
          <w:spacing w:val="-3"/>
          <w:sz w:val="20"/>
        </w:rPr>
        <w:t>While</w:t>
      </w:r>
      <w:r w:rsidRPr="00F071C7">
        <w:rPr>
          <w:rFonts w:ascii="Arial"/>
          <w:spacing w:val="-10"/>
          <w:sz w:val="20"/>
        </w:rPr>
        <w:t xml:space="preserve"> </w:t>
      </w:r>
      <w:r w:rsidRPr="00F071C7">
        <w:rPr>
          <w:rFonts w:ascii="Arial"/>
          <w:spacing w:val="-3"/>
          <w:sz w:val="20"/>
        </w:rPr>
        <w:t>keeping</w:t>
      </w:r>
      <w:r w:rsidRPr="00F071C7">
        <w:rPr>
          <w:rFonts w:ascii="Arial"/>
          <w:spacing w:val="-8"/>
          <w:sz w:val="20"/>
        </w:rPr>
        <w:t xml:space="preserve"> </w:t>
      </w:r>
      <w:r w:rsidRPr="00F071C7">
        <w:rPr>
          <w:rFonts w:ascii="Arial"/>
          <w:sz w:val="20"/>
        </w:rPr>
        <w:t>the</w:t>
      </w:r>
      <w:r w:rsidRPr="00F071C7">
        <w:rPr>
          <w:rFonts w:ascii="Arial"/>
          <w:spacing w:val="-7"/>
          <w:sz w:val="20"/>
        </w:rPr>
        <w:t xml:space="preserve"> </w:t>
      </w:r>
      <w:r w:rsidRPr="00F071C7">
        <w:rPr>
          <w:rFonts w:ascii="Arial"/>
          <w:spacing w:val="-4"/>
          <w:sz w:val="20"/>
        </w:rPr>
        <w:t>weight</w:t>
      </w:r>
      <w:r w:rsidRPr="00F071C7">
        <w:rPr>
          <w:rFonts w:ascii="Arial"/>
          <w:spacing w:val="-8"/>
          <w:sz w:val="20"/>
        </w:rPr>
        <w:t xml:space="preserve"> </w:t>
      </w:r>
      <w:r w:rsidRPr="00F071C7">
        <w:rPr>
          <w:rFonts w:ascii="Arial"/>
          <w:sz w:val="20"/>
        </w:rPr>
        <w:t>of</w:t>
      </w:r>
      <w:r w:rsidRPr="00F071C7">
        <w:rPr>
          <w:rFonts w:ascii="Arial"/>
          <w:spacing w:val="-8"/>
          <w:sz w:val="20"/>
        </w:rPr>
        <w:t xml:space="preserve"> </w:t>
      </w:r>
      <w:r w:rsidRPr="00F071C7">
        <w:rPr>
          <w:rFonts w:ascii="Arial"/>
          <w:sz w:val="20"/>
        </w:rPr>
        <w:t>the</w:t>
      </w:r>
      <w:r w:rsidRPr="00F071C7">
        <w:rPr>
          <w:rFonts w:ascii="Arial"/>
          <w:spacing w:val="-8"/>
          <w:sz w:val="20"/>
        </w:rPr>
        <w:t xml:space="preserve"> </w:t>
      </w:r>
      <w:r w:rsidRPr="00F071C7">
        <w:rPr>
          <w:rFonts w:ascii="Arial"/>
          <w:spacing w:val="-3"/>
          <w:sz w:val="20"/>
        </w:rPr>
        <w:t>load</w:t>
      </w:r>
      <w:r w:rsidRPr="00F071C7">
        <w:rPr>
          <w:rFonts w:ascii="Arial"/>
          <w:spacing w:val="-8"/>
          <w:sz w:val="20"/>
        </w:rPr>
        <w:t xml:space="preserve"> </w:t>
      </w:r>
      <w:r w:rsidR="004076FF">
        <w:rPr>
          <w:rFonts w:ascii="Arial"/>
          <w:spacing w:val="-8"/>
          <w:sz w:val="20"/>
        </w:rPr>
        <w:t xml:space="preserve">on </w:t>
      </w:r>
      <w:r w:rsidRPr="00F071C7">
        <w:rPr>
          <w:rFonts w:ascii="Arial"/>
          <w:spacing w:val="-4"/>
          <w:sz w:val="20"/>
        </w:rPr>
        <w:t>your</w:t>
      </w:r>
      <w:r w:rsidRPr="00F071C7">
        <w:rPr>
          <w:rFonts w:ascii="Arial"/>
          <w:spacing w:val="-7"/>
          <w:sz w:val="20"/>
        </w:rPr>
        <w:t xml:space="preserve"> </w:t>
      </w:r>
      <w:r w:rsidRPr="00F071C7">
        <w:rPr>
          <w:rFonts w:ascii="Arial"/>
          <w:spacing w:val="-3"/>
          <w:sz w:val="20"/>
        </w:rPr>
        <w:t>legs,</w:t>
      </w:r>
      <w:r w:rsidRPr="00F071C7">
        <w:rPr>
          <w:rFonts w:ascii="Arial"/>
          <w:spacing w:val="-8"/>
          <w:sz w:val="20"/>
        </w:rPr>
        <w:t xml:space="preserve"> </w:t>
      </w:r>
      <w:r w:rsidRPr="00F071C7">
        <w:rPr>
          <w:rFonts w:ascii="Arial"/>
          <w:sz w:val="20"/>
        </w:rPr>
        <w:t>rise</w:t>
      </w:r>
      <w:r w:rsidRPr="00F071C7">
        <w:rPr>
          <w:rFonts w:ascii="Arial"/>
          <w:spacing w:val="-8"/>
          <w:sz w:val="20"/>
        </w:rPr>
        <w:t xml:space="preserve"> </w:t>
      </w:r>
      <w:r w:rsidRPr="00F071C7">
        <w:rPr>
          <w:rFonts w:ascii="Arial"/>
          <w:sz w:val="20"/>
        </w:rPr>
        <w:t>to</w:t>
      </w:r>
      <w:r w:rsidRPr="00F071C7">
        <w:rPr>
          <w:rFonts w:ascii="Arial"/>
          <w:spacing w:val="-8"/>
          <w:sz w:val="20"/>
        </w:rPr>
        <w:t xml:space="preserve"> </w:t>
      </w:r>
      <w:r w:rsidRPr="00F071C7">
        <w:rPr>
          <w:rFonts w:ascii="Arial"/>
          <w:sz w:val="20"/>
        </w:rPr>
        <w:t>a</w:t>
      </w:r>
      <w:r w:rsidRPr="00F071C7">
        <w:rPr>
          <w:rFonts w:ascii="Arial"/>
          <w:spacing w:val="-8"/>
          <w:sz w:val="20"/>
        </w:rPr>
        <w:t xml:space="preserve"> </w:t>
      </w:r>
      <w:r w:rsidRPr="00F071C7">
        <w:rPr>
          <w:rFonts w:ascii="Arial"/>
          <w:spacing w:val="-3"/>
          <w:sz w:val="20"/>
        </w:rPr>
        <w:t>standing</w:t>
      </w:r>
      <w:r w:rsidRPr="00F071C7">
        <w:rPr>
          <w:rFonts w:ascii="Arial"/>
          <w:spacing w:val="-8"/>
          <w:sz w:val="20"/>
        </w:rPr>
        <w:t xml:space="preserve"> </w:t>
      </w:r>
      <w:r w:rsidRPr="00F071C7">
        <w:rPr>
          <w:rFonts w:ascii="Arial"/>
          <w:spacing w:val="-3"/>
          <w:sz w:val="20"/>
        </w:rPr>
        <w:t>position.</w:t>
      </w:r>
    </w:p>
    <w:p w14:paraId="4D4CA6FD" w14:textId="77777777" w:rsidR="0035487C" w:rsidRPr="0035487C" w:rsidRDefault="0035487C" w:rsidP="00700FCB">
      <w:pPr>
        <w:pStyle w:val="ListParagraph"/>
        <w:numPr>
          <w:ilvl w:val="0"/>
          <w:numId w:val="35"/>
        </w:numPr>
        <w:tabs>
          <w:tab w:val="left" w:pos="1080"/>
        </w:tabs>
        <w:contextualSpacing/>
        <w:rPr>
          <w:rFonts w:ascii="Arial" w:eastAsia="Arial" w:hAnsi="Arial" w:cs="Arial"/>
          <w:sz w:val="20"/>
          <w:szCs w:val="20"/>
        </w:rPr>
      </w:pPr>
      <w:r w:rsidRPr="0035487C">
        <w:rPr>
          <w:rFonts w:ascii="Arial"/>
          <w:spacing w:val="-3"/>
          <w:sz w:val="20"/>
        </w:rPr>
        <w:t>Perform</w:t>
      </w:r>
      <w:r w:rsidRPr="0035487C">
        <w:rPr>
          <w:rFonts w:ascii="Arial"/>
          <w:spacing w:val="-5"/>
          <w:sz w:val="20"/>
        </w:rPr>
        <w:t xml:space="preserve"> </w:t>
      </w:r>
      <w:r w:rsidRPr="0035487C">
        <w:rPr>
          <w:rFonts w:ascii="Arial"/>
          <w:spacing w:val="-3"/>
          <w:sz w:val="20"/>
        </w:rPr>
        <w:t>lifting</w:t>
      </w:r>
      <w:r w:rsidRPr="0035487C">
        <w:rPr>
          <w:rFonts w:ascii="Arial"/>
          <w:spacing w:val="-11"/>
          <w:sz w:val="20"/>
        </w:rPr>
        <w:t xml:space="preserve"> </w:t>
      </w:r>
      <w:r w:rsidRPr="0035487C">
        <w:rPr>
          <w:rFonts w:ascii="Arial"/>
          <w:spacing w:val="-3"/>
          <w:sz w:val="20"/>
        </w:rPr>
        <w:t>movements</w:t>
      </w:r>
      <w:r w:rsidRPr="0035487C">
        <w:rPr>
          <w:rFonts w:ascii="Arial"/>
          <w:spacing w:val="-10"/>
          <w:sz w:val="20"/>
        </w:rPr>
        <w:t xml:space="preserve"> </w:t>
      </w:r>
      <w:r w:rsidRPr="0035487C">
        <w:rPr>
          <w:rFonts w:ascii="Arial"/>
          <w:spacing w:val="-3"/>
          <w:sz w:val="20"/>
        </w:rPr>
        <w:t>smoothly</w:t>
      </w:r>
      <w:r w:rsidRPr="0035487C">
        <w:rPr>
          <w:rFonts w:ascii="Arial"/>
          <w:spacing w:val="-15"/>
          <w:sz w:val="20"/>
        </w:rPr>
        <w:t xml:space="preserve"> </w:t>
      </w:r>
      <w:r w:rsidRPr="0035487C">
        <w:rPr>
          <w:rFonts w:ascii="Arial"/>
          <w:sz w:val="20"/>
        </w:rPr>
        <w:t>and</w:t>
      </w:r>
      <w:r w:rsidRPr="0035487C">
        <w:rPr>
          <w:rFonts w:ascii="Arial"/>
          <w:spacing w:val="-9"/>
          <w:sz w:val="20"/>
        </w:rPr>
        <w:t xml:space="preserve"> </w:t>
      </w:r>
      <w:r w:rsidRPr="0035487C">
        <w:rPr>
          <w:rFonts w:ascii="Arial"/>
          <w:spacing w:val="-3"/>
          <w:sz w:val="20"/>
        </w:rPr>
        <w:t>gradually;</w:t>
      </w:r>
      <w:r w:rsidRPr="0035487C">
        <w:rPr>
          <w:rFonts w:ascii="Arial"/>
          <w:spacing w:val="-9"/>
          <w:sz w:val="20"/>
        </w:rPr>
        <w:t xml:space="preserve"> </w:t>
      </w:r>
      <w:r w:rsidRPr="0035487C">
        <w:rPr>
          <w:rFonts w:ascii="Arial"/>
          <w:sz w:val="20"/>
        </w:rPr>
        <w:t>do</w:t>
      </w:r>
      <w:r w:rsidRPr="0035487C">
        <w:rPr>
          <w:rFonts w:ascii="Arial"/>
          <w:spacing w:val="-9"/>
          <w:sz w:val="20"/>
        </w:rPr>
        <w:t xml:space="preserve"> </w:t>
      </w:r>
      <w:r w:rsidRPr="0035487C">
        <w:rPr>
          <w:rFonts w:ascii="Arial"/>
          <w:sz w:val="20"/>
        </w:rPr>
        <w:t>not</w:t>
      </w:r>
      <w:r w:rsidRPr="0035487C">
        <w:rPr>
          <w:rFonts w:ascii="Arial"/>
          <w:spacing w:val="-9"/>
          <w:sz w:val="20"/>
        </w:rPr>
        <w:t xml:space="preserve"> </w:t>
      </w:r>
      <w:r w:rsidRPr="0035487C">
        <w:rPr>
          <w:rFonts w:ascii="Arial"/>
          <w:sz w:val="20"/>
        </w:rPr>
        <w:t>jerk</w:t>
      </w:r>
      <w:r w:rsidRPr="0035487C">
        <w:rPr>
          <w:rFonts w:ascii="Arial"/>
          <w:spacing w:val="-8"/>
          <w:sz w:val="20"/>
        </w:rPr>
        <w:t xml:space="preserve"> </w:t>
      </w:r>
      <w:r w:rsidRPr="0035487C">
        <w:rPr>
          <w:rFonts w:ascii="Arial"/>
          <w:sz w:val="20"/>
        </w:rPr>
        <w:t>the</w:t>
      </w:r>
      <w:r w:rsidRPr="0035487C">
        <w:rPr>
          <w:rFonts w:ascii="Arial"/>
          <w:spacing w:val="-9"/>
          <w:sz w:val="20"/>
        </w:rPr>
        <w:t xml:space="preserve"> </w:t>
      </w:r>
      <w:r w:rsidRPr="0035487C">
        <w:rPr>
          <w:rFonts w:ascii="Arial"/>
          <w:spacing w:val="-3"/>
          <w:sz w:val="20"/>
        </w:rPr>
        <w:t>load.</w:t>
      </w:r>
    </w:p>
    <w:p w14:paraId="10AF10B4" w14:textId="77777777" w:rsidR="0035487C" w:rsidRPr="0035487C" w:rsidRDefault="0035487C" w:rsidP="00700FCB">
      <w:pPr>
        <w:pStyle w:val="ListParagraph"/>
        <w:numPr>
          <w:ilvl w:val="0"/>
          <w:numId w:val="35"/>
        </w:numPr>
        <w:tabs>
          <w:tab w:val="left" w:pos="1080"/>
        </w:tabs>
        <w:spacing w:before="1"/>
        <w:ind w:right="711"/>
        <w:contextualSpacing/>
        <w:rPr>
          <w:rFonts w:ascii="Arial" w:eastAsia="Arial" w:hAnsi="Arial" w:cs="Arial"/>
          <w:sz w:val="20"/>
          <w:szCs w:val="20"/>
        </w:rPr>
      </w:pPr>
      <w:r w:rsidRPr="0035487C">
        <w:rPr>
          <w:rFonts w:ascii="Arial"/>
          <w:sz w:val="20"/>
        </w:rPr>
        <w:t xml:space="preserve">If </w:t>
      </w:r>
      <w:r w:rsidRPr="0035487C">
        <w:rPr>
          <w:rFonts w:ascii="Arial"/>
          <w:spacing w:val="-5"/>
          <w:sz w:val="20"/>
        </w:rPr>
        <w:t xml:space="preserve">you </w:t>
      </w:r>
      <w:r w:rsidRPr="0035487C">
        <w:rPr>
          <w:rFonts w:ascii="Arial"/>
          <w:sz w:val="20"/>
        </w:rPr>
        <w:t xml:space="preserve">must </w:t>
      </w:r>
      <w:r w:rsidRPr="0035487C">
        <w:rPr>
          <w:rFonts w:ascii="Arial"/>
          <w:spacing w:val="-3"/>
          <w:sz w:val="20"/>
        </w:rPr>
        <w:t xml:space="preserve">change direction </w:t>
      </w:r>
      <w:r w:rsidRPr="0035487C">
        <w:rPr>
          <w:rFonts w:ascii="Arial"/>
          <w:spacing w:val="-4"/>
          <w:sz w:val="20"/>
        </w:rPr>
        <w:t xml:space="preserve">while </w:t>
      </w:r>
      <w:r w:rsidRPr="0035487C">
        <w:rPr>
          <w:rFonts w:ascii="Arial"/>
          <w:spacing w:val="-3"/>
          <w:sz w:val="20"/>
        </w:rPr>
        <w:t xml:space="preserve">lifting </w:t>
      </w:r>
      <w:r w:rsidRPr="0035487C">
        <w:rPr>
          <w:rFonts w:ascii="Arial"/>
          <w:sz w:val="20"/>
        </w:rPr>
        <w:t xml:space="preserve">or </w:t>
      </w:r>
      <w:r w:rsidRPr="0035487C">
        <w:rPr>
          <w:rFonts w:ascii="Arial"/>
          <w:spacing w:val="-4"/>
          <w:sz w:val="20"/>
        </w:rPr>
        <w:t xml:space="preserve">carrying </w:t>
      </w:r>
      <w:r w:rsidRPr="0035487C">
        <w:rPr>
          <w:rFonts w:ascii="Arial"/>
          <w:sz w:val="20"/>
        </w:rPr>
        <w:t xml:space="preserve">the load, </w:t>
      </w:r>
      <w:r w:rsidRPr="0035487C">
        <w:rPr>
          <w:rFonts w:ascii="Arial"/>
          <w:spacing w:val="-3"/>
          <w:sz w:val="20"/>
        </w:rPr>
        <w:t xml:space="preserve">pivot </w:t>
      </w:r>
      <w:r w:rsidRPr="0035487C">
        <w:rPr>
          <w:rFonts w:ascii="Arial"/>
          <w:spacing w:val="-4"/>
          <w:sz w:val="20"/>
        </w:rPr>
        <w:t xml:space="preserve">your </w:t>
      </w:r>
      <w:r w:rsidRPr="0035487C">
        <w:rPr>
          <w:rFonts w:ascii="Arial"/>
          <w:sz w:val="20"/>
        </w:rPr>
        <w:t xml:space="preserve">feet and turn </w:t>
      </w:r>
      <w:r w:rsidRPr="0035487C">
        <w:rPr>
          <w:rFonts w:ascii="Arial"/>
          <w:spacing w:val="-4"/>
          <w:sz w:val="20"/>
        </w:rPr>
        <w:t xml:space="preserve">your </w:t>
      </w:r>
      <w:r w:rsidRPr="0035487C">
        <w:rPr>
          <w:rFonts w:ascii="Arial"/>
          <w:spacing w:val="-3"/>
          <w:sz w:val="20"/>
        </w:rPr>
        <w:t xml:space="preserve">entire body. </w:t>
      </w:r>
      <w:r w:rsidRPr="0035487C">
        <w:rPr>
          <w:rFonts w:ascii="Arial"/>
          <w:sz w:val="20"/>
        </w:rPr>
        <w:t xml:space="preserve">Do not twist </w:t>
      </w:r>
      <w:r w:rsidRPr="0035487C">
        <w:rPr>
          <w:rFonts w:ascii="Arial"/>
          <w:spacing w:val="3"/>
          <w:sz w:val="20"/>
        </w:rPr>
        <w:t xml:space="preserve">at </w:t>
      </w:r>
      <w:r w:rsidRPr="0035487C">
        <w:rPr>
          <w:rFonts w:ascii="Arial"/>
          <w:spacing w:val="-4"/>
          <w:sz w:val="20"/>
        </w:rPr>
        <w:t xml:space="preserve">the </w:t>
      </w:r>
      <w:r w:rsidRPr="0035487C">
        <w:rPr>
          <w:rFonts w:ascii="Arial"/>
          <w:spacing w:val="-3"/>
          <w:sz w:val="20"/>
        </w:rPr>
        <w:t>waist.</w:t>
      </w:r>
    </w:p>
    <w:p w14:paraId="2720863C" w14:textId="77777777" w:rsidR="0035487C" w:rsidRPr="0035487C" w:rsidRDefault="0035487C" w:rsidP="00700FCB">
      <w:pPr>
        <w:pStyle w:val="ListParagraph"/>
        <w:numPr>
          <w:ilvl w:val="0"/>
          <w:numId w:val="35"/>
        </w:numPr>
        <w:tabs>
          <w:tab w:val="left" w:pos="1080"/>
        </w:tabs>
        <w:contextualSpacing/>
        <w:rPr>
          <w:rFonts w:ascii="Arial" w:eastAsia="Arial" w:hAnsi="Arial" w:cs="Arial"/>
          <w:sz w:val="20"/>
          <w:szCs w:val="20"/>
        </w:rPr>
      </w:pPr>
      <w:r w:rsidRPr="0035487C">
        <w:rPr>
          <w:rFonts w:ascii="Arial"/>
          <w:spacing w:val="-3"/>
          <w:sz w:val="20"/>
        </w:rPr>
        <w:t>Set</w:t>
      </w:r>
      <w:r w:rsidRPr="0035487C">
        <w:rPr>
          <w:rFonts w:ascii="Arial"/>
          <w:spacing w:val="-10"/>
          <w:sz w:val="20"/>
        </w:rPr>
        <w:t xml:space="preserve"> </w:t>
      </w:r>
      <w:r w:rsidRPr="0035487C">
        <w:rPr>
          <w:rFonts w:ascii="Arial"/>
          <w:spacing w:val="-3"/>
          <w:sz w:val="20"/>
        </w:rPr>
        <w:t>down</w:t>
      </w:r>
      <w:r w:rsidRPr="0035487C">
        <w:rPr>
          <w:rFonts w:ascii="Arial"/>
          <w:spacing w:val="-10"/>
          <w:sz w:val="20"/>
        </w:rPr>
        <w:t xml:space="preserve"> </w:t>
      </w:r>
      <w:r w:rsidRPr="0035487C">
        <w:rPr>
          <w:rFonts w:ascii="Arial"/>
          <w:sz w:val="20"/>
        </w:rPr>
        <w:t>objects</w:t>
      </w:r>
      <w:r w:rsidRPr="0035487C">
        <w:rPr>
          <w:rFonts w:ascii="Arial"/>
          <w:spacing w:val="-8"/>
          <w:sz w:val="20"/>
        </w:rPr>
        <w:t xml:space="preserve"> </w:t>
      </w:r>
      <w:r w:rsidRPr="0035487C">
        <w:rPr>
          <w:rFonts w:ascii="Arial"/>
          <w:spacing w:val="-4"/>
          <w:sz w:val="20"/>
        </w:rPr>
        <w:t>with</w:t>
      </w:r>
      <w:r w:rsidRPr="0035487C">
        <w:rPr>
          <w:rFonts w:ascii="Arial"/>
          <w:spacing w:val="-10"/>
          <w:sz w:val="20"/>
        </w:rPr>
        <w:t xml:space="preserve"> </w:t>
      </w:r>
      <w:r w:rsidRPr="0035487C">
        <w:rPr>
          <w:rFonts w:ascii="Arial"/>
          <w:sz w:val="20"/>
        </w:rPr>
        <w:t>the</w:t>
      </w:r>
      <w:r w:rsidRPr="0035487C">
        <w:rPr>
          <w:rFonts w:ascii="Arial"/>
          <w:spacing w:val="-10"/>
          <w:sz w:val="20"/>
        </w:rPr>
        <w:t xml:space="preserve"> </w:t>
      </w:r>
      <w:r w:rsidRPr="0035487C">
        <w:rPr>
          <w:rFonts w:ascii="Arial"/>
          <w:spacing w:val="-3"/>
          <w:sz w:val="20"/>
        </w:rPr>
        <w:t>same</w:t>
      </w:r>
      <w:r w:rsidRPr="0035487C">
        <w:rPr>
          <w:rFonts w:ascii="Arial"/>
          <w:spacing w:val="-10"/>
          <w:sz w:val="20"/>
        </w:rPr>
        <w:t xml:space="preserve"> </w:t>
      </w:r>
      <w:r w:rsidRPr="0035487C">
        <w:rPr>
          <w:rFonts w:ascii="Arial"/>
          <w:spacing w:val="-3"/>
          <w:sz w:val="20"/>
        </w:rPr>
        <w:t>precautions</w:t>
      </w:r>
      <w:r w:rsidRPr="0035487C">
        <w:rPr>
          <w:rFonts w:ascii="Arial"/>
          <w:spacing w:val="-8"/>
          <w:sz w:val="20"/>
        </w:rPr>
        <w:t xml:space="preserve"> </w:t>
      </w:r>
      <w:r w:rsidRPr="0035487C">
        <w:rPr>
          <w:rFonts w:ascii="Arial"/>
          <w:sz w:val="20"/>
        </w:rPr>
        <w:t>used</w:t>
      </w:r>
      <w:r w:rsidRPr="0035487C">
        <w:rPr>
          <w:rFonts w:ascii="Arial"/>
          <w:spacing w:val="-10"/>
          <w:sz w:val="20"/>
        </w:rPr>
        <w:t xml:space="preserve"> </w:t>
      </w:r>
      <w:r w:rsidRPr="0035487C">
        <w:rPr>
          <w:rFonts w:ascii="Arial"/>
          <w:spacing w:val="-3"/>
          <w:sz w:val="20"/>
        </w:rPr>
        <w:t>when</w:t>
      </w:r>
      <w:r w:rsidRPr="0035487C">
        <w:rPr>
          <w:rFonts w:ascii="Arial"/>
          <w:spacing w:val="-10"/>
          <w:sz w:val="20"/>
        </w:rPr>
        <w:t xml:space="preserve"> </w:t>
      </w:r>
      <w:r w:rsidRPr="0035487C">
        <w:rPr>
          <w:rFonts w:ascii="Arial"/>
          <w:spacing w:val="-3"/>
          <w:sz w:val="20"/>
        </w:rPr>
        <w:t>lifting.</w:t>
      </w:r>
    </w:p>
    <w:p w14:paraId="25CA7228" w14:textId="77777777" w:rsidR="0035487C" w:rsidRPr="0035487C" w:rsidRDefault="0035487C" w:rsidP="00700FCB">
      <w:pPr>
        <w:pStyle w:val="ListParagraph"/>
        <w:numPr>
          <w:ilvl w:val="0"/>
          <w:numId w:val="35"/>
        </w:numPr>
        <w:tabs>
          <w:tab w:val="left" w:pos="1080"/>
        </w:tabs>
        <w:ind w:right="726"/>
        <w:contextualSpacing/>
        <w:rPr>
          <w:rFonts w:ascii="Arial" w:eastAsia="Arial" w:hAnsi="Arial" w:cs="Arial"/>
          <w:sz w:val="20"/>
          <w:szCs w:val="20"/>
        </w:rPr>
      </w:pPr>
      <w:r w:rsidRPr="0035487C">
        <w:rPr>
          <w:rFonts w:ascii="Arial"/>
          <w:sz w:val="20"/>
        </w:rPr>
        <w:t xml:space="preserve">Do not lift an object </w:t>
      </w:r>
      <w:r w:rsidRPr="0035487C">
        <w:rPr>
          <w:rFonts w:ascii="Arial"/>
          <w:spacing w:val="-3"/>
          <w:sz w:val="20"/>
        </w:rPr>
        <w:t xml:space="preserve">from </w:t>
      </w:r>
      <w:r w:rsidRPr="0035487C">
        <w:rPr>
          <w:rFonts w:ascii="Arial"/>
          <w:spacing w:val="-4"/>
          <w:sz w:val="20"/>
        </w:rPr>
        <w:t xml:space="preserve">the </w:t>
      </w:r>
      <w:r w:rsidRPr="0035487C">
        <w:rPr>
          <w:rFonts w:ascii="Arial"/>
          <w:sz w:val="20"/>
        </w:rPr>
        <w:t xml:space="preserve">floor to a </w:t>
      </w:r>
      <w:r w:rsidRPr="0035487C">
        <w:rPr>
          <w:rFonts w:ascii="Arial"/>
          <w:spacing w:val="-3"/>
          <w:sz w:val="20"/>
        </w:rPr>
        <w:t xml:space="preserve">level above </w:t>
      </w:r>
      <w:r w:rsidRPr="0035487C">
        <w:rPr>
          <w:rFonts w:ascii="Arial"/>
          <w:spacing w:val="-4"/>
          <w:sz w:val="20"/>
        </w:rPr>
        <w:t xml:space="preserve">your </w:t>
      </w:r>
      <w:r w:rsidRPr="0035487C">
        <w:rPr>
          <w:rFonts w:ascii="Arial"/>
          <w:spacing w:val="-3"/>
          <w:sz w:val="20"/>
        </w:rPr>
        <w:t xml:space="preserve">waist </w:t>
      </w:r>
      <w:r w:rsidRPr="0035487C">
        <w:rPr>
          <w:rFonts w:ascii="Arial"/>
          <w:sz w:val="20"/>
        </w:rPr>
        <w:t xml:space="preserve">in one </w:t>
      </w:r>
      <w:r w:rsidRPr="0035487C">
        <w:rPr>
          <w:rFonts w:ascii="Arial"/>
          <w:spacing w:val="-3"/>
          <w:sz w:val="20"/>
        </w:rPr>
        <w:t xml:space="preserve">motion. Set </w:t>
      </w:r>
      <w:r w:rsidRPr="0035487C">
        <w:rPr>
          <w:rFonts w:ascii="Arial"/>
          <w:sz w:val="20"/>
        </w:rPr>
        <w:t xml:space="preserve">the </w:t>
      </w:r>
      <w:r w:rsidRPr="0035487C">
        <w:rPr>
          <w:rFonts w:ascii="Arial"/>
          <w:spacing w:val="-3"/>
          <w:sz w:val="20"/>
        </w:rPr>
        <w:t xml:space="preserve">load down </w:t>
      </w:r>
      <w:r w:rsidRPr="0035487C">
        <w:rPr>
          <w:rFonts w:ascii="Arial"/>
          <w:sz w:val="20"/>
        </w:rPr>
        <w:t xml:space="preserve">on a table or </w:t>
      </w:r>
      <w:r w:rsidRPr="0035487C">
        <w:rPr>
          <w:rFonts w:ascii="Arial"/>
          <w:spacing w:val="-3"/>
          <w:sz w:val="20"/>
        </w:rPr>
        <w:t xml:space="preserve">bench </w:t>
      </w:r>
      <w:r w:rsidRPr="0035487C">
        <w:rPr>
          <w:rFonts w:ascii="Arial"/>
          <w:sz w:val="20"/>
        </w:rPr>
        <w:t xml:space="preserve">and </w:t>
      </w:r>
      <w:r w:rsidRPr="0035487C">
        <w:rPr>
          <w:rFonts w:ascii="Arial"/>
          <w:spacing w:val="-3"/>
          <w:sz w:val="20"/>
        </w:rPr>
        <w:t xml:space="preserve">then adjust </w:t>
      </w:r>
      <w:r w:rsidRPr="0035487C">
        <w:rPr>
          <w:rFonts w:ascii="Arial"/>
          <w:spacing w:val="-4"/>
          <w:sz w:val="20"/>
        </w:rPr>
        <w:t xml:space="preserve">your </w:t>
      </w:r>
      <w:r w:rsidRPr="0035487C">
        <w:rPr>
          <w:rFonts w:ascii="Arial"/>
          <w:spacing w:val="-3"/>
          <w:sz w:val="20"/>
        </w:rPr>
        <w:t xml:space="preserve">grip </w:t>
      </w:r>
      <w:r w:rsidRPr="0035487C">
        <w:rPr>
          <w:rFonts w:ascii="Arial"/>
          <w:sz w:val="20"/>
        </w:rPr>
        <w:t xml:space="preserve">before </w:t>
      </w:r>
      <w:r w:rsidRPr="0035487C">
        <w:rPr>
          <w:rFonts w:ascii="Arial"/>
          <w:spacing w:val="-4"/>
          <w:sz w:val="20"/>
        </w:rPr>
        <w:t xml:space="preserve">lifting </w:t>
      </w:r>
      <w:r w:rsidRPr="0035487C">
        <w:rPr>
          <w:rFonts w:ascii="Arial"/>
          <w:sz w:val="20"/>
        </w:rPr>
        <w:t>it</w:t>
      </w:r>
      <w:r w:rsidRPr="0035487C">
        <w:rPr>
          <w:rFonts w:ascii="Arial"/>
          <w:spacing w:val="-28"/>
          <w:sz w:val="20"/>
        </w:rPr>
        <w:t xml:space="preserve"> </w:t>
      </w:r>
      <w:r w:rsidRPr="0035487C">
        <w:rPr>
          <w:rFonts w:ascii="Arial"/>
          <w:spacing w:val="-4"/>
          <w:sz w:val="20"/>
        </w:rPr>
        <w:t>higher.</w:t>
      </w:r>
    </w:p>
    <w:p w14:paraId="628A3182" w14:textId="77777777" w:rsidR="0035487C" w:rsidRPr="0035487C" w:rsidRDefault="0035487C" w:rsidP="00700FCB">
      <w:pPr>
        <w:pStyle w:val="ListParagraph"/>
        <w:numPr>
          <w:ilvl w:val="0"/>
          <w:numId w:val="35"/>
        </w:numPr>
        <w:tabs>
          <w:tab w:val="left" w:pos="1080"/>
        </w:tabs>
        <w:contextualSpacing/>
        <w:rPr>
          <w:rFonts w:ascii="Arial" w:eastAsia="Arial" w:hAnsi="Arial" w:cs="Arial"/>
          <w:sz w:val="20"/>
          <w:szCs w:val="20"/>
        </w:rPr>
      </w:pPr>
      <w:r w:rsidRPr="0035487C">
        <w:rPr>
          <w:rFonts w:ascii="Arial"/>
          <w:spacing w:val="-3"/>
          <w:sz w:val="20"/>
        </w:rPr>
        <w:t xml:space="preserve">Wear </w:t>
      </w:r>
      <w:r w:rsidRPr="0035487C">
        <w:rPr>
          <w:rFonts w:ascii="Arial"/>
          <w:spacing w:val="-4"/>
          <w:sz w:val="20"/>
        </w:rPr>
        <w:t xml:space="preserve">protective </w:t>
      </w:r>
      <w:r w:rsidRPr="0035487C">
        <w:rPr>
          <w:rFonts w:ascii="Arial"/>
          <w:spacing w:val="-3"/>
          <w:sz w:val="20"/>
        </w:rPr>
        <w:t xml:space="preserve">gloves when lifting objects that have sharp corners </w:t>
      </w:r>
      <w:r w:rsidRPr="0035487C">
        <w:rPr>
          <w:rFonts w:ascii="Arial"/>
          <w:spacing w:val="-4"/>
          <w:sz w:val="20"/>
        </w:rPr>
        <w:t xml:space="preserve">or </w:t>
      </w:r>
      <w:r w:rsidRPr="0035487C">
        <w:rPr>
          <w:rFonts w:ascii="Arial"/>
          <w:spacing w:val="-3"/>
          <w:sz w:val="20"/>
        </w:rPr>
        <w:t>jagged</w:t>
      </w:r>
      <w:r w:rsidRPr="0035487C">
        <w:rPr>
          <w:rFonts w:ascii="Arial"/>
          <w:spacing w:val="-12"/>
          <w:sz w:val="20"/>
        </w:rPr>
        <w:t xml:space="preserve"> </w:t>
      </w:r>
      <w:r w:rsidRPr="0035487C">
        <w:rPr>
          <w:rFonts w:ascii="Arial"/>
          <w:spacing w:val="-3"/>
          <w:sz w:val="20"/>
        </w:rPr>
        <w:t>edges.</w:t>
      </w:r>
    </w:p>
    <w:p w14:paraId="6E085306" w14:textId="065D6ABF" w:rsidR="00081DD9" w:rsidRPr="00332479" w:rsidRDefault="0035487C" w:rsidP="00700FCB">
      <w:pPr>
        <w:pStyle w:val="ListParagraph"/>
        <w:numPr>
          <w:ilvl w:val="0"/>
          <w:numId w:val="35"/>
        </w:numPr>
        <w:tabs>
          <w:tab w:val="left" w:pos="1080"/>
        </w:tabs>
        <w:spacing w:before="1"/>
        <w:contextualSpacing/>
        <w:rPr>
          <w:rFonts w:ascii="Arial" w:eastAsia="Arial" w:hAnsi="Arial" w:cs="Arial"/>
          <w:sz w:val="20"/>
          <w:szCs w:val="20"/>
        </w:rPr>
      </w:pPr>
      <w:r w:rsidRPr="0035487C">
        <w:rPr>
          <w:rFonts w:ascii="Arial"/>
          <w:spacing w:val="-3"/>
          <w:sz w:val="20"/>
        </w:rPr>
        <w:t xml:space="preserve">Slide materials </w:t>
      </w:r>
      <w:r w:rsidRPr="0035487C">
        <w:rPr>
          <w:rFonts w:ascii="Arial"/>
          <w:sz w:val="20"/>
        </w:rPr>
        <w:t xml:space="preserve">to the end of the </w:t>
      </w:r>
      <w:r w:rsidRPr="0035487C">
        <w:rPr>
          <w:rFonts w:ascii="Arial"/>
          <w:spacing w:val="-3"/>
          <w:sz w:val="20"/>
        </w:rPr>
        <w:t xml:space="preserve">tailgate </w:t>
      </w:r>
      <w:r w:rsidRPr="0035487C">
        <w:rPr>
          <w:rFonts w:ascii="Arial"/>
          <w:sz w:val="20"/>
        </w:rPr>
        <w:t xml:space="preserve">before </w:t>
      </w:r>
      <w:r w:rsidRPr="0035487C">
        <w:rPr>
          <w:rFonts w:ascii="Arial"/>
          <w:spacing w:val="-3"/>
          <w:sz w:val="20"/>
        </w:rPr>
        <w:t xml:space="preserve">attempting </w:t>
      </w:r>
      <w:r w:rsidRPr="0035487C">
        <w:rPr>
          <w:rFonts w:ascii="Arial"/>
          <w:sz w:val="20"/>
        </w:rPr>
        <w:t xml:space="preserve">to lift </w:t>
      </w:r>
      <w:r w:rsidRPr="0035487C">
        <w:rPr>
          <w:rFonts w:ascii="Arial"/>
          <w:spacing w:val="-4"/>
          <w:sz w:val="20"/>
        </w:rPr>
        <w:t xml:space="preserve">them off </w:t>
      </w:r>
      <w:r w:rsidRPr="0035487C">
        <w:rPr>
          <w:rFonts w:ascii="Arial"/>
          <w:sz w:val="20"/>
        </w:rPr>
        <w:t xml:space="preserve">of a pick-up truck. Do not lift </w:t>
      </w:r>
      <w:r w:rsidRPr="0035487C">
        <w:rPr>
          <w:rFonts w:ascii="Arial"/>
          <w:spacing w:val="-3"/>
          <w:sz w:val="20"/>
        </w:rPr>
        <w:t xml:space="preserve">over </w:t>
      </w:r>
      <w:r w:rsidRPr="0035487C">
        <w:rPr>
          <w:rFonts w:ascii="Arial"/>
          <w:sz w:val="20"/>
        </w:rPr>
        <w:t>the</w:t>
      </w:r>
      <w:r w:rsidRPr="0035487C">
        <w:rPr>
          <w:rFonts w:ascii="Arial"/>
          <w:spacing w:val="-36"/>
          <w:sz w:val="20"/>
        </w:rPr>
        <w:t xml:space="preserve"> </w:t>
      </w:r>
      <w:r w:rsidRPr="0035487C">
        <w:rPr>
          <w:rFonts w:ascii="Arial"/>
          <w:spacing w:val="-3"/>
          <w:sz w:val="20"/>
        </w:rPr>
        <w:t xml:space="preserve">tailgate </w:t>
      </w:r>
      <w:r w:rsidRPr="0035487C">
        <w:rPr>
          <w:rFonts w:ascii="Arial"/>
          <w:sz w:val="20"/>
        </w:rPr>
        <w:t xml:space="preserve">or </w:t>
      </w:r>
      <w:r w:rsidRPr="0035487C">
        <w:rPr>
          <w:rFonts w:ascii="Arial"/>
          <w:spacing w:val="-3"/>
          <w:sz w:val="20"/>
        </w:rPr>
        <w:t xml:space="preserve">walls </w:t>
      </w:r>
      <w:r w:rsidRPr="0035487C">
        <w:rPr>
          <w:rFonts w:ascii="Arial"/>
          <w:sz w:val="20"/>
        </w:rPr>
        <w:t xml:space="preserve">of the </w:t>
      </w:r>
      <w:r w:rsidRPr="0035487C">
        <w:rPr>
          <w:rFonts w:ascii="Arial"/>
          <w:spacing w:val="-3"/>
          <w:sz w:val="20"/>
        </w:rPr>
        <w:t>truck</w:t>
      </w:r>
      <w:r w:rsidRPr="0035487C">
        <w:rPr>
          <w:rFonts w:ascii="Arial"/>
          <w:spacing w:val="-24"/>
          <w:sz w:val="20"/>
        </w:rPr>
        <w:t xml:space="preserve"> </w:t>
      </w:r>
      <w:r w:rsidRPr="0035487C">
        <w:rPr>
          <w:rFonts w:ascii="Arial"/>
          <w:spacing w:val="-3"/>
          <w:sz w:val="20"/>
        </w:rPr>
        <w:t>bed</w:t>
      </w:r>
      <w:r w:rsidR="00081DD9">
        <w:rPr>
          <w:rFonts w:ascii="Arial"/>
          <w:spacing w:val="-3"/>
          <w:sz w:val="20"/>
        </w:rPr>
        <w:t>.</w:t>
      </w:r>
    </w:p>
    <w:p w14:paraId="50660BBC" w14:textId="77777777" w:rsidR="00081DD9" w:rsidRDefault="00081DD9" w:rsidP="00A84E31">
      <w:pPr>
        <w:tabs>
          <w:tab w:val="left" w:pos="1080"/>
        </w:tabs>
        <w:spacing w:before="1"/>
        <w:jc w:val="both"/>
        <w:rPr>
          <w:rFonts w:ascii="Arial" w:eastAsia="Arial" w:hAnsi="Arial" w:cs="Arial"/>
          <w:sz w:val="20"/>
          <w:szCs w:val="20"/>
        </w:rPr>
      </w:pPr>
    </w:p>
    <w:p w14:paraId="75DCFD31" w14:textId="77777777" w:rsidR="00081DD9" w:rsidRDefault="00081DD9" w:rsidP="00081DD9">
      <w:pPr>
        <w:tabs>
          <w:tab w:val="left" w:pos="1080"/>
        </w:tabs>
        <w:spacing w:before="1"/>
        <w:rPr>
          <w:rFonts w:ascii="Arial" w:eastAsia="Arial" w:hAnsi="Arial" w:cs="Arial"/>
          <w:sz w:val="20"/>
          <w:szCs w:val="20"/>
        </w:rPr>
      </w:pPr>
    </w:p>
    <w:p w14:paraId="07912276" w14:textId="4BBE6EA1" w:rsidR="00023FF3" w:rsidRDefault="00023FF3" w:rsidP="00BD5212">
      <w:pPr>
        <w:tabs>
          <w:tab w:val="left" w:pos="1080"/>
        </w:tabs>
        <w:spacing w:before="1"/>
        <w:ind w:firstLine="720"/>
        <w:rPr>
          <w:rFonts w:ascii="Arial" w:eastAsia="Arial" w:hAnsi="Arial" w:cs="Arial"/>
          <w:b/>
          <w:szCs w:val="20"/>
        </w:rPr>
      </w:pPr>
      <w:r>
        <w:rPr>
          <w:rFonts w:ascii="Arial" w:eastAsia="Arial" w:hAnsi="Arial" w:cs="Arial"/>
          <w:sz w:val="20"/>
          <w:szCs w:val="20"/>
        </w:rPr>
        <w:tab/>
      </w:r>
      <w:r w:rsidR="00081DD9" w:rsidRPr="00023FF3">
        <w:rPr>
          <w:rFonts w:ascii="Arial" w:eastAsia="Arial" w:hAnsi="Arial" w:cs="Arial"/>
          <w:b/>
          <w:szCs w:val="20"/>
        </w:rPr>
        <w:t>Classroom &amp; Lab Safety</w:t>
      </w:r>
    </w:p>
    <w:p w14:paraId="63A6F605" w14:textId="77777777" w:rsidR="00023FF3" w:rsidRDefault="00023FF3" w:rsidP="00023FF3">
      <w:pPr>
        <w:tabs>
          <w:tab w:val="left" w:pos="1080"/>
        </w:tabs>
        <w:spacing w:before="1"/>
        <w:rPr>
          <w:rFonts w:ascii="Arial" w:eastAsia="Arial" w:hAnsi="Arial" w:cs="Arial"/>
          <w:b/>
          <w:szCs w:val="20"/>
        </w:rPr>
      </w:pPr>
    </w:p>
    <w:p w14:paraId="17390E5D" w14:textId="39F8F10D"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Open classroom doors slowly and keep them either fully opened or closed.</w:t>
      </w:r>
    </w:p>
    <w:p w14:paraId="0A1DF2D1" w14:textId="706CFB4D"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Handrails on all stairs should be securely mounted to the wall.</w:t>
      </w:r>
    </w:p>
    <w:p w14:paraId="3965DBA0" w14:textId="4C8CF696"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Computer workstation equipment should be ergonomically adjustable.</w:t>
      </w:r>
    </w:p>
    <w:p w14:paraId="7714B4E7" w14:textId="6E1DC379"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Never stand on chairs or tables to reach high objects.</w:t>
      </w:r>
    </w:p>
    <w:p w14:paraId="6C395278" w14:textId="1A87557A"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 xml:space="preserve">Horseplay and bullying will not be tolerated in the </w:t>
      </w:r>
      <w:r w:rsidR="00894C6D">
        <w:rPr>
          <w:rFonts w:ascii="Arial" w:eastAsia="Arial" w:hAnsi="Arial" w:cs="Arial"/>
          <w:sz w:val="20"/>
          <w:szCs w:val="20"/>
        </w:rPr>
        <w:t xml:space="preserve">classroom or </w:t>
      </w:r>
      <w:r>
        <w:rPr>
          <w:rFonts w:ascii="Arial" w:eastAsia="Arial" w:hAnsi="Arial" w:cs="Arial"/>
          <w:sz w:val="20"/>
          <w:szCs w:val="20"/>
        </w:rPr>
        <w:t>workplace.</w:t>
      </w:r>
    </w:p>
    <w:p w14:paraId="27C5D8C9" w14:textId="5DF73528"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All spilled liquids or materials are cleaned up immediately.</w:t>
      </w:r>
    </w:p>
    <w:p w14:paraId="4ACAB7BA" w14:textId="70579D2A"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All laboratory areas shall be equipped with an emergency eye-wash station.</w:t>
      </w:r>
    </w:p>
    <w:p w14:paraId="2927A0FC" w14:textId="5321799E" w:rsidR="00023FF3" w:rsidRPr="00023FF3"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Wash hands before and after working in the lab and after clean-ups.</w:t>
      </w:r>
    </w:p>
    <w:p w14:paraId="65843A8E" w14:textId="77777777" w:rsidR="00A84E31" w:rsidRDefault="00023FF3"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Always wear safety goggles and other appropriate PPE</w:t>
      </w:r>
      <w:r w:rsidR="00BD5212">
        <w:rPr>
          <w:rFonts w:ascii="Arial" w:eastAsia="Arial" w:hAnsi="Arial" w:cs="Arial"/>
          <w:sz w:val="20"/>
          <w:szCs w:val="20"/>
        </w:rPr>
        <w:t xml:space="preserve"> in the lab.</w:t>
      </w:r>
    </w:p>
    <w:p w14:paraId="4C6D924A" w14:textId="1CC74569" w:rsidR="00BD5212" w:rsidRPr="00A84E31" w:rsidRDefault="00BD5212" w:rsidP="00700FCB">
      <w:pPr>
        <w:pStyle w:val="ListParagraph"/>
        <w:numPr>
          <w:ilvl w:val="0"/>
          <w:numId w:val="24"/>
        </w:numPr>
        <w:tabs>
          <w:tab w:val="left" w:pos="1080"/>
        </w:tabs>
        <w:spacing w:before="1"/>
        <w:rPr>
          <w:rFonts w:ascii="Arial" w:eastAsia="Arial" w:hAnsi="Arial" w:cs="Arial"/>
          <w:b/>
          <w:sz w:val="20"/>
          <w:szCs w:val="20"/>
        </w:rPr>
      </w:pPr>
      <w:r w:rsidRPr="00A84E31">
        <w:rPr>
          <w:rFonts w:ascii="Arial" w:eastAsia="Arial" w:hAnsi="Arial" w:cs="Arial"/>
          <w:sz w:val="20"/>
          <w:szCs w:val="20"/>
        </w:rPr>
        <w:t>Never leave gas burners, hot plates or other heat sources unattended.</w:t>
      </w:r>
    </w:p>
    <w:p w14:paraId="588B1781" w14:textId="567E615D" w:rsidR="00BD5212" w:rsidRPr="00BD5212" w:rsidRDefault="00BD5212"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Read and follow the SDS instructions before the beginning of any experiment and follow proper handling, labelling and storing procedures.</w:t>
      </w:r>
    </w:p>
    <w:p w14:paraId="617B3CA8" w14:textId="66CAFCDA" w:rsidR="00BD5212" w:rsidRPr="00023FF3" w:rsidRDefault="00BD5212" w:rsidP="00700FCB">
      <w:pPr>
        <w:pStyle w:val="ListParagraph"/>
        <w:numPr>
          <w:ilvl w:val="0"/>
          <w:numId w:val="24"/>
        </w:numPr>
        <w:tabs>
          <w:tab w:val="left" w:pos="1080"/>
        </w:tabs>
        <w:spacing w:before="1"/>
        <w:rPr>
          <w:rFonts w:ascii="Arial" w:eastAsia="Arial" w:hAnsi="Arial" w:cs="Arial"/>
          <w:b/>
          <w:sz w:val="20"/>
          <w:szCs w:val="20"/>
        </w:rPr>
      </w:pPr>
      <w:r>
        <w:rPr>
          <w:rFonts w:ascii="Arial" w:eastAsia="Arial" w:hAnsi="Arial" w:cs="Arial"/>
          <w:sz w:val="20"/>
          <w:szCs w:val="20"/>
        </w:rPr>
        <w:t>Dispose of all hazardous materials in accordance with applicable environmental laws.</w:t>
      </w:r>
    </w:p>
    <w:p w14:paraId="16F65F8C" w14:textId="77777777" w:rsidR="00BD5212" w:rsidRDefault="00BD5212" w:rsidP="00BD5212">
      <w:pPr>
        <w:pStyle w:val="Heading3"/>
        <w:ind w:right="794"/>
        <w:rPr>
          <w:rFonts w:ascii="Arial" w:eastAsia="Arial" w:hAnsi="Arial" w:cs="Arial"/>
          <w:b w:val="0"/>
          <w:bCs w:val="0"/>
          <w:sz w:val="20"/>
          <w:szCs w:val="20"/>
        </w:rPr>
      </w:pPr>
    </w:p>
    <w:p w14:paraId="04BC4C17" w14:textId="77777777" w:rsidR="00BD5212" w:rsidRDefault="00BD5212" w:rsidP="00BD5212">
      <w:pPr>
        <w:pStyle w:val="Heading3"/>
        <w:ind w:right="794"/>
        <w:rPr>
          <w:rFonts w:ascii="Arial" w:hAnsi="Arial" w:cs="Arial"/>
          <w:w w:val="125"/>
        </w:rPr>
      </w:pPr>
    </w:p>
    <w:p w14:paraId="0203A165" w14:textId="37CF90EB" w:rsidR="00BD5212" w:rsidRDefault="00BD5212" w:rsidP="00BD5212">
      <w:pPr>
        <w:tabs>
          <w:tab w:val="left" w:pos="1080"/>
        </w:tabs>
        <w:spacing w:before="1"/>
        <w:ind w:firstLine="720"/>
        <w:rPr>
          <w:rFonts w:ascii="Arial" w:eastAsia="Arial" w:hAnsi="Arial" w:cs="Arial"/>
          <w:b/>
          <w:szCs w:val="20"/>
        </w:rPr>
      </w:pPr>
      <w:r>
        <w:rPr>
          <w:rFonts w:ascii="Arial" w:eastAsia="Arial" w:hAnsi="Arial" w:cs="Arial"/>
          <w:b/>
          <w:szCs w:val="20"/>
        </w:rPr>
        <w:tab/>
      </w:r>
      <w:r w:rsidR="00EE7EDA">
        <w:rPr>
          <w:rFonts w:ascii="Arial" w:eastAsia="Arial" w:hAnsi="Arial" w:cs="Arial"/>
          <w:b/>
          <w:szCs w:val="20"/>
        </w:rPr>
        <w:t xml:space="preserve">Food Service &amp; Storage </w:t>
      </w:r>
      <w:r w:rsidR="00FA2DB1">
        <w:rPr>
          <w:rFonts w:ascii="Arial" w:eastAsia="Arial" w:hAnsi="Arial" w:cs="Arial"/>
          <w:b/>
          <w:szCs w:val="20"/>
        </w:rPr>
        <w:t xml:space="preserve">Area </w:t>
      </w:r>
      <w:r w:rsidRPr="00023FF3">
        <w:rPr>
          <w:rFonts w:ascii="Arial" w:eastAsia="Arial" w:hAnsi="Arial" w:cs="Arial"/>
          <w:b/>
          <w:szCs w:val="20"/>
        </w:rPr>
        <w:t>Safety</w:t>
      </w:r>
    </w:p>
    <w:p w14:paraId="6053484D" w14:textId="77777777" w:rsidR="00BD5212" w:rsidRDefault="00BD5212" w:rsidP="00BD5212">
      <w:pPr>
        <w:tabs>
          <w:tab w:val="left" w:pos="1080"/>
        </w:tabs>
        <w:spacing w:before="1"/>
        <w:rPr>
          <w:rFonts w:ascii="Arial" w:eastAsia="Arial" w:hAnsi="Arial" w:cs="Arial"/>
          <w:b/>
          <w:szCs w:val="20"/>
        </w:rPr>
      </w:pPr>
    </w:p>
    <w:p w14:paraId="746A886F" w14:textId="5F7BC3B8" w:rsidR="00EE7EDA" w:rsidRPr="00EE7EDA" w:rsidRDefault="00EE7EDA"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Wash hands before, after and frequently during food preparation work.</w:t>
      </w:r>
    </w:p>
    <w:p w14:paraId="76099D0B" w14:textId="0E673C82" w:rsidR="00BD5212" w:rsidRPr="00EE7EDA" w:rsidRDefault="00BD5212"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Unplug electrical appliances e.g. mixers, blenders, coffee makers before cleaning.</w:t>
      </w:r>
    </w:p>
    <w:p w14:paraId="2D975F71" w14:textId="658BE21A" w:rsidR="00EE7EDA" w:rsidRPr="00EE7EDA" w:rsidRDefault="00EE7EDA"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 xml:space="preserve">Do not use mixers, blenders or other equipment </w:t>
      </w:r>
      <w:r w:rsidR="00894C6D">
        <w:rPr>
          <w:rFonts w:ascii="Arial" w:eastAsia="Arial" w:hAnsi="Arial" w:cs="Arial"/>
          <w:sz w:val="20"/>
          <w:szCs w:val="20"/>
        </w:rPr>
        <w:t xml:space="preserve">if the three-prong cord is worn, frayed or </w:t>
      </w:r>
      <w:r>
        <w:rPr>
          <w:rFonts w:ascii="Arial" w:eastAsia="Arial" w:hAnsi="Arial" w:cs="Arial"/>
          <w:sz w:val="20"/>
          <w:szCs w:val="20"/>
        </w:rPr>
        <w:t xml:space="preserve">has a </w:t>
      </w:r>
      <w:r w:rsidR="00894C6D">
        <w:rPr>
          <w:rFonts w:ascii="Arial" w:eastAsia="Arial" w:hAnsi="Arial" w:cs="Arial"/>
          <w:sz w:val="20"/>
          <w:szCs w:val="20"/>
        </w:rPr>
        <w:t>missing/</w:t>
      </w:r>
      <w:r>
        <w:rPr>
          <w:rFonts w:ascii="Arial" w:eastAsia="Arial" w:hAnsi="Arial" w:cs="Arial"/>
          <w:sz w:val="20"/>
          <w:szCs w:val="20"/>
        </w:rPr>
        <w:t>broken prong.</w:t>
      </w:r>
    </w:p>
    <w:p w14:paraId="23354094" w14:textId="34823BE6" w:rsidR="00EE7EDA" w:rsidRPr="00023FF3" w:rsidRDefault="0074630B"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Clean up all spills of liquids or other materials immediately</w:t>
      </w:r>
      <w:r w:rsidR="00EE7EDA">
        <w:rPr>
          <w:rFonts w:ascii="Arial" w:eastAsia="Arial" w:hAnsi="Arial" w:cs="Arial"/>
          <w:sz w:val="20"/>
          <w:szCs w:val="20"/>
        </w:rPr>
        <w:t>.</w:t>
      </w:r>
    </w:p>
    <w:p w14:paraId="69DAB57D" w14:textId="58547C83" w:rsidR="00BD5212" w:rsidRPr="00EE7EDA" w:rsidRDefault="00BD5212"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 xml:space="preserve">Wear closed-toe, low heel, non-slip shoes with rubber soles </w:t>
      </w:r>
      <w:r w:rsidR="00EE7EDA">
        <w:rPr>
          <w:rFonts w:ascii="Arial" w:eastAsia="Arial" w:hAnsi="Arial" w:cs="Arial"/>
          <w:sz w:val="20"/>
          <w:szCs w:val="20"/>
        </w:rPr>
        <w:t>in kitchen areas</w:t>
      </w:r>
      <w:r>
        <w:rPr>
          <w:rFonts w:ascii="Arial" w:eastAsia="Arial" w:hAnsi="Arial" w:cs="Arial"/>
          <w:sz w:val="20"/>
          <w:szCs w:val="20"/>
        </w:rPr>
        <w:t>.</w:t>
      </w:r>
    </w:p>
    <w:p w14:paraId="74BE7CAC" w14:textId="7E20E902" w:rsidR="003E3544" w:rsidRPr="00FA2DB1" w:rsidRDefault="00894C6D"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When handling or using kniv</w:t>
      </w:r>
      <w:r w:rsidR="00EE7EDA">
        <w:rPr>
          <w:rFonts w:ascii="Arial" w:eastAsia="Arial" w:hAnsi="Arial" w:cs="Arial"/>
          <w:sz w:val="20"/>
          <w:szCs w:val="20"/>
        </w:rPr>
        <w:t>es and other sharp cutting tools, direct the sharp point and edges away from your body.</w:t>
      </w:r>
      <w:r w:rsidR="003E3544">
        <w:rPr>
          <w:rFonts w:ascii="Arial" w:eastAsia="Arial" w:hAnsi="Arial" w:cs="Arial"/>
          <w:sz w:val="20"/>
          <w:szCs w:val="20"/>
        </w:rPr>
        <w:t xml:space="preserve">  Always cut in the direction awa</w:t>
      </w:r>
      <w:r>
        <w:rPr>
          <w:rFonts w:ascii="Arial" w:eastAsia="Arial" w:hAnsi="Arial" w:cs="Arial"/>
          <w:sz w:val="20"/>
          <w:szCs w:val="20"/>
        </w:rPr>
        <w:t>y from your body when using kniv</w:t>
      </w:r>
      <w:r w:rsidR="003E3544">
        <w:rPr>
          <w:rFonts w:ascii="Arial" w:eastAsia="Arial" w:hAnsi="Arial" w:cs="Arial"/>
          <w:sz w:val="20"/>
          <w:szCs w:val="20"/>
        </w:rPr>
        <w:t>es.</w:t>
      </w:r>
    </w:p>
    <w:p w14:paraId="2A10536B" w14:textId="7263F5F4" w:rsidR="00EE7EDA" w:rsidRPr="00FA2DB1" w:rsidRDefault="0074630B"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Maintain proper serving temperatures (hot or cold) when serving and storing food.</w:t>
      </w:r>
    </w:p>
    <w:p w14:paraId="5FB7C5C3" w14:textId="149EB866" w:rsidR="00FA2DB1" w:rsidRPr="00FA2DB1" w:rsidRDefault="00894C6D"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Use kniv</w:t>
      </w:r>
      <w:r w:rsidR="00FA2DB1">
        <w:rPr>
          <w:rFonts w:ascii="Arial" w:eastAsia="Arial" w:hAnsi="Arial" w:cs="Arial"/>
          <w:sz w:val="20"/>
          <w:szCs w:val="20"/>
        </w:rPr>
        <w:t>es for the operation in which they were intended.</w:t>
      </w:r>
    </w:p>
    <w:p w14:paraId="08010E70" w14:textId="61167020" w:rsidR="00FA2DB1" w:rsidRPr="00FA2DB1" w:rsidRDefault="00FA2DB1"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Never attempt to catch a falling knife.</w:t>
      </w:r>
    </w:p>
    <w:p w14:paraId="34D8735D" w14:textId="731A0816" w:rsidR="00FA2DB1" w:rsidRPr="003E3544" w:rsidRDefault="00894C6D"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Carry knives blade</w:t>
      </w:r>
      <w:r w:rsidR="00FA2DB1">
        <w:rPr>
          <w:rFonts w:ascii="Arial" w:eastAsia="Arial" w:hAnsi="Arial" w:cs="Arial"/>
          <w:sz w:val="20"/>
          <w:szCs w:val="20"/>
        </w:rPr>
        <w:t xml:space="preserve"> down pointing towards the floor.</w:t>
      </w:r>
    </w:p>
    <w:p w14:paraId="5731B2A6" w14:textId="4B04878C" w:rsidR="00EE7EDA" w:rsidRPr="00FA2DB1" w:rsidRDefault="00894C6D"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Do not leave kniv</w:t>
      </w:r>
      <w:r w:rsidR="00FA2DB1">
        <w:rPr>
          <w:rFonts w:ascii="Arial" w:eastAsia="Arial" w:hAnsi="Arial" w:cs="Arial"/>
          <w:sz w:val="20"/>
          <w:szCs w:val="20"/>
        </w:rPr>
        <w:t>es submerged in a sink full of water.</w:t>
      </w:r>
    </w:p>
    <w:p w14:paraId="5AB7A5CA" w14:textId="4AEDC5C8" w:rsidR="00FA2DB1" w:rsidRPr="00FA2DB1" w:rsidRDefault="00FA2DB1"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Do not place more weight on shelves than the rated load limit printed on the label.</w:t>
      </w:r>
    </w:p>
    <w:p w14:paraId="5260140B" w14:textId="31E90F0E" w:rsidR="00FA2DB1" w:rsidRPr="00FA2DB1" w:rsidRDefault="00FA2DB1"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Store heavy items on lower shelves, store items used most often at a height between knee and waist level for easy handling and stocking.</w:t>
      </w:r>
    </w:p>
    <w:p w14:paraId="710B3DDE" w14:textId="7F0E1428" w:rsidR="004A561C" w:rsidRPr="00332479" w:rsidRDefault="00FA2DB1"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Use a ladder for reaching items that are above chest level.</w:t>
      </w:r>
    </w:p>
    <w:p w14:paraId="0ADFA399" w14:textId="23AD6C10" w:rsidR="00332479" w:rsidRPr="00894C6D" w:rsidRDefault="003E3544"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When opening boxes, use a safety box cutter.  Do not cut with the blade extended beyond the guard.</w:t>
      </w:r>
    </w:p>
    <w:p w14:paraId="54F3640D" w14:textId="6B23ABFD" w:rsidR="00FA2DB1" w:rsidRPr="003E3544" w:rsidRDefault="00FA2DB1"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 xml:space="preserve">Keep all items stored </w:t>
      </w:r>
      <w:r w:rsidR="00003433">
        <w:rPr>
          <w:rFonts w:ascii="Arial" w:eastAsia="Arial" w:hAnsi="Arial" w:cs="Arial"/>
          <w:sz w:val="20"/>
          <w:szCs w:val="20"/>
        </w:rPr>
        <w:t xml:space="preserve">with </w:t>
      </w:r>
      <w:r>
        <w:rPr>
          <w:rFonts w:ascii="Arial" w:eastAsia="Arial" w:hAnsi="Arial" w:cs="Arial"/>
          <w:sz w:val="20"/>
          <w:szCs w:val="20"/>
        </w:rPr>
        <w:t xml:space="preserve">at least eighteen (18) inches </w:t>
      </w:r>
      <w:r w:rsidR="008123B0">
        <w:rPr>
          <w:rFonts w:ascii="Arial" w:eastAsia="Arial" w:hAnsi="Arial" w:cs="Arial"/>
          <w:sz w:val="20"/>
          <w:szCs w:val="20"/>
        </w:rPr>
        <w:t xml:space="preserve">clearance </w:t>
      </w:r>
      <w:r>
        <w:rPr>
          <w:rFonts w:ascii="Arial" w:eastAsia="Arial" w:hAnsi="Arial" w:cs="Arial"/>
          <w:sz w:val="20"/>
          <w:szCs w:val="20"/>
        </w:rPr>
        <w:t>from overhead light bulbs and fire sprinkler heads.</w:t>
      </w:r>
    </w:p>
    <w:p w14:paraId="2129EFAB" w14:textId="4E80D25F" w:rsidR="003E3544" w:rsidRPr="003E3544" w:rsidRDefault="003E3544"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Turn power on all exhaust hood fans when range</w:t>
      </w:r>
      <w:r w:rsidR="00894C6D">
        <w:rPr>
          <w:rFonts w:ascii="Arial" w:eastAsia="Arial" w:hAnsi="Arial" w:cs="Arial"/>
          <w:sz w:val="20"/>
          <w:szCs w:val="20"/>
        </w:rPr>
        <w:t>(</w:t>
      </w:r>
      <w:r>
        <w:rPr>
          <w:rFonts w:ascii="Arial" w:eastAsia="Arial" w:hAnsi="Arial" w:cs="Arial"/>
          <w:sz w:val="20"/>
          <w:szCs w:val="20"/>
        </w:rPr>
        <w:t>s</w:t>
      </w:r>
      <w:r w:rsidR="00894C6D">
        <w:rPr>
          <w:rFonts w:ascii="Arial" w:eastAsia="Arial" w:hAnsi="Arial" w:cs="Arial"/>
          <w:sz w:val="20"/>
          <w:szCs w:val="20"/>
        </w:rPr>
        <w:t>) are</w:t>
      </w:r>
      <w:r>
        <w:rPr>
          <w:rFonts w:ascii="Arial" w:eastAsia="Arial" w:hAnsi="Arial" w:cs="Arial"/>
          <w:sz w:val="20"/>
          <w:szCs w:val="20"/>
        </w:rPr>
        <w:t xml:space="preserve"> in operation.  Perform </w:t>
      </w:r>
      <w:r>
        <w:rPr>
          <w:rFonts w:ascii="Arial" w:eastAsia="Arial" w:hAnsi="Arial" w:cs="Arial"/>
          <w:sz w:val="20"/>
          <w:szCs w:val="20"/>
        </w:rPr>
        <w:lastRenderedPageBreak/>
        <w:t>regular cleaning of grease build-up on hood filters and replace as necessary.</w:t>
      </w:r>
    </w:p>
    <w:p w14:paraId="232235B1" w14:textId="2EFFEE02" w:rsidR="00FA2DB1" w:rsidRPr="00BD5212" w:rsidRDefault="00894C6D"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Keep all aisle</w:t>
      </w:r>
      <w:r w:rsidR="00FA2DB1">
        <w:rPr>
          <w:rFonts w:ascii="Arial" w:eastAsia="Arial" w:hAnsi="Arial" w:cs="Arial"/>
          <w:sz w:val="20"/>
          <w:szCs w:val="20"/>
        </w:rPr>
        <w:t>ways clear of storage</w:t>
      </w:r>
      <w:r>
        <w:rPr>
          <w:rFonts w:ascii="Arial" w:eastAsia="Arial" w:hAnsi="Arial" w:cs="Arial"/>
          <w:sz w:val="20"/>
          <w:szCs w:val="20"/>
        </w:rPr>
        <w:t xml:space="preserve"> or equipment</w:t>
      </w:r>
      <w:r w:rsidR="003E3544">
        <w:rPr>
          <w:rFonts w:ascii="Arial" w:eastAsia="Arial" w:hAnsi="Arial" w:cs="Arial"/>
          <w:sz w:val="20"/>
          <w:szCs w:val="20"/>
        </w:rPr>
        <w:t>.</w:t>
      </w:r>
    </w:p>
    <w:p w14:paraId="2A299DD4" w14:textId="77777777" w:rsidR="003E3544" w:rsidRPr="00EE7EDA" w:rsidRDefault="003E3544"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Never store cleaning products in the same area as food products.</w:t>
      </w:r>
    </w:p>
    <w:p w14:paraId="1998A7B5" w14:textId="77777777" w:rsidR="003E3544" w:rsidRPr="00EE7EDA" w:rsidRDefault="003E3544" w:rsidP="00700FCB">
      <w:pPr>
        <w:pStyle w:val="ListParagraph"/>
        <w:numPr>
          <w:ilvl w:val="0"/>
          <w:numId w:val="25"/>
        </w:numPr>
        <w:tabs>
          <w:tab w:val="left" w:pos="1080"/>
        </w:tabs>
        <w:spacing w:before="1"/>
        <w:rPr>
          <w:rFonts w:ascii="Arial" w:eastAsia="Arial" w:hAnsi="Arial" w:cs="Arial"/>
          <w:b/>
          <w:sz w:val="20"/>
          <w:szCs w:val="20"/>
        </w:rPr>
      </w:pPr>
      <w:r>
        <w:rPr>
          <w:rFonts w:ascii="Arial" w:eastAsia="Arial" w:hAnsi="Arial" w:cs="Arial"/>
          <w:sz w:val="20"/>
          <w:szCs w:val="20"/>
        </w:rPr>
        <w:t>Store cleaning equipment and supplies in a ventilated utility storage area.</w:t>
      </w:r>
    </w:p>
    <w:p w14:paraId="775CA337" w14:textId="730B363A" w:rsidR="0035487C" w:rsidRDefault="0035487C" w:rsidP="003E3544">
      <w:pPr>
        <w:tabs>
          <w:tab w:val="left" w:pos="1080"/>
        </w:tabs>
        <w:ind w:right="717"/>
        <w:rPr>
          <w:rFonts w:ascii="Arial" w:eastAsia="Arial" w:hAnsi="Arial" w:cs="Arial"/>
          <w:sz w:val="20"/>
          <w:szCs w:val="20"/>
        </w:rPr>
      </w:pPr>
    </w:p>
    <w:p w14:paraId="3BF09BA4" w14:textId="77777777" w:rsidR="001856FD" w:rsidRDefault="001856FD" w:rsidP="003E3544">
      <w:pPr>
        <w:tabs>
          <w:tab w:val="left" w:pos="1080"/>
        </w:tabs>
        <w:ind w:right="717"/>
        <w:rPr>
          <w:rFonts w:ascii="Arial" w:eastAsia="Arial" w:hAnsi="Arial" w:cs="Arial"/>
          <w:sz w:val="20"/>
          <w:szCs w:val="20"/>
        </w:rPr>
      </w:pPr>
    </w:p>
    <w:p w14:paraId="577FFD11" w14:textId="3EE7383F" w:rsidR="0074630B" w:rsidRPr="004434B2" w:rsidRDefault="0074630B" w:rsidP="0074630B">
      <w:pPr>
        <w:tabs>
          <w:tab w:val="left" w:pos="1080"/>
        </w:tabs>
        <w:ind w:right="717"/>
        <w:rPr>
          <w:rFonts w:ascii="Arial" w:eastAsia="Arial" w:hAnsi="Arial" w:cs="Arial"/>
          <w:b/>
          <w:szCs w:val="20"/>
        </w:rPr>
      </w:pPr>
      <w:r>
        <w:rPr>
          <w:rFonts w:ascii="Arial" w:eastAsia="Arial" w:hAnsi="Arial" w:cs="Arial"/>
          <w:sz w:val="20"/>
          <w:szCs w:val="20"/>
        </w:rPr>
        <w:tab/>
      </w:r>
      <w:r w:rsidRPr="004434B2">
        <w:rPr>
          <w:rFonts w:ascii="Arial" w:eastAsia="Arial" w:hAnsi="Arial" w:cs="Arial"/>
          <w:b/>
          <w:szCs w:val="20"/>
        </w:rPr>
        <w:t xml:space="preserve">General Maintenance </w:t>
      </w:r>
      <w:r w:rsidR="00B7435B" w:rsidRPr="004434B2">
        <w:rPr>
          <w:rFonts w:ascii="Arial" w:eastAsia="Arial" w:hAnsi="Arial" w:cs="Arial"/>
          <w:b/>
          <w:szCs w:val="20"/>
        </w:rPr>
        <w:t>Safety</w:t>
      </w:r>
    </w:p>
    <w:p w14:paraId="064E20E0" w14:textId="77777777" w:rsidR="0074630B" w:rsidRDefault="0074630B" w:rsidP="0074630B">
      <w:pPr>
        <w:tabs>
          <w:tab w:val="left" w:pos="1080"/>
        </w:tabs>
        <w:ind w:right="717"/>
        <w:rPr>
          <w:rFonts w:ascii="Arial" w:eastAsia="Arial" w:hAnsi="Arial" w:cs="Arial"/>
          <w:szCs w:val="20"/>
        </w:rPr>
      </w:pPr>
    </w:p>
    <w:p w14:paraId="7E4FEEE3" w14:textId="1DD42443" w:rsidR="0074630B" w:rsidRDefault="0074630B"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All power tools used will be properly grounded.  Use portable GFI circuit breaker extension cords outd</w:t>
      </w:r>
      <w:r w:rsidR="00894C6D">
        <w:rPr>
          <w:rFonts w:ascii="Arial" w:eastAsia="Arial" w:hAnsi="Arial" w:cs="Arial"/>
          <w:sz w:val="20"/>
          <w:szCs w:val="20"/>
        </w:rPr>
        <w:t xml:space="preserve">oors or in areas where water maybe </w:t>
      </w:r>
      <w:r>
        <w:rPr>
          <w:rFonts w:ascii="Arial" w:eastAsia="Arial" w:hAnsi="Arial" w:cs="Arial"/>
          <w:sz w:val="20"/>
          <w:szCs w:val="20"/>
        </w:rPr>
        <w:t>present.</w:t>
      </w:r>
      <w:r w:rsidR="00894C6D">
        <w:rPr>
          <w:rFonts w:ascii="Arial" w:eastAsia="Arial" w:hAnsi="Arial" w:cs="Arial"/>
          <w:sz w:val="20"/>
          <w:szCs w:val="20"/>
        </w:rPr>
        <w:t xml:space="preserve"> Do not use </w:t>
      </w:r>
      <w:r w:rsidR="001368D8">
        <w:rPr>
          <w:rFonts w:ascii="Arial" w:eastAsia="Arial" w:hAnsi="Arial" w:cs="Arial"/>
          <w:sz w:val="20"/>
          <w:szCs w:val="20"/>
        </w:rPr>
        <w:t xml:space="preserve">electrical tools if the cord is worn, frayed or has a </w:t>
      </w:r>
      <w:r w:rsidR="00894C6D">
        <w:rPr>
          <w:rFonts w:ascii="Arial" w:eastAsia="Arial" w:hAnsi="Arial" w:cs="Arial"/>
          <w:sz w:val="20"/>
          <w:szCs w:val="20"/>
        </w:rPr>
        <w:t>broken three-prong plug.</w:t>
      </w:r>
    </w:p>
    <w:p w14:paraId="6034DD85" w14:textId="654B291E" w:rsidR="0074630B" w:rsidRDefault="00C84CF2"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 xml:space="preserve">All </w:t>
      </w:r>
      <w:r w:rsidR="001A7257">
        <w:rPr>
          <w:rFonts w:ascii="Arial" w:eastAsia="Arial" w:hAnsi="Arial" w:cs="Arial"/>
          <w:sz w:val="20"/>
          <w:szCs w:val="20"/>
        </w:rPr>
        <w:t xml:space="preserve">mechanical safe guards shall be used on </w:t>
      </w:r>
      <w:r>
        <w:rPr>
          <w:rFonts w:ascii="Arial" w:eastAsia="Arial" w:hAnsi="Arial" w:cs="Arial"/>
          <w:sz w:val="20"/>
          <w:szCs w:val="20"/>
        </w:rPr>
        <w:t>power equipment when the machine is in operation.</w:t>
      </w:r>
    </w:p>
    <w:p w14:paraId="129A77EC" w14:textId="0B97A749" w:rsidR="00B7435B" w:rsidRDefault="00B7435B"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Wear appropriate PPE protection when using power equipment e.g. safety eye goggles, gloves, hea</w:t>
      </w:r>
      <w:r w:rsidR="001368D8">
        <w:rPr>
          <w:rFonts w:ascii="Arial" w:eastAsia="Arial" w:hAnsi="Arial" w:cs="Arial"/>
          <w:sz w:val="20"/>
          <w:szCs w:val="20"/>
        </w:rPr>
        <w:t>ring protection, dusk masks etc.</w:t>
      </w:r>
    </w:p>
    <w:p w14:paraId="074ED78B" w14:textId="10D14971" w:rsidR="00C84CF2" w:rsidRDefault="00C84CF2"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Place the machine in the “off” position when removing materials, jams or when performing minor adjustments or maintenance.</w:t>
      </w:r>
    </w:p>
    <w:p w14:paraId="61F1B59E" w14:textId="24EA497E" w:rsidR="00C84CF2" w:rsidRDefault="00C84CF2"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 xml:space="preserve">Avoid leaving a </w:t>
      </w:r>
      <w:r w:rsidR="001856FD">
        <w:rPr>
          <w:rFonts w:ascii="Arial" w:eastAsia="Arial" w:hAnsi="Arial" w:cs="Arial"/>
          <w:sz w:val="20"/>
          <w:szCs w:val="20"/>
        </w:rPr>
        <w:t xml:space="preserve">running </w:t>
      </w:r>
      <w:r>
        <w:rPr>
          <w:rFonts w:ascii="Arial" w:eastAsia="Arial" w:hAnsi="Arial" w:cs="Arial"/>
          <w:sz w:val="20"/>
          <w:szCs w:val="20"/>
        </w:rPr>
        <w:t>machine</w:t>
      </w:r>
      <w:r w:rsidR="001856FD">
        <w:rPr>
          <w:rFonts w:ascii="Arial" w:eastAsia="Arial" w:hAnsi="Arial" w:cs="Arial"/>
          <w:sz w:val="20"/>
          <w:szCs w:val="20"/>
        </w:rPr>
        <w:t xml:space="preserve"> unattended.  Turn power off </w:t>
      </w:r>
      <w:r w:rsidR="00776B6F">
        <w:rPr>
          <w:rFonts w:ascii="Arial" w:eastAsia="Arial" w:hAnsi="Arial" w:cs="Arial"/>
          <w:sz w:val="20"/>
          <w:szCs w:val="20"/>
        </w:rPr>
        <w:t xml:space="preserve">the machine when the </w:t>
      </w:r>
      <w:r w:rsidR="001856FD">
        <w:rPr>
          <w:rFonts w:ascii="Arial" w:eastAsia="Arial" w:hAnsi="Arial" w:cs="Arial"/>
          <w:sz w:val="20"/>
          <w:szCs w:val="20"/>
        </w:rPr>
        <w:t xml:space="preserve">machines </w:t>
      </w:r>
      <w:r w:rsidR="00776B6F">
        <w:rPr>
          <w:rFonts w:ascii="Arial" w:eastAsia="Arial" w:hAnsi="Arial" w:cs="Arial"/>
          <w:sz w:val="20"/>
          <w:szCs w:val="20"/>
        </w:rPr>
        <w:t>is idle</w:t>
      </w:r>
      <w:r w:rsidR="00397005">
        <w:rPr>
          <w:rFonts w:ascii="Arial" w:eastAsia="Arial" w:hAnsi="Arial" w:cs="Arial"/>
          <w:sz w:val="20"/>
          <w:szCs w:val="20"/>
        </w:rPr>
        <w:t>.</w:t>
      </w:r>
      <w:r w:rsidR="00776B6F">
        <w:rPr>
          <w:rFonts w:ascii="Arial" w:eastAsia="Arial" w:hAnsi="Arial" w:cs="Arial"/>
          <w:sz w:val="20"/>
          <w:szCs w:val="20"/>
        </w:rPr>
        <w:t xml:space="preserve"> </w:t>
      </w:r>
      <w:r w:rsidR="00397005">
        <w:rPr>
          <w:rFonts w:ascii="Arial" w:eastAsia="Arial" w:hAnsi="Arial" w:cs="Arial"/>
          <w:sz w:val="20"/>
          <w:szCs w:val="20"/>
        </w:rPr>
        <w:t xml:space="preserve">Follow </w:t>
      </w:r>
      <w:r w:rsidR="001856FD">
        <w:rPr>
          <w:rFonts w:ascii="Arial" w:eastAsia="Arial" w:hAnsi="Arial" w:cs="Arial"/>
          <w:sz w:val="20"/>
          <w:szCs w:val="20"/>
        </w:rPr>
        <w:t>appropriate “lock-out/tag-out”</w:t>
      </w:r>
      <w:r>
        <w:rPr>
          <w:rFonts w:ascii="Arial" w:eastAsia="Arial" w:hAnsi="Arial" w:cs="Arial"/>
          <w:sz w:val="20"/>
          <w:szCs w:val="20"/>
        </w:rPr>
        <w:t xml:space="preserve"> </w:t>
      </w:r>
      <w:r w:rsidR="001856FD">
        <w:rPr>
          <w:rFonts w:ascii="Arial" w:eastAsia="Arial" w:hAnsi="Arial" w:cs="Arial"/>
          <w:sz w:val="20"/>
          <w:szCs w:val="20"/>
        </w:rPr>
        <w:t>procedures when machines are out-of-service or under repair.</w:t>
      </w:r>
    </w:p>
    <w:p w14:paraId="461CA105" w14:textId="3F669C42" w:rsidR="00B7435B" w:rsidRDefault="00B7435B"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Perform regular housekeeping to keep the work area clean from debris.</w:t>
      </w:r>
    </w:p>
    <w:p w14:paraId="535A045F" w14:textId="6CA83BD2" w:rsidR="00B7435B" w:rsidRDefault="00B7435B"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Do not use flammable or combustible solvents in open</w:t>
      </w:r>
      <w:r w:rsidR="001368D8">
        <w:rPr>
          <w:rFonts w:ascii="Arial" w:eastAsia="Arial" w:hAnsi="Arial" w:cs="Arial"/>
          <w:sz w:val="20"/>
          <w:szCs w:val="20"/>
        </w:rPr>
        <w:t>,</w:t>
      </w:r>
      <w:r>
        <w:rPr>
          <w:rFonts w:ascii="Arial" w:eastAsia="Arial" w:hAnsi="Arial" w:cs="Arial"/>
          <w:sz w:val="20"/>
          <w:szCs w:val="20"/>
        </w:rPr>
        <w:t xml:space="preserve"> unlabeled containers.  Store all flammable mat</w:t>
      </w:r>
      <w:r w:rsidR="001368D8">
        <w:rPr>
          <w:rFonts w:ascii="Arial" w:eastAsia="Arial" w:hAnsi="Arial" w:cs="Arial"/>
          <w:sz w:val="20"/>
          <w:szCs w:val="20"/>
        </w:rPr>
        <w:t xml:space="preserve">erials in UL listed or </w:t>
      </w:r>
      <w:r>
        <w:rPr>
          <w:rFonts w:ascii="Arial" w:eastAsia="Arial" w:hAnsi="Arial" w:cs="Arial"/>
          <w:sz w:val="20"/>
          <w:szCs w:val="20"/>
        </w:rPr>
        <w:t>FM approved safety containers or storage cabinets.</w:t>
      </w:r>
    </w:p>
    <w:p w14:paraId="47659038" w14:textId="72DD91C6" w:rsidR="00B7435B" w:rsidRDefault="00B7435B"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Follow CAL/OSHA safety procedures when working in confined space</w:t>
      </w:r>
      <w:r w:rsidR="00DB4508">
        <w:rPr>
          <w:rFonts w:ascii="Arial" w:eastAsia="Arial" w:hAnsi="Arial" w:cs="Arial"/>
          <w:sz w:val="20"/>
          <w:szCs w:val="20"/>
        </w:rPr>
        <w:t>s</w:t>
      </w:r>
      <w:r w:rsidR="00C743A8">
        <w:rPr>
          <w:rFonts w:ascii="Arial" w:eastAsia="Arial" w:hAnsi="Arial" w:cs="Arial"/>
          <w:sz w:val="20"/>
          <w:szCs w:val="20"/>
        </w:rPr>
        <w:t>, e.g. sewers, manholes, utility vaults, wells, pits</w:t>
      </w:r>
      <w:r w:rsidR="00692718">
        <w:rPr>
          <w:rFonts w:ascii="Arial" w:eastAsia="Arial" w:hAnsi="Arial" w:cs="Arial"/>
          <w:sz w:val="20"/>
          <w:szCs w:val="20"/>
        </w:rPr>
        <w:t>, crawl spaces and similar enclosed work areas.</w:t>
      </w:r>
    </w:p>
    <w:p w14:paraId="1278BB41" w14:textId="7C0D7874" w:rsidR="005121F2" w:rsidRDefault="001368D8"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Use hand tools for their in</w:t>
      </w:r>
      <w:r w:rsidR="005121F2">
        <w:rPr>
          <w:rFonts w:ascii="Arial" w:eastAsia="Arial" w:hAnsi="Arial" w:cs="Arial"/>
          <w:sz w:val="20"/>
          <w:szCs w:val="20"/>
        </w:rPr>
        <w:t>tended use and keep them in go</w:t>
      </w:r>
      <w:r>
        <w:rPr>
          <w:rFonts w:ascii="Arial" w:eastAsia="Arial" w:hAnsi="Arial" w:cs="Arial"/>
          <w:sz w:val="20"/>
          <w:szCs w:val="20"/>
        </w:rPr>
        <w:t>od repair.  Do not perform make</w:t>
      </w:r>
      <w:r w:rsidR="005121F2">
        <w:rPr>
          <w:rFonts w:ascii="Arial" w:eastAsia="Arial" w:hAnsi="Arial" w:cs="Arial"/>
          <w:sz w:val="20"/>
          <w:szCs w:val="20"/>
        </w:rPr>
        <w:t xml:space="preserve">shift repairs.  Always handle tools with sharp points or edges carefully and pass them by directing sharp edges away from yourself and the other person.  </w:t>
      </w:r>
    </w:p>
    <w:p w14:paraId="24EB99DC" w14:textId="165ABE0E" w:rsidR="005121F2" w:rsidRPr="005121F2" w:rsidRDefault="005121F2" w:rsidP="00700FCB">
      <w:pPr>
        <w:pStyle w:val="ListParagraph"/>
        <w:numPr>
          <w:ilvl w:val="0"/>
          <w:numId w:val="26"/>
        </w:numPr>
        <w:tabs>
          <w:tab w:val="left" w:pos="1080"/>
        </w:tabs>
        <w:ind w:right="717"/>
        <w:rPr>
          <w:rFonts w:ascii="Arial" w:eastAsia="Arial" w:hAnsi="Arial" w:cs="Arial"/>
          <w:sz w:val="20"/>
          <w:szCs w:val="20"/>
        </w:rPr>
      </w:pPr>
      <w:r>
        <w:rPr>
          <w:rFonts w:ascii="Arial" w:eastAsia="Arial" w:hAnsi="Arial" w:cs="Arial"/>
          <w:sz w:val="20"/>
          <w:szCs w:val="20"/>
        </w:rPr>
        <w:t>Never throw tools to another person, or drop them from ladders, scaffolding or other elevated work platforms.</w:t>
      </w:r>
    </w:p>
    <w:p w14:paraId="4037092A" w14:textId="39461192" w:rsidR="009D4DA3" w:rsidRDefault="009D4DA3" w:rsidP="009D4DA3">
      <w:pPr>
        <w:tabs>
          <w:tab w:val="left" w:pos="1080"/>
        </w:tabs>
        <w:ind w:right="717"/>
        <w:rPr>
          <w:rFonts w:ascii="Arial" w:eastAsia="Arial" w:hAnsi="Arial" w:cs="Arial"/>
          <w:sz w:val="20"/>
          <w:szCs w:val="20"/>
        </w:rPr>
      </w:pPr>
      <w:r>
        <w:rPr>
          <w:rFonts w:ascii="Arial" w:eastAsia="Arial" w:hAnsi="Arial" w:cs="Arial"/>
          <w:sz w:val="20"/>
          <w:szCs w:val="20"/>
        </w:rPr>
        <w:tab/>
      </w:r>
    </w:p>
    <w:p w14:paraId="00267258" w14:textId="77777777" w:rsidR="009D4DA3" w:rsidRDefault="009D4DA3" w:rsidP="009D4DA3">
      <w:pPr>
        <w:tabs>
          <w:tab w:val="left" w:pos="1080"/>
        </w:tabs>
        <w:ind w:right="717"/>
        <w:rPr>
          <w:rFonts w:ascii="Arial" w:eastAsia="Arial" w:hAnsi="Arial" w:cs="Arial"/>
          <w:sz w:val="20"/>
          <w:szCs w:val="20"/>
        </w:rPr>
      </w:pPr>
    </w:p>
    <w:p w14:paraId="5B1D8E3D" w14:textId="3A0DA203" w:rsidR="009D4DA3" w:rsidRPr="001F46D8" w:rsidRDefault="009D4DA3" w:rsidP="009D4DA3">
      <w:pPr>
        <w:tabs>
          <w:tab w:val="left" w:pos="1080"/>
        </w:tabs>
        <w:ind w:right="717"/>
        <w:rPr>
          <w:rFonts w:ascii="Arial" w:eastAsia="Arial" w:hAnsi="Arial" w:cs="Arial"/>
          <w:b/>
        </w:rPr>
      </w:pPr>
      <w:r>
        <w:rPr>
          <w:rFonts w:ascii="Arial" w:eastAsia="Arial" w:hAnsi="Arial" w:cs="Arial"/>
          <w:sz w:val="20"/>
          <w:szCs w:val="20"/>
        </w:rPr>
        <w:tab/>
      </w:r>
      <w:r w:rsidRPr="001F46D8">
        <w:rPr>
          <w:rFonts w:ascii="Arial" w:eastAsia="Arial" w:hAnsi="Arial" w:cs="Arial"/>
          <w:b/>
        </w:rPr>
        <w:t>Portable Ladder Safety</w:t>
      </w:r>
    </w:p>
    <w:p w14:paraId="380D2954" w14:textId="77777777" w:rsidR="009D4DA3" w:rsidRDefault="009D4DA3" w:rsidP="009D4DA3">
      <w:pPr>
        <w:tabs>
          <w:tab w:val="left" w:pos="1080"/>
        </w:tabs>
        <w:ind w:right="717"/>
        <w:rPr>
          <w:rFonts w:ascii="Arial" w:eastAsia="Arial" w:hAnsi="Arial" w:cs="Arial"/>
          <w:b/>
          <w:sz w:val="20"/>
          <w:szCs w:val="20"/>
        </w:rPr>
      </w:pPr>
    </w:p>
    <w:p w14:paraId="6BF745FE" w14:textId="621140A9" w:rsidR="009D4DA3" w:rsidRDefault="009D4DA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Always inspect the ladder for loose rungs or steps and other broken or missing pieces e.g. split side rails or missing rubber foot pads.  Before use read and follow the manufacturer’s instruction and load limit label.</w:t>
      </w:r>
    </w:p>
    <w:p w14:paraId="1E7D493A" w14:textId="5D343454" w:rsidR="009D4DA3" w:rsidRDefault="009D4DA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Inspect for electrical hazards above and on the ground where the ladder will be positioned.  Be aware of electrical power lines when carrying or setting up a ladder maintain a 50’ clearance for safety at all times.</w:t>
      </w:r>
    </w:p>
    <w:p w14:paraId="30A227D5" w14:textId="263E7D15" w:rsidR="009D4DA3" w:rsidRDefault="009D4DA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Use the proper ladder, size and type, for the job at hand.  Never use a metal ladder when performing</w:t>
      </w:r>
      <w:r w:rsidR="00D20DC9">
        <w:rPr>
          <w:rFonts w:ascii="Arial" w:eastAsia="Arial" w:hAnsi="Arial" w:cs="Arial"/>
          <w:sz w:val="20"/>
          <w:szCs w:val="20"/>
        </w:rPr>
        <w:t xml:space="preserve"> electrical work</w:t>
      </w:r>
      <w:r>
        <w:rPr>
          <w:rFonts w:ascii="Arial" w:eastAsia="Arial" w:hAnsi="Arial" w:cs="Arial"/>
          <w:sz w:val="20"/>
          <w:szCs w:val="20"/>
        </w:rPr>
        <w:t>.</w:t>
      </w:r>
    </w:p>
    <w:p w14:paraId="36C87360" w14:textId="6798BFAF" w:rsidR="009D4DA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Face the ladder when ascending or descending and only allow one person on the ladder at the same time.</w:t>
      </w:r>
    </w:p>
    <w:p w14:paraId="7FFC5DD3" w14:textId="0FA85EB7" w:rsidR="001349F6" w:rsidRDefault="001349F6"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Never stand on the top step or rung of a ladder.</w:t>
      </w:r>
    </w:p>
    <w:p w14:paraId="0AEAAA6D" w14:textId="0FD7632B" w:rsidR="000C1813" w:rsidRDefault="001368D8"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Do not place ladders in passageways or door</w:t>
      </w:r>
      <w:r w:rsidR="000C1813">
        <w:rPr>
          <w:rFonts w:ascii="Arial" w:eastAsia="Arial" w:hAnsi="Arial" w:cs="Arial"/>
          <w:sz w:val="20"/>
          <w:szCs w:val="20"/>
        </w:rPr>
        <w:t>ways without posting warning signs or cones to detour pedestrian traffic away from the ladder.</w:t>
      </w:r>
    </w:p>
    <w:p w14:paraId="7226DE1F" w14:textId="2EAB4837" w:rsidR="000C181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Maintain a three-point contact with the ladder at all times – keep both hands and one foot, or both feet and one hand on the ladder when climbing.</w:t>
      </w:r>
    </w:p>
    <w:p w14:paraId="7B7ABCD6" w14:textId="78826AFD" w:rsidR="000C181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Do not stand on ladders that wobble or try to move a ladder by rocking or trying to walk the ladder sideways.  Descend from ladder and reposition it properly from ground/floor level.</w:t>
      </w:r>
    </w:p>
    <w:p w14:paraId="3A44B28C" w14:textId="550417FA" w:rsidR="000C181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lastRenderedPageBreak/>
        <w:t>Keep you</w:t>
      </w:r>
      <w:r w:rsidR="001368D8">
        <w:rPr>
          <w:rFonts w:ascii="Arial" w:eastAsia="Arial" w:hAnsi="Arial" w:cs="Arial"/>
          <w:sz w:val="20"/>
          <w:szCs w:val="20"/>
        </w:rPr>
        <w:t>r</w:t>
      </w:r>
      <w:r>
        <w:rPr>
          <w:rFonts w:ascii="Arial" w:eastAsia="Arial" w:hAnsi="Arial" w:cs="Arial"/>
          <w:sz w:val="20"/>
          <w:szCs w:val="20"/>
        </w:rPr>
        <w:t xml:space="preserve"> body centered on the ladder and do not overreach to either side or lean backwards.</w:t>
      </w:r>
    </w:p>
    <w:p w14:paraId="1AC0EBAF" w14:textId="5D96920F" w:rsidR="000C181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Always rest the ladder on a firm, non-slippery, level surface.  Do not set up ladders on boxes, concrete blocks, bricks, pails or other unstable bases.</w:t>
      </w:r>
    </w:p>
    <w:p w14:paraId="311068F0" w14:textId="3FB1668A" w:rsidR="000C181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When using an extension ladder, extend the top rung at least 3 feet above the edge of the elevated surface landing area.</w:t>
      </w:r>
    </w:p>
    <w:p w14:paraId="49465E15" w14:textId="150F1820" w:rsidR="001349F6" w:rsidRDefault="00D20DC9"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Provide the correct angle when setting up and using an extension ladder:  one (1’) foot away from the base and the wall for every four (4’) feet in height.</w:t>
      </w:r>
    </w:p>
    <w:p w14:paraId="746E1F3D" w14:textId="2C36ECE2" w:rsidR="000C1813" w:rsidRDefault="000C1813"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Do not move a rolling ladder when someone is on it or use a ladder as a horizontal work platform.</w:t>
      </w:r>
    </w:p>
    <w:p w14:paraId="09F6DB91" w14:textId="6E0759E1" w:rsidR="000C1813" w:rsidRDefault="001349F6"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 xml:space="preserve">Secure a ladder in place to prevent slippage or have a co-worker present to hold the ladder and act as a spotter while the ladder is in use.  </w:t>
      </w:r>
    </w:p>
    <w:p w14:paraId="2B0FEF92" w14:textId="546B14EF" w:rsidR="001349F6" w:rsidRDefault="001349F6" w:rsidP="00700FCB">
      <w:pPr>
        <w:pStyle w:val="ListParagraph"/>
        <w:numPr>
          <w:ilvl w:val="0"/>
          <w:numId w:val="27"/>
        </w:numPr>
        <w:tabs>
          <w:tab w:val="left" w:pos="1080"/>
        </w:tabs>
        <w:ind w:right="360"/>
        <w:rPr>
          <w:rFonts w:ascii="Arial" w:eastAsia="Arial" w:hAnsi="Arial" w:cs="Arial"/>
          <w:sz w:val="20"/>
          <w:szCs w:val="20"/>
        </w:rPr>
      </w:pPr>
      <w:r>
        <w:rPr>
          <w:rFonts w:ascii="Arial" w:eastAsia="Arial" w:hAnsi="Arial" w:cs="Arial"/>
          <w:sz w:val="20"/>
          <w:szCs w:val="20"/>
        </w:rPr>
        <w:t>Nev</w:t>
      </w:r>
      <w:r w:rsidR="001368D8">
        <w:rPr>
          <w:rFonts w:ascii="Arial" w:eastAsia="Arial" w:hAnsi="Arial" w:cs="Arial"/>
          <w:sz w:val="20"/>
          <w:szCs w:val="20"/>
        </w:rPr>
        <w:t>er walk under a ladder or scaffold; or leave a ladder set-up and un</w:t>
      </w:r>
      <w:r>
        <w:rPr>
          <w:rFonts w:ascii="Arial" w:eastAsia="Arial" w:hAnsi="Arial" w:cs="Arial"/>
          <w:sz w:val="20"/>
          <w:szCs w:val="20"/>
        </w:rPr>
        <w:t>attended</w:t>
      </w:r>
      <w:r w:rsidR="00D20DC9">
        <w:rPr>
          <w:rFonts w:ascii="Arial" w:eastAsia="Arial" w:hAnsi="Arial" w:cs="Arial"/>
          <w:sz w:val="20"/>
          <w:szCs w:val="20"/>
        </w:rPr>
        <w:t>.</w:t>
      </w:r>
    </w:p>
    <w:p w14:paraId="6F6CF93E" w14:textId="7370C2D1" w:rsidR="000D04FB" w:rsidRDefault="005121F2" w:rsidP="00700FCB">
      <w:pPr>
        <w:pStyle w:val="ListParagraph"/>
        <w:numPr>
          <w:ilvl w:val="0"/>
          <w:numId w:val="27"/>
        </w:numPr>
        <w:tabs>
          <w:tab w:val="left" w:pos="1080"/>
        </w:tabs>
        <w:ind w:right="717"/>
        <w:rPr>
          <w:rFonts w:ascii="Arial" w:eastAsia="Arial" w:hAnsi="Arial" w:cs="Arial"/>
          <w:sz w:val="20"/>
          <w:szCs w:val="20"/>
        </w:rPr>
      </w:pPr>
      <w:r>
        <w:rPr>
          <w:rFonts w:ascii="Arial" w:eastAsia="Arial" w:hAnsi="Arial" w:cs="Arial"/>
          <w:sz w:val="20"/>
          <w:szCs w:val="20"/>
        </w:rPr>
        <w:t>Follo</w:t>
      </w:r>
      <w:r w:rsidR="000D04FB">
        <w:rPr>
          <w:rFonts w:ascii="Arial" w:eastAsia="Arial" w:hAnsi="Arial" w:cs="Arial"/>
          <w:sz w:val="20"/>
          <w:szCs w:val="20"/>
        </w:rPr>
        <w:t xml:space="preserve">w CAL/OSHA safety </w:t>
      </w:r>
      <w:r>
        <w:rPr>
          <w:rFonts w:ascii="Arial" w:eastAsia="Arial" w:hAnsi="Arial" w:cs="Arial"/>
          <w:sz w:val="20"/>
          <w:szCs w:val="20"/>
        </w:rPr>
        <w:t>guidelines for fall protection when working on ladders or scaffolding</w:t>
      </w:r>
      <w:r w:rsidR="000D04FB">
        <w:rPr>
          <w:rFonts w:ascii="Arial" w:eastAsia="Arial" w:hAnsi="Arial" w:cs="Arial"/>
          <w:sz w:val="20"/>
          <w:szCs w:val="20"/>
        </w:rPr>
        <w:t xml:space="preserve"> designed to limit free fall of up to six (6’) feet.</w:t>
      </w:r>
    </w:p>
    <w:p w14:paraId="36DC7C19" w14:textId="77777777" w:rsidR="004A561C" w:rsidRDefault="000D04FB" w:rsidP="000D04FB">
      <w:pPr>
        <w:tabs>
          <w:tab w:val="left" w:pos="1080"/>
        </w:tabs>
        <w:ind w:right="717"/>
        <w:rPr>
          <w:rFonts w:ascii="Arial" w:eastAsia="Arial" w:hAnsi="Arial" w:cs="Arial"/>
          <w:b/>
          <w:sz w:val="20"/>
          <w:szCs w:val="20"/>
        </w:rPr>
      </w:pPr>
      <w:r>
        <w:rPr>
          <w:rFonts w:ascii="Arial" w:eastAsia="Arial" w:hAnsi="Arial" w:cs="Arial"/>
          <w:b/>
          <w:sz w:val="20"/>
          <w:szCs w:val="20"/>
        </w:rPr>
        <w:tab/>
      </w:r>
    </w:p>
    <w:p w14:paraId="46E95277" w14:textId="77777777" w:rsidR="004A561C" w:rsidRDefault="004A561C" w:rsidP="000D04FB">
      <w:pPr>
        <w:tabs>
          <w:tab w:val="left" w:pos="1080"/>
        </w:tabs>
        <w:ind w:right="717"/>
        <w:rPr>
          <w:rFonts w:ascii="Arial" w:eastAsia="Arial" w:hAnsi="Arial" w:cs="Arial"/>
          <w:b/>
          <w:sz w:val="20"/>
          <w:szCs w:val="20"/>
        </w:rPr>
      </w:pPr>
      <w:r>
        <w:rPr>
          <w:rFonts w:ascii="Arial" w:eastAsia="Arial" w:hAnsi="Arial" w:cs="Arial"/>
          <w:b/>
          <w:sz w:val="20"/>
          <w:szCs w:val="20"/>
        </w:rPr>
        <w:tab/>
      </w:r>
    </w:p>
    <w:p w14:paraId="1F6EDEC6" w14:textId="77777777" w:rsidR="004A561C" w:rsidRDefault="004A561C" w:rsidP="000D04FB">
      <w:pPr>
        <w:tabs>
          <w:tab w:val="left" w:pos="1080"/>
        </w:tabs>
        <w:ind w:right="717"/>
        <w:rPr>
          <w:rFonts w:ascii="Arial" w:eastAsia="Arial" w:hAnsi="Arial" w:cs="Arial"/>
          <w:b/>
          <w:sz w:val="20"/>
          <w:szCs w:val="20"/>
        </w:rPr>
      </w:pPr>
    </w:p>
    <w:p w14:paraId="47EEB965" w14:textId="7B651CB5" w:rsidR="000D04FB" w:rsidRPr="001F46D8" w:rsidRDefault="004A561C" w:rsidP="000D04FB">
      <w:pPr>
        <w:tabs>
          <w:tab w:val="left" w:pos="1080"/>
        </w:tabs>
        <w:ind w:right="717"/>
        <w:rPr>
          <w:rFonts w:ascii="Arial" w:eastAsia="Arial" w:hAnsi="Arial" w:cs="Arial"/>
          <w:b/>
        </w:rPr>
      </w:pPr>
      <w:r>
        <w:rPr>
          <w:rFonts w:ascii="Arial" w:eastAsia="Arial" w:hAnsi="Arial" w:cs="Arial"/>
          <w:b/>
          <w:sz w:val="20"/>
          <w:szCs w:val="20"/>
        </w:rPr>
        <w:tab/>
      </w:r>
      <w:r w:rsidR="000D04FB" w:rsidRPr="001F46D8">
        <w:rPr>
          <w:rFonts w:ascii="Arial" w:eastAsia="Arial" w:hAnsi="Arial" w:cs="Arial"/>
          <w:b/>
        </w:rPr>
        <w:t xml:space="preserve">Landscaping &amp; Grounds Maintenance </w:t>
      </w:r>
    </w:p>
    <w:p w14:paraId="19B4FA98" w14:textId="77777777" w:rsidR="000D04FB" w:rsidRDefault="000D04FB" w:rsidP="000D04FB">
      <w:pPr>
        <w:tabs>
          <w:tab w:val="left" w:pos="1080"/>
        </w:tabs>
        <w:ind w:right="717"/>
        <w:rPr>
          <w:rFonts w:ascii="Arial" w:eastAsia="Arial" w:hAnsi="Arial" w:cs="Arial"/>
          <w:b/>
          <w:sz w:val="20"/>
          <w:szCs w:val="20"/>
        </w:rPr>
      </w:pPr>
    </w:p>
    <w:p w14:paraId="4EFE53F6" w14:textId="1F7F9B60" w:rsidR="000D04FB" w:rsidRDefault="000D04FB"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Keep all equipment in good repair and never remove any manufacturer specified safety guards during operation.</w:t>
      </w:r>
    </w:p>
    <w:p w14:paraId="4ABF146E" w14:textId="6395CE31" w:rsidR="000D04FB" w:rsidRDefault="000D04FB"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Use personal protectiv</w:t>
      </w:r>
      <w:r w:rsidR="001368D8">
        <w:rPr>
          <w:rFonts w:ascii="Arial" w:eastAsia="Arial" w:hAnsi="Arial" w:cs="Arial"/>
          <w:sz w:val="20"/>
          <w:szCs w:val="20"/>
        </w:rPr>
        <w:t xml:space="preserve">e equipment (PPE) e.g. safety </w:t>
      </w:r>
      <w:r>
        <w:rPr>
          <w:rFonts w:ascii="Arial" w:eastAsia="Arial" w:hAnsi="Arial" w:cs="Arial"/>
          <w:sz w:val="20"/>
          <w:szCs w:val="20"/>
        </w:rPr>
        <w:t>goggles, hearing protection, gloves, solid toe shoes, dust masks, high visibility vests and sunscreen.</w:t>
      </w:r>
    </w:p>
    <w:p w14:paraId="1EB6349C" w14:textId="40E8EC58" w:rsidR="000D04FB" w:rsidRDefault="000D04FB"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Never allow minor aged children/teenager to operate motorized equipment.</w:t>
      </w:r>
    </w:p>
    <w:p w14:paraId="4F0D00EA" w14:textId="4DBE4AAD" w:rsidR="000D04FB" w:rsidRDefault="000D04FB"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Never allow riders (except the driver) on lawn mowers, tractors, on pick-up or truck beds and vehicles pulling trailers.</w:t>
      </w:r>
    </w:p>
    <w:p w14:paraId="1843AA6A" w14:textId="5CB062CA" w:rsidR="000D04FB" w:rsidRDefault="000D04FB"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On riding lawn mowers – Always mow up and down the slope, never across the face to prevent roll-over accidents</w:t>
      </w:r>
    </w:p>
    <w:p w14:paraId="2EE32FE0" w14:textId="4B123BD1" w:rsidR="000D04FB" w:rsidRDefault="001248AB"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 xml:space="preserve">Using </w:t>
      </w:r>
      <w:r w:rsidR="000D04FB">
        <w:rPr>
          <w:rFonts w:ascii="Arial" w:eastAsia="Arial" w:hAnsi="Arial" w:cs="Arial"/>
          <w:sz w:val="20"/>
          <w:szCs w:val="20"/>
        </w:rPr>
        <w:t xml:space="preserve">push lawn mowers – Always </w:t>
      </w:r>
      <w:r w:rsidR="00613C22">
        <w:rPr>
          <w:rFonts w:ascii="Arial" w:eastAsia="Arial" w:hAnsi="Arial" w:cs="Arial"/>
          <w:sz w:val="20"/>
          <w:szCs w:val="20"/>
        </w:rPr>
        <w:t>mow across the face of a slope, never up and down to prevent slipping underneath the lawnmower.</w:t>
      </w:r>
    </w:p>
    <w:p w14:paraId="115E6568" w14:textId="3CB5AC6D" w:rsidR="00613C22" w:rsidRDefault="00613C22"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Clear loose items a</w:t>
      </w:r>
      <w:r w:rsidR="003219C0">
        <w:rPr>
          <w:rFonts w:ascii="Arial" w:eastAsia="Arial" w:hAnsi="Arial" w:cs="Arial"/>
          <w:sz w:val="20"/>
          <w:szCs w:val="20"/>
        </w:rPr>
        <w:t>nd</w:t>
      </w:r>
      <w:r>
        <w:rPr>
          <w:rFonts w:ascii="Arial" w:eastAsia="Arial" w:hAnsi="Arial" w:cs="Arial"/>
          <w:sz w:val="20"/>
          <w:szCs w:val="20"/>
        </w:rPr>
        <w:t xml:space="preserve"> debris e.g. stones, pine cones, large sticks from the area before mowing, using power air blowers, weed trimmers or edgers.</w:t>
      </w:r>
    </w:p>
    <w:p w14:paraId="04A7DD25" w14:textId="3211DB4D" w:rsidR="00613C22" w:rsidRDefault="00613C22"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Always mow and aim blowers away from buildings, parking lots and highways.</w:t>
      </w:r>
    </w:p>
    <w:p w14:paraId="6D7163E3" w14:textId="2C94D063" w:rsidR="00613C22" w:rsidRDefault="00613C22"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Maintain a safe distance of 45 feet between your work area and people, animals or vehicles.</w:t>
      </w:r>
    </w:p>
    <w:p w14:paraId="640B32EA" w14:textId="61BFAC89" w:rsidR="00613C22" w:rsidRPr="000D04FB" w:rsidRDefault="00613C22" w:rsidP="00700FCB">
      <w:pPr>
        <w:pStyle w:val="ListParagraph"/>
        <w:numPr>
          <w:ilvl w:val="0"/>
          <w:numId w:val="28"/>
        </w:numPr>
        <w:tabs>
          <w:tab w:val="left" w:pos="1080"/>
        </w:tabs>
        <w:ind w:right="717"/>
        <w:rPr>
          <w:rFonts w:ascii="Arial" w:eastAsia="Arial" w:hAnsi="Arial" w:cs="Arial"/>
          <w:sz w:val="20"/>
          <w:szCs w:val="20"/>
        </w:rPr>
      </w:pPr>
      <w:r>
        <w:rPr>
          <w:rFonts w:ascii="Arial" w:eastAsia="Arial" w:hAnsi="Arial" w:cs="Arial"/>
          <w:sz w:val="20"/>
          <w:szCs w:val="20"/>
        </w:rPr>
        <w:t xml:space="preserve">Take frequent rest breaks, keep well hydrated to avoid heat-related illness.  Always have a first aid kit at the work site and </w:t>
      </w:r>
      <w:r w:rsidR="003219C0">
        <w:rPr>
          <w:rFonts w:ascii="Arial" w:eastAsia="Arial" w:hAnsi="Arial" w:cs="Arial"/>
          <w:sz w:val="20"/>
          <w:szCs w:val="20"/>
        </w:rPr>
        <w:t xml:space="preserve">be alert and </w:t>
      </w:r>
      <w:r>
        <w:rPr>
          <w:rFonts w:ascii="Arial" w:eastAsia="Arial" w:hAnsi="Arial" w:cs="Arial"/>
          <w:sz w:val="20"/>
          <w:szCs w:val="20"/>
        </w:rPr>
        <w:t>cautious of poisonous plants or animals.</w:t>
      </w:r>
    </w:p>
    <w:p w14:paraId="41C56AF0" w14:textId="77777777" w:rsidR="00D20DC9" w:rsidRPr="00D20DC9" w:rsidRDefault="00D20DC9" w:rsidP="00D20DC9">
      <w:pPr>
        <w:tabs>
          <w:tab w:val="left" w:pos="1080"/>
        </w:tabs>
        <w:ind w:right="717"/>
        <w:rPr>
          <w:rFonts w:ascii="Arial" w:eastAsia="Arial" w:hAnsi="Arial" w:cs="Arial"/>
          <w:sz w:val="20"/>
          <w:szCs w:val="20"/>
        </w:rPr>
      </w:pPr>
    </w:p>
    <w:p w14:paraId="6B774CEF" w14:textId="77777777" w:rsidR="00A8504A" w:rsidRDefault="00A8504A" w:rsidP="003E3544">
      <w:pPr>
        <w:tabs>
          <w:tab w:val="left" w:pos="1080"/>
        </w:tabs>
        <w:ind w:right="717"/>
        <w:rPr>
          <w:rFonts w:ascii="Arial" w:eastAsia="Arial" w:hAnsi="Arial" w:cs="Arial"/>
          <w:szCs w:val="20"/>
        </w:rPr>
      </w:pPr>
    </w:p>
    <w:p w14:paraId="04166AA4" w14:textId="4CFDC895" w:rsidR="00A8504A" w:rsidRDefault="00A8504A" w:rsidP="00A8504A">
      <w:pPr>
        <w:tabs>
          <w:tab w:val="left" w:pos="1080"/>
        </w:tabs>
        <w:ind w:right="717"/>
        <w:rPr>
          <w:rFonts w:ascii="Arial" w:eastAsia="Arial" w:hAnsi="Arial" w:cs="Arial"/>
          <w:b/>
          <w:szCs w:val="20"/>
        </w:rPr>
      </w:pPr>
      <w:r>
        <w:rPr>
          <w:rFonts w:ascii="Arial" w:eastAsia="Arial" w:hAnsi="Arial" w:cs="Arial"/>
          <w:szCs w:val="20"/>
        </w:rPr>
        <w:tab/>
      </w:r>
      <w:r w:rsidRPr="00A8504A">
        <w:rPr>
          <w:rFonts w:ascii="Arial" w:eastAsia="Arial" w:hAnsi="Arial" w:cs="Arial"/>
          <w:b/>
          <w:szCs w:val="20"/>
        </w:rPr>
        <w:t>Motor Vehicles &amp; Defensive Driving</w:t>
      </w:r>
    </w:p>
    <w:p w14:paraId="3F04DE83" w14:textId="77777777" w:rsidR="00A8504A" w:rsidRDefault="00A8504A" w:rsidP="00A8504A">
      <w:pPr>
        <w:tabs>
          <w:tab w:val="left" w:pos="1080"/>
        </w:tabs>
        <w:ind w:right="717"/>
        <w:rPr>
          <w:rFonts w:ascii="Arial" w:eastAsia="Arial" w:hAnsi="Arial" w:cs="Arial"/>
          <w:b/>
          <w:szCs w:val="20"/>
        </w:rPr>
      </w:pPr>
    </w:p>
    <w:p w14:paraId="38D90E06" w14:textId="112CEE8D" w:rsidR="00A8504A"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All employees and volunteers shall be properly licensed to drive the type of vehicle they are operating.</w:t>
      </w:r>
      <w:r w:rsidR="00605E9C" w:rsidRPr="0054381D">
        <w:rPr>
          <w:rFonts w:ascii="Arial" w:eastAsia="Arial" w:hAnsi="Arial" w:cs="Arial"/>
          <w:sz w:val="20"/>
          <w:szCs w:val="20"/>
        </w:rPr>
        <w:t xml:space="preserve"> Additional safety training or driver certification may be required of individuals who operate vans, forklifts,</w:t>
      </w:r>
      <w:r w:rsidR="00172701" w:rsidRPr="0054381D">
        <w:rPr>
          <w:rFonts w:ascii="Arial" w:eastAsia="Arial" w:hAnsi="Arial" w:cs="Arial"/>
          <w:sz w:val="20"/>
          <w:szCs w:val="20"/>
        </w:rPr>
        <w:t xml:space="preserve"> cranes, power lifts,</w:t>
      </w:r>
      <w:r w:rsidR="00605E9C" w:rsidRPr="0054381D">
        <w:rPr>
          <w:rFonts w:ascii="Arial" w:eastAsia="Arial" w:hAnsi="Arial" w:cs="Arial"/>
          <w:sz w:val="20"/>
          <w:szCs w:val="20"/>
        </w:rPr>
        <w:t xml:space="preserve"> golf/utility carts or other specialized vehicles. </w:t>
      </w:r>
    </w:p>
    <w:p w14:paraId="5D74D5FD" w14:textId="6A05C619" w:rsidR="00A8504A"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Perform a vehicle safety check on a daily basis by checking these items:  lights, turn signals, brake responsiveness, windshield wipers, fluid levels and</w:t>
      </w:r>
      <w:r w:rsidR="000605EA" w:rsidRPr="0054381D">
        <w:rPr>
          <w:rFonts w:ascii="Arial" w:eastAsia="Arial" w:hAnsi="Arial" w:cs="Arial"/>
          <w:sz w:val="20"/>
          <w:szCs w:val="20"/>
        </w:rPr>
        <w:t xml:space="preserve"> have an</w:t>
      </w:r>
      <w:r w:rsidRPr="0054381D">
        <w:rPr>
          <w:rFonts w:ascii="Arial" w:eastAsia="Arial" w:hAnsi="Arial" w:cs="Arial"/>
          <w:sz w:val="20"/>
          <w:szCs w:val="20"/>
        </w:rPr>
        <w:t xml:space="preserve"> emergency kit in</w:t>
      </w:r>
      <w:r w:rsidR="000605EA" w:rsidRPr="0054381D">
        <w:rPr>
          <w:rFonts w:ascii="Arial" w:eastAsia="Arial" w:hAnsi="Arial" w:cs="Arial"/>
          <w:sz w:val="20"/>
          <w:szCs w:val="20"/>
        </w:rPr>
        <w:t xml:space="preserve"> the</w:t>
      </w:r>
      <w:r w:rsidRPr="0054381D">
        <w:rPr>
          <w:rFonts w:ascii="Arial" w:eastAsia="Arial" w:hAnsi="Arial" w:cs="Arial"/>
          <w:sz w:val="20"/>
          <w:szCs w:val="20"/>
        </w:rPr>
        <w:t xml:space="preserve"> vehicle.</w:t>
      </w:r>
    </w:p>
    <w:p w14:paraId="4E19D4BF" w14:textId="05463BDF" w:rsidR="00A8504A"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 xml:space="preserve">Always wear a seat belt and require all passengers to wear them.  </w:t>
      </w:r>
    </w:p>
    <w:p w14:paraId="5B89843E" w14:textId="77777777" w:rsidR="00A8504A"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Do not overload either the passenger capacity or vehicle load limit.</w:t>
      </w:r>
    </w:p>
    <w:p w14:paraId="512DE8E8" w14:textId="7D5D6825" w:rsidR="00332479"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Never allow passengers to ride in the back of a pick-up truck or trailer.</w:t>
      </w:r>
    </w:p>
    <w:p w14:paraId="50CD650A" w14:textId="77777777" w:rsidR="00A8504A"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lastRenderedPageBreak/>
        <w:t>Drivers will avoid all forms of distracted driving – NO cellphone use, texting, applying make-up, reading maps or setting GPS while driving.</w:t>
      </w:r>
    </w:p>
    <w:p w14:paraId="31AE42D2" w14:textId="7F0D62F1" w:rsidR="00A8504A" w:rsidRPr="0054381D" w:rsidRDefault="00A8504A"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 xml:space="preserve">Drivers will use defensive driving practices at all times </w:t>
      </w:r>
      <w:r w:rsidR="000B4646" w:rsidRPr="0054381D">
        <w:rPr>
          <w:rFonts w:ascii="Arial" w:eastAsia="Arial" w:hAnsi="Arial" w:cs="Arial"/>
          <w:sz w:val="20"/>
          <w:szCs w:val="20"/>
        </w:rPr>
        <w:t>–</w:t>
      </w:r>
      <w:r w:rsidRPr="0054381D">
        <w:rPr>
          <w:rFonts w:ascii="Arial" w:eastAsia="Arial" w:hAnsi="Arial" w:cs="Arial"/>
          <w:sz w:val="20"/>
          <w:szCs w:val="20"/>
        </w:rPr>
        <w:t xml:space="preserve"> </w:t>
      </w:r>
      <w:r w:rsidR="000B4646" w:rsidRPr="0054381D">
        <w:rPr>
          <w:rFonts w:ascii="Arial" w:eastAsia="Arial" w:hAnsi="Arial" w:cs="Arial"/>
          <w:sz w:val="20"/>
          <w:szCs w:val="20"/>
        </w:rPr>
        <w:t>always keep a safe distance between vehicles, be aware of other vehicles both in front and behind, check the area behind the vehicle before backing and be alert for pedestrians, bicyclists and animals on the highway.</w:t>
      </w:r>
    </w:p>
    <w:p w14:paraId="5FDB670E" w14:textId="06EBFBB6" w:rsidR="000B4646" w:rsidRPr="0054381D" w:rsidRDefault="000B4646"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Take frequent rest breaks to avoid fatigue.</w:t>
      </w:r>
    </w:p>
    <w:p w14:paraId="3F99B61B" w14:textId="18021441" w:rsidR="000B4646" w:rsidRPr="0054381D" w:rsidRDefault="000B4646"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Keep alert to changing highway and driving conditions.  Monitor weather reports before and during your trip.  Be prepared for sudden changes in weather and pull over to a safe area when hazardous conditions prevent safe travel.</w:t>
      </w:r>
    </w:p>
    <w:p w14:paraId="473D5C13" w14:textId="6700374C" w:rsidR="000B4646" w:rsidRPr="0054381D" w:rsidRDefault="000B4646" w:rsidP="00700FCB">
      <w:pPr>
        <w:pStyle w:val="ListParagraph"/>
        <w:numPr>
          <w:ilvl w:val="0"/>
          <w:numId w:val="29"/>
        </w:numPr>
        <w:tabs>
          <w:tab w:val="left" w:pos="1080"/>
        </w:tabs>
        <w:ind w:right="717"/>
        <w:rPr>
          <w:rFonts w:ascii="Arial" w:eastAsia="Arial" w:hAnsi="Arial" w:cs="Arial"/>
          <w:sz w:val="20"/>
          <w:szCs w:val="20"/>
        </w:rPr>
      </w:pPr>
      <w:r w:rsidRPr="0054381D">
        <w:rPr>
          <w:rFonts w:ascii="Arial" w:eastAsia="Arial" w:hAnsi="Arial" w:cs="Arial"/>
          <w:sz w:val="20"/>
          <w:szCs w:val="20"/>
        </w:rPr>
        <w:t>Keep others informed of your intended route and expected arrival time.</w:t>
      </w:r>
      <w:r w:rsidR="00C47658" w:rsidRPr="0054381D">
        <w:rPr>
          <w:rFonts w:ascii="Arial" w:eastAsia="Arial" w:hAnsi="Arial" w:cs="Arial"/>
          <w:sz w:val="20"/>
          <w:szCs w:val="20"/>
        </w:rPr>
        <w:t xml:space="preserve">  Report all accidents or unexpected delays to your supervisor.</w:t>
      </w:r>
    </w:p>
    <w:p w14:paraId="1B8F36F4" w14:textId="77777777" w:rsidR="0074630B" w:rsidRDefault="0074630B" w:rsidP="003E3544">
      <w:pPr>
        <w:tabs>
          <w:tab w:val="left" w:pos="1080"/>
        </w:tabs>
        <w:ind w:right="717"/>
        <w:rPr>
          <w:rFonts w:ascii="Arial" w:eastAsia="Arial" w:hAnsi="Arial" w:cs="Arial"/>
          <w:sz w:val="20"/>
          <w:szCs w:val="20"/>
        </w:rPr>
      </w:pPr>
    </w:p>
    <w:p w14:paraId="36292E37" w14:textId="77777777" w:rsidR="004009F4" w:rsidRDefault="004009F4">
      <w:pPr>
        <w:rPr>
          <w:rFonts w:ascii="Arial" w:eastAsia="Arial" w:hAnsi="Arial" w:cs="Arial"/>
          <w:sz w:val="20"/>
          <w:szCs w:val="20"/>
        </w:rPr>
      </w:pPr>
    </w:p>
    <w:p w14:paraId="0E563F58" w14:textId="77777777" w:rsidR="00C47658" w:rsidRDefault="00C47658">
      <w:pPr>
        <w:rPr>
          <w:rFonts w:ascii="Arial" w:eastAsia="Arial" w:hAnsi="Arial" w:cs="Arial"/>
          <w:sz w:val="20"/>
          <w:szCs w:val="20"/>
        </w:rPr>
      </w:pPr>
    </w:p>
    <w:p w14:paraId="72BC0EE3" w14:textId="61152EA5" w:rsidR="00C47658" w:rsidRPr="00063F7A" w:rsidRDefault="00C47658" w:rsidP="00C47658">
      <w:pPr>
        <w:rPr>
          <w:rFonts w:ascii="Arial" w:eastAsia="Arial" w:hAnsi="Arial" w:cs="Arial"/>
          <w:b/>
        </w:rPr>
      </w:pPr>
      <w:r>
        <w:rPr>
          <w:rFonts w:ascii="Arial" w:eastAsia="Arial" w:hAnsi="Arial" w:cs="Arial"/>
          <w:sz w:val="20"/>
          <w:szCs w:val="20"/>
        </w:rPr>
        <w:tab/>
      </w:r>
      <w:r w:rsidRPr="00063F7A">
        <w:rPr>
          <w:rFonts w:ascii="Arial" w:eastAsia="Arial" w:hAnsi="Arial" w:cs="Arial"/>
          <w:b/>
        </w:rPr>
        <w:t>Workplace Safety &amp; Violent Acts</w:t>
      </w:r>
    </w:p>
    <w:p w14:paraId="04AB47D6" w14:textId="77777777" w:rsidR="00C47658" w:rsidRDefault="00C47658" w:rsidP="00C47658">
      <w:pPr>
        <w:rPr>
          <w:rFonts w:ascii="Arial" w:eastAsia="Arial" w:hAnsi="Arial" w:cs="Arial"/>
          <w:b/>
          <w:sz w:val="20"/>
          <w:szCs w:val="20"/>
        </w:rPr>
      </w:pPr>
    </w:p>
    <w:p w14:paraId="39EF92B1" w14:textId="5906AF70" w:rsidR="00C47658" w:rsidRDefault="00C47658" w:rsidP="00700FCB">
      <w:pPr>
        <w:pStyle w:val="ListParagraph"/>
        <w:numPr>
          <w:ilvl w:val="0"/>
          <w:numId w:val="30"/>
        </w:numPr>
        <w:rPr>
          <w:rFonts w:ascii="Arial" w:eastAsia="Arial" w:hAnsi="Arial" w:cs="Arial"/>
          <w:sz w:val="20"/>
          <w:szCs w:val="20"/>
        </w:rPr>
      </w:pPr>
      <w:r>
        <w:rPr>
          <w:rFonts w:ascii="Arial" w:eastAsia="Arial" w:hAnsi="Arial" w:cs="Arial"/>
          <w:sz w:val="20"/>
          <w:szCs w:val="20"/>
        </w:rPr>
        <w:t>All employees and volunteers are expected to report immediately all potential threats or known incidents of workplace violence to your supervisor or manager.</w:t>
      </w:r>
    </w:p>
    <w:p w14:paraId="4E667D80" w14:textId="158DA0FD" w:rsidR="00C47658" w:rsidRDefault="00C47658" w:rsidP="00700FCB">
      <w:pPr>
        <w:pStyle w:val="ListParagraph"/>
        <w:numPr>
          <w:ilvl w:val="0"/>
          <w:numId w:val="30"/>
        </w:numPr>
        <w:rPr>
          <w:rFonts w:ascii="Arial" w:eastAsia="Arial" w:hAnsi="Arial" w:cs="Arial"/>
          <w:sz w:val="20"/>
          <w:szCs w:val="20"/>
        </w:rPr>
      </w:pPr>
      <w:r>
        <w:rPr>
          <w:rFonts w:ascii="Arial" w:eastAsia="Arial" w:hAnsi="Arial" w:cs="Arial"/>
          <w:sz w:val="20"/>
          <w:szCs w:val="20"/>
        </w:rPr>
        <w:t xml:space="preserve">All types of violence are prohibited in </w:t>
      </w:r>
      <w:r w:rsidR="000A7D9B">
        <w:rPr>
          <w:rFonts w:ascii="Arial" w:eastAsia="Arial" w:hAnsi="Arial" w:cs="Arial"/>
          <w:sz w:val="20"/>
          <w:szCs w:val="20"/>
        </w:rPr>
        <w:t xml:space="preserve">the </w:t>
      </w:r>
      <w:r>
        <w:rPr>
          <w:rFonts w:ascii="Arial" w:eastAsia="Arial" w:hAnsi="Arial" w:cs="Arial"/>
          <w:sz w:val="20"/>
          <w:szCs w:val="20"/>
        </w:rPr>
        <w:t>workplace, including but not limited to:  hitting, pushing, shoving or other physical contact, bullying, threats or intimidation, stalking, verbal or physical aggression directed towards damaging or destroying company or co-worker’s property, equipment or personal belongings.</w:t>
      </w:r>
    </w:p>
    <w:p w14:paraId="41156108" w14:textId="50CA0C19" w:rsidR="00B46DA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Be alert to potenti</w:t>
      </w:r>
      <w:r w:rsidR="00605E9C">
        <w:rPr>
          <w:rFonts w:ascii="Arial" w:eastAsia="Arial" w:hAnsi="Arial" w:cs="Arial"/>
          <w:sz w:val="20"/>
          <w:szCs w:val="20"/>
        </w:rPr>
        <w:t xml:space="preserve">al warning signs for violence: </w:t>
      </w:r>
      <w:r>
        <w:rPr>
          <w:rFonts w:ascii="Arial" w:eastAsia="Arial" w:hAnsi="Arial" w:cs="Arial"/>
          <w:sz w:val="20"/>
          <w:szCs w:val="20"/>
        </w:rPr>
        <w:t>change in personal characteristics or unusual traits, obsessive behaviors and threatening activities toward others.</w:t>
      </w:r>
    </w:p>
    <w:p w14:paraId="7D035FFF" w14:textId="042EF7F6" w:rsidR="00C47658" w:rsidRDefault="00C47658" w:rsidP="00700FCB">
      <w:pPr>
        <w:pStyle w:val="ListParagraph"/>
        <w:numPr>
          <w:ilvl w:val="0"/>
          <w:numId w:val="30"/>
        </w:numPr>
        <w:rPr>
          <w:rFonts w:ascii="Arial" w:eastAsia="Arial" w:hAnsi="Arial" w:cs="Arial"/>
          <w:sz w:val="20"/>
          <w:szCs w:val="20"/>
        </w:rPr>
      </w:pPr>
      <w:r>
        <w:rPr>
          <w:rFonts w:ascii="Arial" w:eastAsia="Arial" w:hAnsi="Arial" w:cs="Arial"/>
          <w:sz w:val="20"/>
          <w:szCs w:val="20"/>
        </w:rPr>
        <w:t>Employees and volunteers need to be aware of their surroundings at all times.</w:t>
      </w:r>
    </w:p>
    <w:p w14:paraId="1C5501B3" w14:textId="17F15650" w:rsidR="00C47658" w:rsidRDefault="00C47658" w:rsidP="00700FCB">
      <w:pPr>
        <w:pStyle w:val="ListParagraph"/>
        <w:numPr>
          <w:ilvl w:val="0"/>
          <w:numId w:val="30"/>
        </w:numPr>
        <w:rPr>
          <w:rFonts w:ascii="Arial" w:eastAsia="Arial" w:hAnsi="Arial" w:cs="Arial"/>
          <w:sz w:val="20"/>
          <w:szCs w:val="20"/>
        </w:rPr>
      </w:pPr>
      <w:r>
        <w:rPr>
          <w:rFonts w:ascii="Arial" w:eastAsia="Arial" w:hAnsi="Arial" w:cs="Arial"/>
          <w:sz w:val="20"/>
          <w:szCs w:val="20"/>
        </w:rPr>
        <w:t>Always have an escape plan in the event of violence, knowing two exits.</w:t>
      </w:r>
    </w:p>
    <w:p w14:paraId="18EB5A3B" w14:textId="3B1CBB8C" w:rsidR="00C4765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If you observe something suspicious – REPORT IT to your supervisor or manager.</w:t>
      </w:r>
    </w:p>
    <w:p w14:paraId="0C15CB16" w14:textId="1ED28F5C" w:rsidR="00B46DA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Learn the principles of RUN, HIDE, FIGHT and be prepared to act if a violent or active shooter occurs at this facility.</w:t>
      </w:r>
    </w:p>
    <w:p w14:paraId="5853B84F" w14:textId="723F0CAC" w:rsidR="00B46DA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In active shoot</w:t>
      </w:r>
      <w:r w:rsidR="00605E9C">
        <w:rPr>
          <w:rFonts w:ascii="Arial" w:eastAsia="Arial" w:hAnsi="Arial" w:cs="Arial"/>
          <w:sz w:val="20"/>
          <w:szCs w:val="20"/>
        </w:rPr>
        <w:t>er</w:t>
      </w:r>
      <w:r>
        <w:rPr>
          <w:rFonts w:ascii="Arial" w:eastAsia="Arial" w:hAnsi="Arial" w:cs="Arial"/>
          <w:sz w:val="20"/>
          <w:szCs w:val="20"/>
        </w:rPr>
        <w:t xml:space="preserve"> situations, If there is an accessible escape route – RUN and evacuate the building immediately to a safe area.  Leave all personal items behind.</w:t>
      </w:r>
    </w:p>
    <w:p w14:paraId="2091DBF1" w14:textId="045405DB" w:rsidR="00B46DA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If escape is not possible – HIDE and lock all doors securely and turn off lights and cellphone ringers.  Hide under furniture or in spaces not easily seen and wait for law enforcement’s assistance.</w:t>
      </w:r>
    </w:p>
    <w:p w14:paraId="5156A711" w14:textId="2A1F53AB" w:rsidR="00B46DA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As a last resort be prepared to – FIGHT usi</w:t>
      </w:r>
      <w:r w:rsidR="00605E9C">
        <w:rPr>
          <w:rFonts w:ascii="Arial" w:eastAsia="Arial" w:hAnsi="Arial" w:cs="Arial"/>
          <w:sz w:val="20"/>
          <w:szCs w:val="20"/>
        </w:rPr>
        <w:t>ng any means possible or available</w:t>
      </w:r>
      <w:r>
        <w:rPr>
          <w:rFonts w:ascii="Arial" w:eastAsia="Arial" w:hAnsi="Arial" w:cs="Arial"/>
          <w:sz w:val="20"/>
          <w:szCs w:val="20"/>
        </w:rPr>
        <w:t xml:space="preserve"> to take down the active shooter</w:t>
      </w:r>
      <w:r w:rsidR="00605E9C">
        <w:rPr>
          <w:rFonts w:ascii="Arial" w:eastAsia="Arial" w:hAnsi="Arial" w:cs="Arial"/>
          <w:sz w:val="20"/>
          <w:szCs w:val="20"/>
        </w:rPr>
        <w:t>, escape or incapacitate the assailant</w:t>
      </w:r>
      <w:r>
        <w:rPr>
          <w:rFonts w:ascii="Arial" w:eastAsia="Arial" w:hAnsi="Arial" w:cs="Arial"/>
          <w:sz w:val="20"/>
          <w:szCs w:val="20"/>
        </w:rPr>
        <w:t>.</w:t>
      </w:r>
    </w:p>
    <w:p w14:paraId="1BF62932" w14:textId="48BCABB1" w:rsidR="00B46DA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CALL 911 – when it is safe to</w:t>
      </w:r>
      <w:r w:rsidR="00605E9C">
        <w:rPr>
          <w:rFonts w:ascii="Arial" w:eastAsia="Arial" w:hAnsi="Arial" w:cs="Arial"/>
          <w:sz w:val="20"/>
          <w:szCs w:val="20"/>
        </w:rPr>
        <w:t xml:space="preserve"> call and notify </w:t>
      </w:r>
      <w:r>
        <w:rPr>
          <w:rFonts w:ascii="Arial" w:eastAsia="Arial" w:hAnsi="Arial" w:cs="Arial"/>
          <w:sz w:val="20"/>
          <w:szCs w:val="20"/>
        </w:rPr>
        <w:t>management of the situation.</w:t>
      </w:r>
    </w:p>
    <w:p w14:paraId="5C084E2E" w14:textId="229BD953" w:rsidR="00B46DA8" w:rsidRPr="00C47658" w:rsidRDefault="00B46DA8" w:rsidP="00700FCB">
      <w:pPr>
        <w:pStyle w:val="ListParagraph"/>
        <w:numPr>
          <w:ilvl w:val="0"/>
          <w:numId w:val="30"/>
        </w:numPr>
        <w:rPr>
          <w:rFonts w:ascii="Arial" w:eastAsia="Arial" w:hAnsi="Arial" w:cs="Arial"/>
          <w:sz w:val="20"/>
          <w:szCs w:val="20"/>
        </w:rPr>
      </w:pPr>
      <w:r>
        <w:rPr>
          <w:rFonts w:ascii="Arial" w:eastAsia="Arial" w:hAnsi="Arial" w:cs="Arial"/>
          <w:sz w:val="20"/>
          <w:szCs w:val="20"/>
        </w:rPr>
        <w:t>Stay calm and cooperate fully with all instructions given by law enforcement officers.</w:t>
      </w:r>
    </w:p>
    <w:p w14:paraId="37DC70BA" w14:textId="77777777" w:rsidR="006809F2" w:rsidRDefault="006809F2">
      <w:pPr>
        <w:rPr>
          <w:rFonts w:ascii="Arial" w:eastAsia="Arial" w:hAnsi="Arial" w:cs="Arial"/>
          <w:sz w:val="20"/>
          <w:szCs w:val="20"/>
        </w:rPr>
      </w:pPr>
    </w:p>
    <w:p w14:paraId="372BB5B6" w14:textId="1415B253" w:rsidR="006809F2" w:rsidRDefault="006809F2">
      <w:pPr>
        <w:rPr>
          <w:rFonts w:ascii="Arial" w:eastAsia="Arial" w:hAnsi="Arial" w:cs="Arial"/>
          <w:sz w:val="20"/>
          <w:szCs w:val="20"/>
        </w:rPr>
      </w:pPr>
    </w:p>
    <w:p w14:paraId="22E6EA06" w14:textId="77777777" w:rsidR="006809F2" w:rsidRDefault="006809F2">
      <w:pPr>
        <w:rPr>
          <w:rFonts w:ascii="Arial" w:eastAsia="Arial" w:hAnsi="Arial" w:cs="Arial"/>
          <w:sz w:val="20"/>
          <w:szCs w:val="20"/>
        </w:rPr>
      </w:pPr>
    </w:p>
    <w:p w14:paraId="0FACB908" w14:textId="77777777" w:rsidR="006809F2" w:rsidRDefault="006809F2">
      <w:pPr>
        <w:rPr>
          <w:rFonts w:ascii="Arial" w:eastAsia="Arial" w:hAnsi="Arial" w:cs="Arial"/>
          <w:sz w:val="20"/>
          <w:szCs w:val="20"/>
        </w:rPr>
      </w:pPr>
    </w:p>
    <w:p w14:paraId="70431B01" w14:textId="77777777" w:rsidR="006809F2" w:rsidRDefault="006809F2">
      <w:pPr>
        <w:rPr>
          <w:rFonts w:ascii="Arial" w:eastAsia="Arial" w:hAnsi="Arial" w:cs="Arial"/>
          <w:sz w:val="20"/>
          <w:szCs w:val="20"/>
        </w:rPr>
      </w:pPr>
    </w:p>
    <w:p w14:paraId="596FF0EB" w14:textId="77777777" w:rsidR="006809F2" w:rsidRDefault="006809F2">
      <w:pPr>
        <w:rPr>
          <w:rFonts w:ascii="Arial" w:eastAsia="Arial" w:hAnsi="Arial" w:cs="Arial"/>
          <w:sz w:val="20"/>
          <w:szCs w:val="20"/>
        </w:rPr>
      </w:pPr>
    </w:p>
    <w:p w14:paraId="367A5571" w14:textId="77777777" w:rsidR="006809F2" w:rsidRDefault="006809F2">
      <w:pPr>
        <w:rPr>
          <w:rFonts w:ascii="Arial" w:eastAsia="Arial" w:hAnsi="Arial" w:cs="Arial"/>
          <w:sz w:val="20"/>
          <w:szCs w:val="20"/>
        </w:rPr>
      </w:pPr>
    </w:p>
    <w:p w14:paraId="0E2CA360" w14:textId="77777777" w:rsidR="006809F2" w:rsidRDefault="006809F2">
      <w:pPr>
        <w:rPr>
          <w:rFonts w:ascii="Arial" w:eastAsia="Arial" w:hAnsi="Arial" w:cs="Arial"/>
          <w:sz w:val="20"/>
          <w:szCs w:val="20"/>
        </w:rPr>
      </w:pPr>
    </w:p>
    <w:p w14:paraId="1A2BE9D5" w14:textId="77777777" w:rsidR="004009F4" w:rsidRDefault="004009F4">
      <w:pPr>
        <w:spacing w:before="1"/>
        <w:rPr>
          <w:rFonts w:ascii="Arial" w:eastAsia="Arial" w:hAnsi="Arial" w:cs="Arial"/>
          <w:sz w:val="23"/>
          <w:szCs w:val="23"/>
        </w:rPr>
      </w:pPr>
    </w:p>
    <w:p w14:paraId="21B64C66" w14:textId="29464329" w:rsidR="004009F4" w:rsidRDefault="00447E2D">
      <w:pPr>
        <w:spacing w:line="29" w:lineRule="exact"/>
        <w:ind w:left="67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902444" wp14:editId="244C96EA">
                <wp:extent cx="6914515" cy="18415"/>
                <wp:effectExtent l="0" t="0" r="6985" b="6985"/>
                <wp:docPr id="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8415"/>
                          <a:chOff x="0" y="0"/>
                          <a:chExt cx="10889" cy="29"/>
                        </a:xfrm>
                      </wpg:grpSpPr>
                      <wpg:grpSp>
                        <wpg:cNvPr id="34" name="Group 4"/>
                        <wpg:cNvGrpSpPr>
                          <a:grpSpLocks/>
                        </wpg:cNvGrpSpPr>
                        <wpg:grpSpPr bwMode="auto">
                          <a:xfrm>
                            <a:off x="15" y="15"/>
                            <a:ext cx="10860" cy="2"/>
                            <a:chOff x="15" y="15"/>
                            <a:chExt cx="10860" cy="2"/>
                          </a:xfrm>
                        </wpg:grpSpPr>
                        <wps:wsp>
                          <wps:cNvPr id="35" name="Freeform 5"/>
                          <wps:cNvSpPr>
                            <a:spLocks/>
                          </wps:cNvSpPr>
                          <wps:spPr bwMode="auto">
                            <a:xfrm>
                              <a:off x="15" y="15"/>
                              <a:ext cx="10860" cy="2"/>
                            </a:xfrm>
                            <a:custGeom>
                              <a:avLst/>
                              <a:gdLst>
                                <a:gd name="T0" fmla="+- 0 15 15"/>
                                <a:gd name="T1" fmla="*/ T0 w 10860"/>
                                <a:gd name="T2" fmla="+- 0 10874 15"/>
                                <a:gd name="T3" fmla="*/ T2 w 10860"/>
                              </a:gdLst>
                              <a:ahLst/>
                              <a:cxnLst>
                                <a:cxn ang="0">
                                  <a:pos x="T1" y="0"/>
                                </a:cxn>
                                <a:cxn ang="0">
                                  <a:pos x="T3" y="0"/>
                                </a:cxn>
                              </a:cxnLst>
                              <a:rect l="0" t="0" r="r" b="b"/>
                              <a:pathLst>
                                <a:path w="10860">
                                  <a:moveTo>
                                    <a:pt x="0" y="0"/>
                                  </a:moveTo>
                                  <a:lnTo>
                                    <a:pt x="108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D404164" id="Group_x0020_3" o:spid="_x0000_s1026" style="width:544.45pt;height:1.45pt;mso-position-horizontal-relative:char;mso-position-vertical-relative:line" coordsize="10889,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wLDocDAADmCAAADgAAAGRycy9lMm9Eb2MueG1stFbpbuM2EP5foO9A8GcLR0dkRxbiLBY+ggLb&#10;doF1H4CWqAOVSJWkLadF373DoaTISoMWW9Qw5KFmODPfnH78cG1qcuFKV1JsaHDnU8JFKrNKFBv6&#10;y/GwiCnRhomM1VLwDX3hmn54+vabx65NeChLWWdcEVAidNK1G1oa0yaep9OSN0zfyZYLYOZSNczA&#10;URVeplgH2pvaC31/5XVSZa2SKdca3u4ckz6h/jznqfk5zzU3pN5Q8M3gU+HzZJ/e0yNLCsXaskp7&#10;N9hXeNGwSoDRUdWOGUbOqnqjqqlSJbXMzV0qG0/meZVyxABoAn+G5lnJc4tYiqQr2jFMENpZnL5a&#10;bfrT5bMiVbah9/eUCNZAjtAsubex6doiAZFn1X5pPysHEMhPMv1VA9ub8+25cMLk1P0oM1DHzkZi&#10;bK65aqwKQE2umIKXMQX8akgKL1frIFoGS0pS4AVxBCSmKC0hj29upeW+vxf4cbx2t8K1veKxxNlD&#10;H3ufHCA8jNgG+NEt/Oj/hm9BWow9wCEAAGQFhWrhhzPosxs34G/uvIsdeky/lpH+b2X0pWQtx+rU&#10;tkaGOAIsV0YHxbltXIIIuxalhjLS0xqacKyYhlL7x+qZBeO98I2hYEl61uaZSyxBdvmkDRZWkQGF&#10;hZ31fh8h/HlTwxj4fkF8Eizh6zJRjCLBIPKdR44+6YhLW69xUBQOUk6RHz9Ef6ML+s6Zs7rCqS5w&#10;fnSPlYPH6VX0LgNFmB20PvZXK7XtkCM4NzQWaAAhC+8dWTA+l3V3ehMKJuh8dipKYHaeXExaZqxn&#10;1oQlSQcljSVs3zTywo8SeWbWvGDllVuLqRTcX0IvT/xyfLhiTWBvj2att5PECnmo6hrzUAt0Jg7j&#10;GMOjZV1llmv90ao4bWtFLswuBvxYPKDtRgwGsMhQW8lZtu9pw6ra0SBfY3ih/voo2ErEyf/H2l/v&#10;430cLaJwtV9E/m63+HjYRovVIXhY7u532+0u+NO6FkRJWWUZF9a7YQsF0b9rz34fuv0x7qEbFDdg&#10;D/h5C9a7dQNjAViGX0QHs9S1p52eOjnJ7AVaVUm3VuFvABClVL9T0sFK3VD925kpTkn9g4BhA6M9&#10;sjsYD9HyIYSDmnJOUw4TKajaUEOhxi25NW5vn1tVFSVYCjCtQn6EBZNXtp3RP+dVf4B5h1S/lnoa&#10;lilQN9t6ekap178nT38BAAD//wMAUEsDBBQABgAIAAAAIQB7f6dr2wAAAAQBAAAPAAAAZHJzL2Rv&#10;d25yZXYueG1sTI9Ba8JAEIXvhf6HZQq91U0slphmIyJtT1KoCqW3MTsmwexsyK5J/Peuvehl4PEe&#10;732TLUbTiJ46V1tWEE8iEMSF1TWXCnbbz5cEhPPIGhvLpOBMDhb540OGqbYD/1C/8aUIJexSVFB5&#10;36ZSuqIig25iW+LgHWxn0AfZlVJ3OIRy08hpFL1JgzWHhQpbWlVUHDcno+BrwGH5Gn/06+Nhdf7b&#10;zr5/1zEp9fw0Lt9BeBr9LQxX/IAOeWDa2xNrJxoF4RH/f69elCRzEHsF0znIPJP38PkFAAD//wMA&#10;UEsBAi0AFAAGAAgAAAAhAOSZw8D7AAAA4QEAABMAAAAAAAAAAAAAAAAAAAAAAFtDb250ZW50X1R5&#10;cGVzXS54bWxQSwECLQAUAAYACAAAACEAI7Jq4dcAAACUAQAACwAAAAAAAAAAAAAAAAAsAQAAX3Jl&#10;bHMvLnJlbHNQSwECLQAUAAYACAAAACEAp7wLDocDAADmCAAADgAAAAAAAAAAAAAAAAAsAgAAZHJz&#10;L2Uyb0RvYy54bWxQSwECLQAUAAYACAAAACEAe3+na9sAAAAEAQAADwAAAAAAAAAAAAAAAADfBQAA&#10;ZHJzL2Rvd25yZXYueG1sUEsFBgAAAAAEAAQA8wAAAOcGAAAAAA==&#10;">
                <v:group id="Group_x0020_4" o:spid="_x0000_s1027" style="position:absolute;left:15;top:15;width:10860;height:2" coordorigin="15,15" coordsize="108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_x0020_5" o:spid="_x0000_s1028" style="position:absolute;visibility:visible;mso-wrap-style:square;v-text-anchor:top" points="15,15,10874,15"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2EwgAA&#10;ANsAAAAPAAAAZHJzL2Rvd25yZXYueG1sRI9Ba4NAFITvhfyH5QV6a9YaYoNxEySlJdeY2PPDfVXR&#10;fSvuJtp/3y0Uchxm5hsmO8ymF3caXWtZwesqAkFcWd1yreB6+XjZgnAeWWNvmRT8kIPDfvGUYart&#10;xGe6F74WAcIuRQWN90MqpasaMuhWdiAO3rcdDfogx1rqEacAN72MoyiRBlsOCw0OdGyo6oqbUTCV&#10;ZeyubXJZR2/oJp1/du/ll1LPyznfgfA0+0f4v33SCtYb+PsSfoD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DYTCAAAA2wAAAA8AAAAAAAAAAAAAAAAAlwIAAGRycy9kb3du&#10;cmV2LnhtbFBLBQYAAAAABAAEAPUAAACGAwAAAAA=&#10;" filled="f" strokeweight="1.44pt">
                    <v:path arrowok="t" o:connecttype="custom" o:connectlocs="0,0;10859,0" o:connectangles="0,0"/>
                  </v:polyline>
                </v:group>
                <w10:anchorlock/>
              </v:group>
            </w:pict>
          </mc:Fallback>
        </mc:AlternateContent>
      </w:r>
    </w:p>
    <w:p w14:paraId="699DAB7C" w14:textId="77777777" w:rsidR="004009F4" w:rsidRDefault="004009F4">
      <w:pPr>
        <w:spacing w:before="4"/>
        <w:rPr>
          <w:rFonts w:ascii="Arial" w:eastAsia="Arial" w:hAnsi="Arial" w:cs="Arial"/>
          <w:sz w:val="13"/>
          <w:szCs w:val="13"/>
        </w:rPr>
      </w:pPr>
    </w:p>
    <w:p w14:paraId="60C8AA5B" w14:textId="6F1ACE2F" w:rsidR="004009F4" w:rsidRPr="00A96EE5" w:rsidRDefault="007C1164">
      <w:pPr>
        <w:pStyle w:val="BodyText"/>
        <w:spacing w:before="74"/>
        <w:ind w:left="720" w:right="794" w:firstLine="0"/>
        <w:rPr>
          <w:b/>
          <w:bCs/>
          <w:sz w:val="24"/>
          <w:szCs w:val="24"/>
        </w:rPr>
      </w:pPr>
      <w:r w:rsidRPr="00A96EE5">
        <w:rPr>
          <w:b/>
          <w:bCs/>
          <w:sz w:val="24"/>
          <w:szCs w:val="24"/>
        </w:rPr>
        <w:t xml:space="preserve">Appendix of </w:t>
      </w:r>
      <w:r w:rsidR="006809F2" w:rsidRPr="00A96EE5">
        <w:rPr>
          <w:b/>
          <w:bCs/>
          <w:sz w:val="24"/>
          <w:szCs w:val="24"/>
        </w:rPr>
        <w:t>Forms pertaining to this</w:t>
      </w:r>
      <w:r w:rsidR="00552C45" w:rsidRPr="00A96EE5">
        <w:rPr>
          <w:b/>
          <w:bCs/>
          <w:sz w:val="24"/>
          <w:szCs w:val="24"/>
        </w:rPr>
        <w:t xml:space="preserve"> IIP</w:t>
      </w:r>
      <w:r w:rsidR="006809F2" w:rsidRPr="00A96EE5">
        <w:rPr>
          <w:b/>
          <w:bCs/>
          <w:sz w:val="24"/>
          <w:szCs w:val="24"/>
        </w:rPr>
        <w:t xml:space="preserve"> </w:t>
      </w:r>
      <w:r w:rsidR="00552C45" w:rsidRPr="00A96EE5">
        <w:rPr>
          <w:b/>
          <w:bCs/>
          <w:sz w:val="24"/>
          <w:szCs w:val="24"/>
        </w:rPr>
        <w:t>P</w:t>
      </w:r>
      <w:r w:rsidR="006809F2" w:rsidRPr="00A96EE5">
        <w:rPr>
          <w:b/>
          <w:bCs/>
          <w:spacing w:val="-12"/>
          <w:sz w:val="24"/>
          <w:szCs w:val="24"/>
        </w:rPr>
        <w:t>rogram</w:t>
      </w:r>
    </w:p>
    <w:p w14:paraId="0D3C5DFF" w14:textId="77777777" w:rsidR="004009F4" w:rsidRDefault="004009F4">
      <w:pPr>
        <w:sectPr w:rsidR="004009F4" w:rsidSect="00884C2F">
          <w:footerReference w:type="default" r:id="rId18"/>
          <w:pgSz w:w="12240" w:h="15840"/>
          <w:pgMar w:top="1440" w:right="1440" w:bottom="1440" w:left="1440" w:header="839" w:footer="404" w:gutter="0"/>
          <w:cols w:space="720"/>
          <w:docGrid w:linePitch="299"/>
        </w:sectPr>
      </w:pPr>
    </w:p>
    <w:p w14:paraId="64516615" w14:textId="77777777" w:rsidR="004009F4" w:rsidRDefault="004009F4">
      <w:pPr>
        <w:rPr>
          <w:rFonts w:ascii="Arial" w:eastAsia="Arial" w:hAnsi="Arial" w:cs="Arial"/>
          <w:b/>
          <w:bCs/>
          <w:sz w:val="20"/>
          <w:szCs w:val="20"/>
        </w:rPr>
      </w:pPr>
    </w:p>
    <w:p w14:paraId="21C62A3E" w14:textId="77777777" w:rsidR="004009F4" w:rsidRDefault="004009F4">
      <w:pPr>
        <w:rPr>
          <w:rFonts w:ascii="Arial" w:eastAsia="Arial" w:hAnsi="Arial" w:cs="Arial"/>
          <w:b/>
          <w:bCs/>
          <w:sz w:val="20"/>
          <w:szCs w:val="20"/>
        </w:rPr>
      </w:pPr>
    </w:p>
    <w:p w14:paraId="4A4F549B" w14:textId="77777777" w:rsidR="004009F4" w:rsidRDefault="004009F4">
      <w:pPr>
        <w:rPr>
          <w:rFonts w:ascii="Arial" w:eastAsia="Arial" w:hAnsi="Arial" w:cs="Arial"/>
          <w:b/>
          <w:bCs/>
          <w:sz w:val="20"/>
          <w:szCs w:val="20"/>
        </w:rPr>
      </w:pPr>
    </w:p>
    <w:p w14:paraId="606D8E1B" w14:textId="77777777" w:rsidR="004009F4" w:rsidRDefault="004009F4">
      <w:pPr>
        <w:spacing w:before="7"/>
        <w:rPr>
          <w:rFonts w:ascii="Arial" w:eastAsia="Arial" w:hAnsi="Arial" w:cs="Arial"/>
          <w:b/>
          <w:bCs/>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4700"/>
        <w:gridCol w:w="6318"/>
      </w:tblGrid>
      <w:tr w:rsidR="004009F4" w14:paraId="7EB3A35B" w14:textId="77777777">
        <w:trPr>
          <w:trHeight w:hRule="exact" w:val="647"/>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F18CCE" w14:textId="77777777" w:rsidR="004009F4" w:rsidRDefault="00552C45">
            <w:pPr>
              <w:pStyle w:val="TableParagraph"/>
              <w:spacing w:before="177"/>
              <w:ind w:left="2448"/>
              <w:rPr>
                <w:rFonts w:ascii="Arial" w:eastAsia="Arial" w:hAnsi="Arial" w:cs="Arial"/>
                <w:sz w:val="24"/>
                <w:szCs w:val="24"/>
              </w:rPr>
            </w:pPr>
            <w:r>
              <w:rPr>
                <w:rFonts w:ascii="Arial"/>
                <w:b/>
                <w:sz w:val="24"/>
              </w:rPr>
              <w:t>HAZARD ASSESSMENT AND CORRECTION</w:t>
            </w:r>
            <w:r>
              <w:rPr>
                <w:rFonts w:ascii="Arial"/>
                <w:b/>
                <w:spacing w:val="-12"/>
                <w:sz w:val="24"/>
              </w:rPr>
              <w:t xml:space="preserve"> </w:t>
            </w:r>
            <w:r>
              <w:rPr>
                <w:rFonts w:ascii="Arial"/>
                <w:b/>
                <w:sz w:val="24"/>
              </w:rPr>
              <w:t>RECORD</w:t>
            </w:r>
          </w:p>
        </w:tc>
      </w:tr>
      <w:tr w:rsidR="004009F4" w14:paraId="48E07276" w14:textId="77777777">
        <w:trPr>
          <w:trHeight w:hRule="exact" w:val="601"/>
        </w:trPr>
        <w:tc>
          <w:tcPr>
            <w:tcW w:w="4700" w:type="dxa"/>
            <w:tcBorders>
              <w:top w:val="single" w:sz="4" w:space="0" w:color="000000"/>
              <w:left w:val="single" w:sz="4" w:space="0" w:color="000000"/>
              <w:bottom w:val="single" w:sz="4" w:space="0" w:color="000000"/>
              <w:right w:val="single" w:sz="4" w:space="0" w:color="000000"/>
            </w:tcBorders>
          </w:tcPr>
          <w:p w14:paraId="4C8EE92C" w14:textId="77777777" w:rsidR="004009F4" w:rsidRDefault="00552C45">
            <w:pPr>
              <w:pStyle w:val="TableParagraph"/>
              <w:spacing w:before="177"/>
              <w:ind w:left="103"/>
              <w:rPr>
                <w:rFonts w:ascii="Arial" w:eastAsia="Arial" w:hAnsi="Arial" w:cs="Arial"/>
                <w:sz w:val="20"/>
                <w:szCs w:val="20"/>
              </w:rPr>
            </w:pPr>
            <w:r>
              <w:rPr>
                <w:rFonts w:ascii="Arial"/>
                <w:sz w:val="20"/>
              </w:rPr>
              <w:t>Date of</w:t>
            </w:r>
            <w:r>
              <w:rPr>
                <w:rFonts w:ascii="Arial"/>
                <w:spacing w:val="-6"/>
                <w:sz w:val="20"/>
              </w:rPr>
              <w:t xml:space="preserve"> </w:t>
            </w:r>
            <w:r>
              <w:rPr>
                <w:rFonts w:ascii="Arial"/>
                <w:sz w:val="20"/>
              </w:rPr>
              <w:t>Inspection:</w:t>
            </w:r>
          </w:p>
        </w:tc>
        <w:tc>
          <w:tcPr>
            <w:tcW w:w="6318" w:type="dxa"/>
            <w:tcBorders>
              <w:top w:val="single" w:sz="4" w:space="0" w:color="000000"/>
              <w:left w:val="single" w:sz="4" w:space="0" w:color="000000"/>
              <w:bottom w:val="single" w:sz="4" w:space="0" w:color="000000"/>
              <w:right w:val="single" w:sz="4" w:space="0" w:color="000000"/>
            </w:tcBorders>
          </w:tcPr>
          <w:p w14:paraId="2194146E" w14:textId="77777777" w:rsidR="004009F4" w:rsidRDefault="00552C45">
            <w:pPr>
              <w:pStyle w:val="TableParagraph"/>
              <w:spacing w:before="177"/>
              <w:ind w:left="100"/>
              <w:rPr>
                <w:rFonts w:ascii="Arial" w:eastAsia="Arial" w:hAnsi="Arial" w:cs="Arial"/>
                <w:sz w:val="20"/>
                <w:szCs w:val="20"/>
              </w:rPr>
            </w:pPr>
            <w:r>
              <w:rPr>
                <w:rFonts w:ascii="Arial"/>
                <w:sz w:val="20"/>
              </w:rPr>
              <w:t>Person Conducting</w:t>
            </w:r>
            <w:r>
              <w:rPr>
                <w:rFonts w:ascii="Arial"/>
                <w:spacing w:val="-10"/>
                <w:sz w:val="20"/>
              </w:rPr>
              <w:t xml:space="preserve"> </w:t>
            </w:r>
            <w:r>
              <w:rPr>
                <w:rFonts w:ascii="Arial"/>
                <w:sz w:val="20"/>
              </w:rPr>
              <w:t>Inspection:</w:t>
            </w:r>
          </w:p>
        </w:tc>
      </w:tr>
      <w:tr w:rsidR="004009F4" w14:paraId="7379BDCB" w14:textId="77777777">
        <w:trPr>
          <w:trHeight w:hRule="exact" w:val="1810"/>
        </w:trPr>
        <w:tc>
          <w:tcPr>
            <w:tcW w:w="11018" w:type="dxa"/>
            <w:gridSpan w:val="2"/>
            <w:tcBorders>
              <w:top w:val="single" w:sz="4" w:space="0" w:color="000000"/>
              <w:left w:val="single" w:sz="4" w:space="0" w:color="000000"/>
              <w:bottom w:val="single" w:sz="4" w:space="0" w:color="000000"/>
              <w:right w:val="single" w:sz="4" w:space="0" w:color="000000"/>
            </w:tcBorders>
          </w:tcPr>
          <w:p w14:paraId="6594030A" w14:textId="77777777" w:rsidR="004009F4" w:rsidRDefault="004009F4">
            <w:pPr>
              <w:pStyle w:val="TableParagraph"/>
              <w:rPr>
                <w:rFonts w:ascii="Arial" w:eastAsia="Arial" w:hAnsi="Arial" w:cs="Arial"/>
                <w:b/>
                <w:bCs/>
                <w:sz w:val="20"/>
                <w:szCs w:val="20"/>
              </w:rPr>
            </w:pPr>
          </w:p>
          <w:p w14:paraId="7A457F3B" w14:textId="77777777" w:rsidR="004009F4" w:rsidRDefault="00552C45">
            <w:pPr>
              <w:pStyle w:val="TableParagraph"/>
              <w:spacing w:before="117"/>
              <w:ind w:left="103"/>
              <w:rPr>
                <w:rFonts w:ascii="Arial" w:eastAsia="Arial" w:hAnsi="Arial" w:cs="Arial"/>
                <w:sz w:val="20"/>
                <w:szCs w:val="20"/>
              </w:rPr>
            </w:pPr>
            <w:r>
              <w:rPr>
                <w:rFonts w:ascii="Arial" w:eastAsia="Arial" w:hAnsi="Arial" w:cs="Arial"/>
                <w:sz w:val="20"/>
                <w:szCs w:val="20"/>
              </w:rPr>
              <w:t>Unsafe Condition or Work Practice:</w:t>
            </w:r>
            <w:r>
              <w:rPr>
                <w:rFonts w:ascii="Arial" w:eastAsia="Arial" w:hAnsi="Arial" w:cs="Arial"/>
                <w:spacing w:val="38"/>
                <w:sz w:val="20"/>
                <w:szCs w:val="20"/>
              </w:rPr>
              <w:t xml:space="preserve"> </w:t>
            </w:r>
            <w:r>
              <w:rPr>
                <w:rFonts w:ascii="Arial" w:eastAsia="Arial" w:hAnsi="Arial" w:cs="Arial"/>
                <w:sz w:val="20"/>
                <w:szCs w:val="20"/>
              </w:rPr>
              <w:t>…………………………………………………………………………………………………..</w:t>
            </w:r>
          </w:p>
          <w:p w14:paraId="572EEA27" w14:textId="77777777" w:rsidR="004009F4" w:rsidRDefault="004009F4">
            <w:pPr>
              <w:pStyle w:val="TableParagraph"/>
              <w:rPr>
                <w:rFonts w:ascii="Arial" w:eastAsia="Arial" w:hAnsi="Arial" w:cs="Arial"/>
                <w:b/>
                <w:bCs/>
                <w:sz w:val="20"/>
                <w:szCs w:val="20"/>
              </w:rPr>
            </w:pPr>
          </w:p>
          <w:p w14:paraId="3DD9AD6A" w14:textId="77777777" w:rsidR="004009F4" w:rsidRDefault="00552C45">
            <w:pPr>
              <w:pStyle w:val="TableParagraph"/>
              <w:spacing w:before="118"/>
              <w:ind w:left="103"/>
              <w:rPr>
                <w:rFonts w:ascii="Arial" w:eastAsia="Arial" w:hAnsi="Arial" w:cs="Arial"/>
                <w:sz w:val="20"/>
                <w:szCs w:val="20"/>
              </w:rPr>
            </w:pPr>
            <w:r>
              <w:rPr>
                <w:rFonts w:ascii="Arial" w:eastAsia="Arial" w:hAnsi="Arial" w:cs="Arial"/>
                <w:sz w:val="20"/>
                <w:szCs w:val="20"/>
              </w:rPr>
              <w:t>………………………………………………………………………………………………………………………………………………</w:t>
            </w:r>
          </w:p>
          <w:p w14:paraId="62DE8DC7" w14:textId="77777777" w:rsidR="004009F4" w:rsidRDefault="004009F4">
            <w:pPr>
              <w:pStyle w:val="TableParagraph"/>
              <w:rPr>
                <w:rFonts w:ascii="Arial" w:eastAsia="Arial" w:hAnsi="Arial" w:cs="Arial"/>
                <w:b/>
                <w:bCs/>
                <w:sz w:val="20"/>
                <w:szCs w:val="20"/>
              </w:rPr>
            </w:pPr>
          </w:p>
          <w:p w14:paraId="0EF1F612"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tc>
      </w:tr>
      <w:tr w:rsidR="004009F4" w14:paraId="05545082" w14:textId="77777777">
        <w:trPr>
          <w:trHeight w:hRule="exact" w:val="1810"/>
        </w:trPr>
        <w:tc>
          <w:tcPr>
            <w:tcW w:w="11018" w:type="dxa"/>
            <w:gridSpan w:val="2"/>
            <w:tcBorders>
              <w:top w:val="single" w:sz="4" w:space="0" w:color="000000"/>
              <w:left w:val="single" w:sz="4" w:space="0" w:color="000000"/>
              <w:bottom w:val="single" w:sz="4" w:space="0" w:color="000000"/>
              <w:right w:val="single" w:sz="4" w:space="0" w:color="000000"/>
            </w:tcBorders>
          </w:tcPr>
          <w:p w14:paraId="207309DC" w14:textId="77777777" w:rsidR="004009F4" w:rsidRDefault="004009F4">
            <w:pPr>
              <w:pStyle w:val="TableParagraph"/>
              <w:rPr>
                <w:rFonts w:ascii="Arial" w:eastAsia="Arial" w:hAnsi="Arial" w:cs="Arial"/>
                <w:b/>
                <w:bCs/>
                <w:sz w:val="20"/>
                <w:szCs w:val="20"/>
              </w:rPr>
            </w:pPr>
          </w:p>
          <w:p w14:paraId="784E1329" w14:textId="77777777" w:rsidR="004009F4" w:rsidRDefault="00552C45">
            <w:pPr>
              <w:pStyle w:val="TableParagraph"/>
              <w:spacing w:before="117"/>
              <w:ind w:left="103"/>
              <w:rPr>
                <w:rFonts w:ascii="Arial" w:eastAsia="Arial" w:hAnsi="Arial" w:cs="Arial"/>
                <w:sz w:val="20"/>
                <w:szCs w:val="20"/>
              </w:rPr>
            </w:pPr>
            <w:r>
              <w:rPr>
                <w:rFonts w:ascii="Arial" w:eastAsia="Arial" w:hAnsi="Arial" w:cs="Arial"/>
                <w:sz w:val="20"/>
                <w:szCs w:val="20"/>
              </w:rPr>
              <w:t>Corrective Action Taken:</w:t>
            </w:r>
            <w:r>
              <w:rPr>
                <w:rFonts w:ascii="Arial" w:eastAsia="Arial" w:hAnsi="Arial" w:cs="Arial"/>
                <w:spacing w:val="-14"/>
                <w:sz w:val="20"/>
                <w:szCs w:val="20"/>
              </w:rPr>
              <w:t xml:space="preserve"> </w:t>
            </w:r>
            <w:r>
              <w:rPr>
                <w:rFonts w:ascii="Arial" w:eastAsia="Arial" w:hAnsi="Arial" w:cs="Arial"/>
                <w:sz w:val="20"/>
                <w:szCs w:val="20"/>
              </w:rPr>
              <w:t>………………………………………………………………………………………………………………..</w:t>
            </w:r>
          </w:p>
          <w:p w14:paraId="66420EB8" w14:textId="77777777" w:rsidR="004009F4" w:rsidRDefault="004009F4">
            <w:pPr>
              <w:pStyle w:val="TableParagraph"/>
              <w:rPr>
                <w:rFonts w:ascii="Arial" w:eastAsia="Arial" w:hAnsi="Arial" w:cs="Arial"/>
                <w:b/>
                <w:bCs/>
                <w:sz w:val="20"/>
                <w:szCs w:val="20"/>
              </w:rPr>
            </w:pPr>
          </w:p>
          <w:p w14:paraId="0F3B8861" w14:textId="77777777" w:rsidR="004009F4" w:rsidRDefault="00552C45">
            <w:pPr>
              <w:pStyle w:val="TableParagraph"/>
              <w:spacing w:before="118"/>
              <w:ind w:left="103"/>
              <w:rPr>
                <w:rFonts w:ascii="Arial" w:eastAsia="Arial" w:hAnsi="Arial" w:cs="Arial"/>
                <w:sz w:val="20"/>
                <w:szCs w:val="20"/>
              </w:rPr>
            </w:pPr>
            <w:r>
              <w:rPr>
                <w:rFonts w:ascii="Arial" w:eastAsia="Arial" w:hAnsi="Arial" w:cs="Arial"/>
                <w:sz w:val="20"/>
                <w:szCs w:val="20"/>
              </w:rPr>
              <w:t>………………………………………………………………………………………………………………………………………………</w:t>
            </w:r>
          </w:p>
          <w:p w14:paraId="79EBBB6A" w14:textId="77777777" w:rsidR="004009F4" w:rsidRDefault="004009F4">
            <w:pPr>
              <w:pStyle w:val="TableParagraph"/>
              <w:rPr>
                <w:rFonts w:ascii="Arial" w:eastAsia="Arial" w:hAnsi="Arial" w:cs="Arial"/>
                <w:b/>
                <w:bCs/>
                <w:sz w:val="20"/>
                <w:szCs w:val="20"/>
              </w:rPr>
            </w:pPr>
          </w:p>
          <w:p w14:paraId="6381CAF7"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tc>
      </w:tr>
      <w:tr w:rsidR="004009F4" w14:paraId="76A73492" w14:textId="77777777">
        <w:trPr>
          <w:trHeight w:hRule="exact" w:val="4409"/>
        </w:trPr>
        <w:tc>
          <w:tcPr>
            <w:tcW w:w="11018" w:type="dxa"/>
            <w:gridSpan w:val="2"/>
            <w:tcBorders>
              <w:top w:val="single" w:sz="4" w:space="0" w:color="000000"/>
              <w:left w:val="single" w:sz="4" w:space="0" w:color="000000"/>
              <w:bottom w:val="single" w:sz="4" w:space="0" w:color="000000"/>
              <w:right w:val="single" w:sz="4" w:space="0" w:color="000000"/>
            </w:tcBorders>
          </w:tcPr>
          <w:p w14:paraId="0EA1387D" w14:textId="77777777" w:rsidR="004009F4" w:rsidRDefault="004009F4">
            <w:pPr>
              <w:pStyle w:val="TableParagraph"/>
              <w:rPr>
                <w:rFonts w:ascii="Arial" w:eastAsia="Arial" w:hAnsi="Arial" w:cs="Arial"/>
                <w:b/>
                <w:bCs/>
                <w:sz w:val="20"/>
                <w:szCs w:val="20"/>
              </w:rPr>
            </w:pPr>
          </w:p>
          <w:p w14:paraId="5A00BBCC" w14:textId="77777777" w:rsidR="004009F4" w:rsidRDefault="004009F4">
            <w:pPr>
              <w:pStyle w:val="TableParagraph"/>
              <w:spacing w:before="10"/>
              <w:rPr>
                <w:rFonts w:ascii="Arial" w:eastAsia="Arial" w:hAnsi="Arial" w:cs="Arial"/>
                <w:b/>
                <w:bCs/>
                <w:sz w:val="19"/>
                <w:szCs w:val="19"/>
              </w:rPr>
            </w:pPr>
          </w:p>
          <w:p w14:paraId="69315746" w14:textId="77777777" w:rsidR="004009F4" w:rsidRDefault="00552C45">
            <w:pPr>
              <w:pStyle w:val="TableParagraph"/>
              <w:ind w:left="103"/>
              <w:rPr>
                <w:rFonts w:ascii="Arial" w:eastAsia="Arial" w:hAnsi="Arial" w:cs="Arial"/>
                <w:sz w:val="20"/>
                <w:szCs w:val="20"/>
              </w:rPr>
            </w:pPr>
            <w:r>
              <w:rPr>
                <w:rFonts w:ascii="Arial" w:eastAsia="Arial" w:hAnsi="Arial" w:cs="Arial"/>
                <w:sz w:val="20"/>
                <w:szCs w:val="20"/>
              </w:rPr>
              <w:t>Other Notes:</w:t>
            </w:r>
            <w:r>
              <w:rPr>
                <w:rFonts w:ascii="Arial" w:eastAsia="Arial" w:hAnsi="Arial" w:cs="Arial"/>
                <w:spacing w:val="44"/>
                <w:sz w:val="20"/>
                <w:szCs w:val="20"/>
              </w:rPr>
              <w:t xml:space="preserve"> </w:t>
            </w:r>
            <w:r>
              <w:rPr>
                <w:rFonts w:ascii="Arial" w:eastAsia="Arial" w:hAnsi="Arial" w:cs="Arial"/>
                <w:sz w:val="20"/>
                <w:szCs w:val="20"/>
              </w:rPr>
              <w:t>………………………………………………………………………………………………………………....................</w:t>
            </w:r>
          </w:p>
          <w:p w14:paraId="24EE144A" w14:textId="77777777" w:rsidR="004009F4" w:rsidRDefault="004009F4">
            <w:pPr>
              <w:pStyle w:val="TableParagraph"/>
              <w:spacing w:before="1"/>
              <w:rPr>
                <w:rFonts w:ascii="Arial" w:eastAsia="Arial" w:hAnsi="Arial" w:cs="Arial"/>
                <w:b/>
                <w:bCs/>
                <w:sz w:val="25"/>
                <w:szCs w:val="25"/>
              </w:rPr>
            </w:pPr>
          </w:p>
          <w:p w14:paraId="5C8D1806" w14:textId="77777777" w:rsidR="004009F4" w:rsidRDefault="00552C45">
            <w:pPr>
              <w:pStyle w:val="TableParagraph"/>
              <w:ind w:left="103"/>
              <w:rPr>
                <w:rFonts w:ascii="Arial" w:eastAsia="Arial" w:hAnsi="Arial" w:cs="Arial"/>
                <w:sz w:val="20"/>
                <w:szCs w:val="20"/>
              </w:rPr>
            </w:pPr>
            <w:r>
              <w:rPr>
                <w:rFonts w:ascii="Arial" w:eastAsia="Arial" w:hAnsi="Arial" w:cs="Arial"/>
                <w:sz w:val="20"/>
                <w:szCs w:val="20"/>
              </w:rPr>
              <w:t>………………………………………………………………………………………………………………………………………………</w:t>
            </w:r>
          </w:p>
          <w:p w14:paraId="2BDF806A" w14:textId="77777777" w:rsidR="004009F4" w:rsidRDefault="004009F4">
            <w:pPr>
              <w:pStyle w:val="TableParagraph"/>
              <w:rPr>
                <w:rFonts w:ascii="Arial" w:eastAsia="Arial" w:hAnsi="Arial" w:cs="Arial"/>
                <w:b/>
                <w:bCs/>
                <w:sz w:val="20"/>
                <w:szCs w:val="20"/>
              </w:rPr>
            </w:pPr>
          </w:p>
          <w:p w14:paraId="384E1B01"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p w14:paraId="276ECD8E" w14:textId="77777777" w:rsidR="004009F4" w:rsidRDefault="004009F4">
            <w:pPr>
              <w:pStyle w:val="TableParagraph"/>
              <w:rPr>
                <w:rFonts w:ascii="Arial" w:eastAsia="Arial" w:hAnsi="Arial" w:cs="Arial"/>
                <w:b/>
                <w:bCs/>
                <w:sz w:val="20"/>
                <w:szCs w:val="20"/>
              </w:rPr>
            </w:pPr>
          </w:p>
          <w:p w14:paraId="60D09268"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p w14:paraId="3C8D871C" w14:textId="77777777" w:rsidR="004009F4" w:rsidRDefault="004009F4">
            <w:pPr>
              <w:pStyle w:val="TableParagraph"/>
              <w:rPr>
                <w:rFonts w:ascii="Arial" w:eastAsia="Arial" w:hAnsi="Arial" w:cs="Arial"/>
                <w:b/>
                <w:bCs/>
                <w:sz w:val="20"/>
                <w:szCs w:val="20"/>
              </w:rPr>
            </w:pPr>
          </w:p>
          <w:p w14:paraId="1C850328" w14:textId="77777777" w:rsidR="004009F4" w:rsidRDefault="00552C45">
            <w:pPr>
              <w:pStyle w:val="TableParagraph"/>
              <w:spacing w:before="119"/>
              <w:ind w:left="103"/>
              <w:rPr>
                <w:rFonts w:ascii="Arial" w:eastAsia="Arial" w:hAnsi="Arial" w:cs="Arial"/>
                <w:sz w:val="20"/>
                <w:szCs w:val="20"/>
              </w:rPr>
            </w:pPr>
            <w:r>
              <w:rPr>
                <w:rFonts w:ascii="Arial" w:eastAsia="Arial" w:hAnsi="Arial" w:cs="Arial"/>
                <w:sz w:val="20"/>
                <w:szCs w:val="20"/>
              </w:rPr>
              <w:t>………………………………………………………………………………………………………………………………………………</w:t>
            </w:r>
          </w:p>
          <w:p w14:paraId="35D6E209" w14:textId="77777777" w:rsidR="004009F4" w:rsidRDefault="004009F4">
            <w:pPr>
              <w:pStyle w:val="TableParagraph"/>
              <w:spacing w:before="3"/>
              <w:rPr>
                <w:rFonts w:ascii="Arial" w:eastAsia="Arial" w:hAnsi="Arial" w:cs="Arial"/>
                <w:b/>
                <w:bCs/>
                <w:sz w:val="25"/>
                <w:szCs w:val="25"/>
              </w:rPr>
            </w:pPr>
          </w:p>
          <w:p w14:paraId="0FAA3835" w14:textId="77777777" w:rsidR="004009F4" w:rsidRDefault="00552C45">
            <w:pPr>
              <w:pStyle w:val="TableParagraph"/>
              <w:ind w:left="103"/>
              <w:rPr>
                <w:rFonts w:ascii="Arial" w:eastAsia="Arial" w:hAnsi="Arial" w:cs="Arial"/>
                <w:sz w:val="20"/>
                <w:szCs w:val="20"/>
              </w:rPr>
            </w:pPr>
            <w:r>
              <w:rPr>
                <w:rFonts w:ascii="Arial" w:eastAsia="Arial" w:hAnsi="Arial" w:cs="Arial"/>
                <w:sz w:val="20"/>
                <w:szCs w:val="20"/>
              </w:rPr>
              <w:t>………………………………………………………………………………………………………………………………………………</w:t>
            </w:r>
          </w:p>
          <w:p w14:paraId="103B00EE" w14:textId="77777777" w:rsidR="004009F4" w:rsidRDefault="004009F4">
            <w:pPr>
              <w:pStyle w:val="TableParagraph"/>
              <w:rPr>
                <w:rFonts w:ascii="Arial" w:eastAsia="Arial" w:hAnsi="Arial" w:cs="Arial"/>
                <w:b/>
                <w:bCs/>
                <w:sz w:val="20"/>
                <w:szCs w:val="20"/>
              </w:rPr>
            </w:pPr>
          </w:p>
          <w:p w14:paraId="429F5C5D" w14:textId="77777777" w:rsidR="004009F4" w:rsidRDefault="00552C45">
            <w:pPr>
              <w:pStyle w:val="TableParagraph"/>
              <w:spacing w:before="118"/>
              <w:ind w:left="103"/>
              <w:rPr>
                <w:rFonts w:ascii="Arial" w:eastAsia="Arial" w:hAnsi="Arial" w:cs="Arial"/>
                <w:sz w:val="20"/>
                <w:szCs w:val="20"/>
              </w:rPr>
            </w:pPr>
            <w:r>
              <w:rPr>
                <w:rFonts w:ascii="Arial" w:eastAsia="Arial" w:hAnsi="Arial" w:cs="Arial"/>
                <w:sz w:val="20"/>
                <w:szCs w:val="20"/>
              </w:rPr>
              <w:t>………………………………………………………………………………………………………………………………………………</w:t>
            </w:r>
          </w:p>
        </w:tc>
      </w:tr>
    </w:tbl>
    <w:p w14:paraId="0798CE9C" w14:textId="77777777" w:rsidR="004009F4" w:rsidRDefault="004009F4">
      <w:pPr>
        <w:rPr>
          <w:rFonts w:ascii="Arial" w:eastAsia="Arial" w:hAnsi="Arial" w:cs="Arial"/>
          <w:sz w:val="20"/>
          <w:szCs w:val="20"/>
        </w:rPr>
        <w:sectPr w:rsidR="004009F4">
          <w:headerReference w:type="default" r:id="rId19"/>
          <w:footerReference w:type="default" r:id="rId20"/>
          <w:pgSz w:w="12240" w:h="15840"/>
          <w:pgMar w:top="2740" w:right="500" w:bottom="280" w:left="500" w:header="2231" w:footer="0" w:gutter="0"/>
          <w:cols w:space="720"/>
        </w:sectPr>
      </w:pPr>
    </w:p>
    <w:p w14:paraId="0C3AFD08" w14:textId="77777777" w:rsidR="004009F4" w:rsidRDefault="004009F4">
      <w:pPr>
        <w:spacing w:before="10"/>
        <w:rPr>
          <w:rFonts w:ascii="Times New Roman" w:eastAsia="Times New Roman" w:hAnsi="Times New Roman" w:cs="Times New Roman"/>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5509"/>
        <w:gridCol w:w="5509"/>
      </w:tblGrid>
      <w:tr w:rsidR="004009F4" w14:paraId="6C9EAF28" w14:textId="77777777">
        <w:trPr>
          <w:trHeight w:hRule="exact" w:val="646"/>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09E4E3" w14:textId="1A061366" w:rsidR="004009F4" w:rsidRDefault="00922AD5">
            <w:pPr>
              <w:pStyle w:val="TableParagraph"/>
              <w:spacing w:before="175"/>
              <w:ind w:left="2616"/>
              <w:rPr>
                <w:rFonts w:ascii="Arial" w:eastAsia="Arial" w:hAnsi="Arial" w:cs="Arial"/>
                <w:sz w:val="24"/>
                <w:szCs w:val="24"/>
              </w:rPr>
            </w:pPr>
            <w:r>
              <w:rPr>
                <w:rFonts w:ascii="Arial"/>
                <w:b/>
                <w:sz w:val="24"/>
              </w:rPr>
              <w:t xml:space="preserve">INCIDENT / ACCIDENT </w:t>
            </w:r>
            <w:r w:rsidR="00552C45">
              <w:rPr>
                <w:rFonts w:ascii="Arial"/>
                <w:b/>
                <w:sz w:val="24"/>
              </w:rPr>
              <w:t>INVESTIGATION</w:t>
            </w:r>
            <w:r w:rsidR="00552C45">
              <w:rPr>
                <w:rFonts w:ascii="Arial"/>
                <w:b/>
                <w:spacing w:val="-13"/>
                <w:sz w:val="24"/>
              </w:rPr>
              <w:t xml:space="preserve"> </w:t>
            </w:r>
            <w:r w:rsidR="00552C45">
              <w:rPr>
                <w:rFonts w:ascii="Arial"/>
                <w:b/>
                <w:sz w:val="24"/>
              </w:rPr>
              <w:t>REPORT</w:t>
            </w:r>
          </w:p>
        </w:tc>
      </w:tr>
      <w:tr w:rsidR="004009F4" w14:paraId="04587E9D" w14:textId="77777777">
        <w:trPr>
          <w:trHeight w:hRule="exact" w:val="600"/>
        </w:trPr>
        <w:tc>
          <w:tcPr>
            <w:tcW w:w="5509" w:type="dxa"/>
            <w:tcBorders>
              <w:top w:val="single" w:sz="4" w:space="0" w:color="000000"/>
              <w:left w:val="single" w:sz="4" w:space="0" w:color="000000"/>
              <w:bottom w:val="single" w:sz="4" w:space="0" w:color="000000"/>
              <w:right w:val="single" w:sz="4" w:space="0" w:color="000000"/>
            </w:tcBorders>
          </w:tcPr>
          <w:p w14:paraId="1EB27171" w14:textId="6C272F22" w:rsidR="004009F4" w:rsidRDefault="00922AD5">
            <w:pPr>
              <w:pStyle w:val="TableParagraph"/>
              <w:spacing w:before="177"/>
              <w:ind w:left="103"/>
              <w:rPr>
                <w:rFonts w:ascii="Arial" w:eastAsia="Arial" w:hAnsi="Arial" w:cs="Arial"/>
                <w:sz w:val="20"/>
                <w:szCs w:val="20"/>
              </w:rPr>
            </w:pPr>
            <w:r>
              <w:rPr>
                <w:rFonts w:ascii="Arial"/>
                <w:sz w:val="20"/>
              </w:rPr>
              <w:t>Date of Incident</w:t>
            </w:r>
            <w:r w:rsidR="00552C45">
              <w:rPr>
                <w:rFonts w:ascii="Arial"/>
                <w:sz w:val="20"/>
              </w:rPr>
              <w:t xml:space="preserve"> /</w:t>
            </w:r>
            <w:r w:rsidR="00552C45">
              <w:rPr>
                <w:rFonts w:ascii="Arial"/>
                <w:spacing w:val="-5"/>
                <w:sz w:val="20"/>
              </w:rPr>
              <w:t xml:space="preserve"> </w:t>
            </w:r>
            <w:r>
              <w:rPr>
                <w:rFonts w:ascii="Arial"/>
                <w:sz w:val="20"/>
              </w:rPr>
              <w:t>Accident</w:t>
            </w:r>
            <w:r w:rsidR="00552C45">
              <w:rPr>
                <w:rFonts w:ascii="Arial"/>
                <w:sz w:val="20"/>
              </w:rPr>
              <w:t>:</w:t>
            </w:r>
          </w:p>
        </w:tc>
        <w:tc>
          <w:tcPr>
            <w:tcW w:w="5509" w:type="dxa"/>
            <w:tcBorders>
              <w:top w:val="single" w:sz="4" w:space="0" w:color="000000"/>
              <w:left w:val="single" w:sz="4" w:space="0" w:color="000000"/>
              <w:bottom w:val="single" w:sz="4" w:space="0" w:color="000000"/>
              <w:right w:val="single" w:sz="4" w:space="0" w:color="000000"/>
            </w:tcBorders>
          </w:tcPr>
          <w:p w14:paraId="3EB6C2B5" w14:textId="5676E0AA" w:rsidR="004009F4" w:rsidRDefault="00922AD5">
            <w:pPr>
              <w:pStyle w:val="TableParagraph"/>
              <w:spacing w:before="177"/>
              <w:ind w:left="103"/>
              <w:rPr>
                <w:rFonts w:ascii="Arial" w:eastAsia="Arial" w:hAnsi="Arial" w:cs="Arial"/>
                <w:sz w:val="20"/>
                <w:szCs w:val="20"/>
              </w:rPr>
            </w:pPr>
            <w:r>
              <w:rPr>
                <w:rFonts w:ascii="Arial"/>
                <w:sz w:val="20"/>
              </w:rPr>
              <w:t>Time of Incident</w:t>
            </w:r>
            <w:r w:rsidR="00552C45">
              <w:rPr>
                <w:rFonts w:ascii="Arial"/>
                <w:sz w:val="20"/>
              </w:rPr>
              <w:t xml:space="preserve"> /</w:t>
            </w:r>
            <w:r w:rsidR="00552C45">
              <w:rPr>
                <w:rFonts w:ascii="Arial"/>
                <w:spacing w:val="-7"/>
                <w:sz w:val="20"/>
              </w:rPr>
              <w:t xml:space="preserve"> </w:t>
            </w:r>
            <w:r>
              <w:rPr>
                <w:rFonts w:ascii="Arial"/>
                <w:sz w:val="20"/>
              </w:rPr>
              <w:t>Accident</w:t>
            </w:r>
            <w:r w:rsidR="00552C45">
              <w:rPr>
                <w:rFonts w:ascii="Arial"/>
                <w:sz w:val="20"/>
              </w:rPr>
              <w:t>:</w:t>
            </w:r>
          </w:p>
        </w:tc>
      </w:tr>
      <w:tr w:rsidR="004009F4" w14:paraId="15755526" w14:textId="77777777">
        <w:trPr>
          <w:trHeight w:hRule="exact" w:val="601"/>
        </w:trPr>
        <w:tc>
          <w:tcPr>
            <w:tcW w:w="11018" w:type="dxa"/>
            <w:gridSpan w:val="2"/>
            <w:tcBorders>
              <w:top w:val="single" w:sz="4" w:space="0" w:color="000000"/>
              <w:left w:val="single" w:sz="4" w:space="0" w:color="000000"/>
              <w:bottom w:val="single" w:sz="4" w:space="0" w:color="000000"/>
              <w:right w:val="single" w:sz="4" w:space="0" w:color="000000"/>
            </w:tcBorders>
          </w:tcPr>
          <w:p w14:paraId="51FDECE1" w14:textId="7A450005" w:rsidR="004009F4" w:rsidRDefault="00922AD5">
            <w:pPr>
              <w:pStyle w:val="TableParagraph"/>
              <w:spacing w:before="177"/>
              <w:ind w:left="103"/>
              <w:rPr>
                <w:rFonts w:ascii="Arial" w:eastAsia="Arial" w:hAnsi="Arial" w:cs="Arial"/>
                <w:sz w:val="20"/>
                <w:szCs w:val="20"/>
              </w:rPr>
            </w:pPr>
            <w:r>
              <w:rPr>
                <w:rFonts w:ascii="Arial"/>
                <w:sz w:val="20"/>
              </w:rPr>
              <w:t>Location of Incident</w:t>
            </w:r>
            <w:r w:rsidR="00552C45">
              <w:rPr>
                <w:rFonts w:ascii="Arial"/>
                <w:sz w:val="20"/>
              </w:rPr>
              <w:t xml:space="preserve"> /</w:t>
            </w:r>
            <w:r w:rsidR="00552C45">
              <w:rPr>
                <w:rFonts w:ascii="Arial"/>
                <w:spacing w:val="-5"/>
                <w:sz w:val="20"/>
              </w:rPr>
              <w:t xml:space="preserve"> </w:t>
            </w:r>
            <w:r>
              <w:rPr>
                <w:rFonts w:ascii="Arial"/>
                <w:sz w:val="20"/>
              </w:rPr>
              <w:t>Accident</w:t>
            </w:r>
            <w:r w:rsidR="00552C45">
              <w:rPr>
                <w:rFonts w:ascii="Arial"/>
                <w:sz w:val="20"/>
              </w:rPr>
              <w:t>:</w:t>
            </w:r>
          </w:p>
        </w:tc>
      </w:tr>
      <w:tr w:rsidR="004009F4" w14:paraId="6C88C1F5" w14:textId="77777777">
        <w:trPr>
          <w:trHeight w:hRule="exact" w:val="2390"/>
        </w:trPr>
        <w:tc>
          <w:tcPr>
            <w:tcW w:w="11018" w:type="dxa"/>
            <w:gridSpan w:val="2"/>
            <w:tcBorders>
              <w:top w:val="single" w:sz="4" w:space="0" w:color="000000"/>
              <w:left w:val="single" w:sz="4" w:space="0" w:color="000000"/>
              <w:bottom w:val="single" w:sz="4" w:space="0" w:color="000000"/>
              <w:right w:val="single" w:sz="4" w:space="0" w:color="000000"/>
            </w:tcBorders>
          </w:tcPr>
          <w:p w14:paraId="51504B60" w14:textId="65E72E5D" w:rsidR="004009F4" w:rsidRDefault="004009F4">
            <w:pPr>
              <w:pStyle w:val="TableParagraph"/>
              <w:rPr>
                <w:rFonts w:ascii="Times New Roman" w:eastAsia="Times New Roman" w:hAnsi="Times New Roman" w:cs="Times New Roman"/>
                <w:sz w:val="20"/>
                <w:szCs w:val="20"/>
              </w:rPr>
            </w:pPr>
          </w:p>
          <w:p w14:paraId="1068810A" w14:textId="538E4F70" w:rsidR="004009F4" w:rsidRDefault="00922AD5">
            <w:pPr>
              <w:pStyle w:val="TableParagraph"/>
              <w:spacing w:before="117"/>
              <w:ind w:left="103"/>
              <w:rPr>
                <w:rFonts w:ascii="Arial" w:eastAsia="Arial" w:hAnsi="Arial" w:cs="Arial"/>
                <w:sz w:val="20"/>
                <w:szCs w:val="20"/>
              </w:rPr>
            </w:pPr>
            <w:r>
              <w:rPr>
                <w:rFonts w:ascii="Arial" w:eastAsia="Arial" w:hAnsi="Arial" w:cs="Arial"/>
                <w:sz w:val="20"/>
                <w:szCs w:val="20"/>
              </w:rPr>
              <w:t>Incident / Accident</w:t>
            </w:r>
            <w:r w:rsidR="00552C45">
              <w:rPr>
                <w:rFonts w:ascii="Arial" w:eastAsia="Arial" w:hAnsi="Arial" w:cs="Arial"/>
                <w:sz w:val="20"/>
                <w:szCs w:val="20"/>
              </w:rPr>
              <w:t xml:space="preserve"> Description:</w:t>
            </w:r>
            <w:r w:rsidR="00552C45">
              <w:rPr>
                <w:rFonts w:ascii="Arial" w:eastAsia="Arial" w:hAnsi="Arial" w:cs="Arial"/>
                <w:spacing w:val="-18"/>
                <w:sz w:val="20"/>
                <w:szCs w:val="20"/>
              </w:rPr>
              <w:t xml:space="preserve"> </w:t>
            </w:r>
            <w:r w:rsidR="00552C45">
              <w:rPr>
                <w:rFonts w:ascii="Arial" w:eastAsia="Arial" w:hAnsi="Arial" w:cs="Arial"/>
                <w:sz w:val="20"/>
                <w:szCs w:val="20"/>
              </w:rPr>
              <w:t>………………………………………………………………………………………………</w:t>
            </w:r>
            <w:r>
              <w:rPr>
                <w:rFonts w:ascii="Arial" w:eastAsia="Arial" w:hAnsi="Arial" w:cs="Arial"/>
                <w:sz w:val="20"/>
                <w:szCs w:val="20"/>
              </w:rPr>
              <w:t>….</w:t>
            </w:r>
          </w:p>
          <w:p w14:paraId="142B03F9" w14:textId="77777777" w:rsidR="004009F4" w:rsidRDefault="004009F4">
            <w:pPr>
              <w:pStyle w:val="TableParagraph"/>
              <w:rPr>
                <w:rFonts w:ascii="Times New Roman" w:eastAsia="Times New Roman" w:hAnsi="Times New Roman" w:cs="Times New Roman"/>
                <w:sz w:val="20"/>
                <w:szCs w:val="20"/>
              </w:rPr>
            </w:pPr>
          </w:p>
          <w:p w14:paraId="514428CB"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p w14:paraId="3EDDDC92" w14:textId="77777777" w:rsidR="004009F4" w:rsidRDefault="004009F4">
            <w:pPr>
              <w:pStyle w:val="TableParagraph"/>
              <w:rPr>
                <w:rFonts w:ascii="Times New Roman" w:eastAsia="Times New Roman" w:hAnsi="Times New Roman" w:cs="Times New Roman"/>
                <w:sz w:val="20"/>
                <w:szCs w:val="20"/>
              </w:rPr>
            </w:pPr>
          </w:p>
          <w:p w14:paraId="283DCCD1" w14:textId="77777777" w:rsidR="00922AD5" w:rsidRDefault="00922AD5" w:rsidP="00922AD5">
            <w:pPr>
              <w:pStyle w:val="TableParagraph"/>
              <w:spacing w:before="118"/>
              <w:ind w:left="103"/>
              <w:rPr>
                <w:rFonts w:ascii="Arial" w:eastAsia="Arial" w:hAnsi="Arial" w:cs="Arial"/>
                <w:sz w:val="20"/>
                <w:szCs w:val="20"/>
              </w:rPr>
            </w:pPr>
            <w:r>
              <w:rPr>
                <w:rFonts w:ascii="Arial" w:eastAsia="Arial" w:hAnsi="Arial" w:cs="Arial"/>
                <w:sz w:val="20"/>
                <w:szCs w:val="20"/>
              </w:rPr>
              <w:t xml:space="preserve">Immediate and Root Cause of the Incident / Accident: </w:t>
            </w:r>
          </w:p>
          <w:p w14:paraId="6063AB4C" w14:textId="65A5E48C" w:rsidR="004009F4" w:rsidRDefault="00552C45" w:rsidP="00922AD5">
            <w:pPr>
              <w:pStyle w:val="TableParagraph"/>
              <w:spacing w:before="118"/>
              <w:rPr>
                <w:rFonts w:ascii="Arial" w:eastAsia="Arial" w:hAnsi="Arial" w:cs="Arial"/>
                <w:sz w:val="20"/>
                <w:szCs w:val="20"/>
              </w:rPr>
            </w:pPr>
            <w:r>
              <w:rPr>
                <w:rFonts w:ascii="Arial" w:eastAsia="Arial" w:hAnsi="Arial" w:cs="Arial"/>
                <w:sz w:val="20"/>
                <w:szCs w:val="20"/>
              </w:rPr>
              <w:t>………………………………………………………………………………………………………………………………………………</w:t>
            </w:r>
          </w:p>
          <w:p w14:paraId="6AAF6FC7" w14:textId="77777777" w:rsidR="004009F4" w:rsidRDefault="004009F4">
            <w:pPr>
              <w:pStyle w:val="TableParagraph"/>
              <w:rPr>
                <w:rFonts w:ascii="Times New Roman" w:eastAsia="Times New Roman" w:hAnsi="Times New Roman" w:cs="Times New Roman"/>
                <w:sz w:val="20"/>
                <w:szCs w:val="20"/>
              </w:rPr>
            </w:pPr>
          </w:p>
          <w:p w14:paraId="67601815"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tc>
      </w:tr>
      <w:tr w:rsidR="004009F4" w14:paraId="248292E6" w14:textId="77777777">
        <w:trPr>
          <w:trHeight w:hRule="exact" w:val="2100"/>
        </w:trPr>
        <w:tc>
          <w:tcPr>
            <w:tcW w:w="11018" w:type="dxa"/>
            <w:gridSpan w:val="2"/>
            <w:tcBorders>
              <w:top w:val="single" w:sz="4" w:space="0" w:color="000000"/>
              <w:left w:val="single" w:sz="4" w:space="0" w:color="000000"/>
              <w:bottom w:val="single" w:sz="4" w:space="0" w:color="000000"/>
              <w:right w:val="single" w:sz="4" w:space="0" w:color="000000"/>
            </w:tcBorders>
          </w:tcPr>
          <w:p w14:paraId="5585B629" w14:textId="77777777" w:rsidR="004009F4" w:rsidRDefault="004009F4">
            <w:pPr>
              <w:pStyle w:val="TableParagraph"/>
              <w:rPr>
                <w:rFonts w:ascii="Times New Roman" w:eastAsia="Times New Roman" w:hAnsi="Times New Roman" w:cs="Times New Roman"/>
                <w:sz w:val="20"/>
                <w:szCs w:val="20"/>
              </w:rPr>
            </w:pPr>
          </w:p>
          <w:p w14:paraId="05AA1AF0" w14:textId="77777777" w:rsidR="004009F4" w:rsidRDefault="004009F4">
            <w:pPr>
              <w:pStyle w:val="TableParagraph"/>
              <w:rPr>
                <w:rFonts w:ascii="Times New Roman" w:eastAsia="Times New Roman" w:hAnsi="Times New Roman" w:cs="Times New Roman"/>
                <w:sz w:val="20"/>
                <w:szCs w:val="20"/>
              </w:rPr>
            </w:pPr>
          </w:p>
          <w:p w14:paraId="69D82D12" w14:textId="59E68E9D" w:rsidR="004009F4" w:rsidRDefault="00922AD5">
            <w:pPr>
              <w:pStyle w:val="TableParagraph"/>
              <w:spacing w:before="178"/>
              <w:ind w:left="103"/>
              <w:rPr>
                <w:rFonts w:ascii="Arial" w:eastAsia="Arial" w:hAnsi="Arial" w:cs="Arial"/>
                <w:sz w:val="20"/>
                <w:szCs w:val="20"/>
              </w:rPr>
            </w:pPr>
            <w:r>
              <w:rPr>
                <w:rFonts w:ascii="Arial" w:eastAsia="Arial" w:hAnsi="Arial" w:cs="Arial"/>
                <w:sz w:val="20"/>
                <w:szCs w:val="20"/>
              </w:rPr>
              <w:t>Individual(s)</w:t>
            </w:r>
            <w:r w:rsidR="00552C45">
              <w:rPr>
                <w:rFonts w:ascii="Arial" w:eastAsia="Arial" w:hAnsi="Arial" w:cs="Arial"/>
                <w:sz w:val="20"/>
                <w:szCs w:val="20"/>
              </w:rPr>
              <w:t xml:space="preserve"> Involved:</w:t>
            </w:r>
            <w:r w:rsidR="00552C45">
              <w:rPr>
                <w:rFonts w:ascii="Arial" w:eastAsia="Arial" w:hAnsi="Arial" w:cs="Arial"/>
                <w:spacing w:val="40"/>
                <w:sz w:val="20"/>
                <w:szCs w:val="20"/>
              </w:rPr>
              <w:t xml:space="preserve"> </w:t>
            </w:r>
            <w:r w:rsidR="00552C45">
              <w:rPr>
                <w:rFonts w:ascii="Arial" w:eastAsia="Arial" w:hAnsi="Arial" w:cs="Arial"/>
                <w:sz w:val="20"/>
                <w:szCs w:val="20"/>
              </w:rPr>
              <w:t>……………………………………………………………………………………………………....................</w:t>
            </w:r>
          </w:p>
          <w:p w14:paraId="2545FB1C" w14:textId="77777777" w:rsidR="004009F4" w:rsidRDefault="004009F4">
            <w:pPr>
              <w:pStyle w:val="TableParagraph"/>
              <w:rPr>
                <w:rFonts w:ascii="Times New Roman" w:eastAsia="Times New Roman" w:hAnsi="Times New Roman" w:cs="Times New Roman"/>
                <w:sz w:val="20"/>
                <w:szCs w:val="20"/>
              </w:rPr>
            </w:pPr>
          </w:p>
          <w:p w14:paraId="08BF2669" w14:textId="77777777" w:rsidR="004009F4" w:rsidRDefault="00552C45">
            <w:pPr>
              <w:pStyle w:val="TableParagraph"/>
              <w:spacing w:before="118"/>
              <w:ind w:left="103"/>
              <w:rPr>
                <w:rFonts w:ascii="Arial" w:eastAsia="Arial" w:hAnsi="Arial" w:cs="Arial"/>
                <w:sz w:val="20"/>
                <w:szCs w:val="20"/>
              </w:rPr>
            </w:pPr>
            <w:r>
              <w:rPr>
                <w:rFonts w:ascii="Arial" w:eastAsia="Arial" w:hAnsi="Arial" w:cs="Arial"/>
                <w:sz w:val="20"/>
                <w:szCs w:val="20"/>
              </w:rPr>
              <w:t>………………………………………………………………………………………………………………………………………………</w:t>
            </w:r>
          </w:p>
          <w:p w14:paraId="28313754" w14:textId="77777777" w:rsidR="004009F4" w:rsidRDefault="004009F4">
            <w:pPr>
              <w:pStyle w:val="TableParagraph"/>
              <w:rPr>
                <w:rFonts w:ascii="Times New Roman" w:eastAsia="Times New Roman" w:hAnsi="Times New Roman" w:cs="Times New Roman"/>
                <w:sz w:val="20"/>
                <w:szCs w:val="20"/>
              </w:rPr>
            </w:pPr>
          </w:p>
          <w:p w14:paraId="0324594D"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tc>
      </w:tr>
      <w:tr w:rsidR="004009F4" w14:paraId="19687032" w14:textId="77777777">
        <w:trPr>
          <w:trHeight w:hRule="exact" w:val="2101"/>
        </w:trPr>
        <w:tc>
          <w:tcPr>
            <w:tcW w:w="11018" w:type="dxa"/>
            <w:gridSpan w:val="2"/>
            <w:tcBorders>
              <w:top w:val="single" w:sz="4" w:space="0" w:color="000000"/>
              <w:left w:val="single" w:sz="4" w:space="0" w:color="000000"/>
              <w:bottom w:val="single" w:sz="4" w:space="0" w:color="000000"/>
              <w:right w:val="single" w:sz="4" w:space="0" w:color="000000"/>
            </w:tcBorders>
          </w:tcPr>
          <w:p w14:paraId="404A56AD" w14:textId="77777777" w:rsidR="004009F4" w:rsidRDefault="004009F4">
            <w:pPr>
              <w:pStyle w:val="TableParagraph"/>
              <w:rPr>
                <w:rFonts w:ascii="Times New Roman" w:eastAsia="Times New Roman" w:hAnsi="Times New Roman" w:cs="Times New Roman"/>
                <w:sz w:val="20"/>
                <w:szCs w:val="20"/>
              </w:rPr>
            </w:pPr>
          </w:p>
          <w:p w14:paraId="7EEC0283" w14:textId="77777777" w:rsidR="004009F4" w:rsidRDefault="004009F4">
            <w:pPr>
              <w:pStyle w:val="TableParagraph"/>
              <w:rPr>
                <w:rFonts w:ascii="Times New Roman" w:eastAsia="Times New Roman" w:hAnsi="Times New Roman" w:cs="Times New Roman"/>
                <w:sz w:val="20"/>
                <w:szCs w:val="20"/>
              </w:rPr>
            </w:pPr>
          </w:p>
          <w:p w14:paraId="3F29495C" w14:textId="77777777" w:rsidR="004009F4" w:rsidRDefault="00552C45">
            <w:pPr>
              <w:pStyle w:val="TableParagraph"/>
              <w:spacing w:before="178"/>
              <w:ind w:left="103"/>
              <w:rPr>
                <w:rFonts w:ascii="Arial" w:eastAsia="Arial" w:hAnsi="Arial" w:cs="Arial"/>
                <w:sz w:val="20"/>
                <w:szCs w:val="20"/>
              </w:rPr>
            </w:pPr>
            <w:r>
              <w:rPr>
                <w:rFonts w:ascii="Arial" w:eastAsia="Arial" w:hAnsi="Arial" w:cs="Arial"/>
                <w:sz w:val="20"/>
                <w:szCs w:val="20"/>
              </w:rPr>
              <w:t>Preventative Action Recommendations:</w:t>
            </w:r>
            <w:r>
              <w:rPr>
                <w:rFonts w:ascii="Arial" w:eastAsia="Arial" w:hAnsi="Arial" w:cs="Arial"/>
                <w:spacing w:val="40"/>
                <w:sz w:val="20"/>
                <w:szCs w:val="20"/>
              </w:rPr>
              <w:t xml:space="preserve"> </w:t>
            </w:r>
            <w:r>
              <w:rPr>
                <w:rFonts w:ascii="Arial" w:eastAsia="Arial" w:hAnsi="Arial" w:cs="Arial"/>
                <w:sz w:val="20"/>
                <w:szCs w:val="20"/>
              </w:rPr>
              <w:t>………………………………………………………………………………....................</w:t>
            </w:r>
          </w:p>
          <w:p w14:paraId="2DF02C4F" w14:textId="77777777" w:rsidR="004009F4" w:rsidRDefault="004009F4">
            <w:pPr>
              <w:pStyle w:val="TableParagraph"/>
              <w:rPr>
                <w:rFonts w:ascii="Times New Roman" w:eastAsia="Times New Roman" w:hAnsi="Times New Roman" w:cs="Times New Roman"/>
                <w:sz w:val="20"/>
                <w:szCs w:val="20"/>
              </w:rPr>
            </w:pPr>
          </w:p>
          <w:p w14:paraId="71E09D06" w14:textId="77777777" w:rsidR="004009F4" w:rsidRDefault="00552C45">
            <w:pPr>
              <w:pStyle w:val="TableParagraph"/>
              <w:spacing w:before="118"/>
              <w:ind w:left="103"/>
              <w:rPr>
                <w:rFonts w:ascii="Arial" w:eastAsia="Arial" w:hAnsi="Arial" w:cs="Arial"/>
                <w:sz w:val="20"/>
                <w:szCs w:val="20"/>
              </w:rPr>
            </w:pPr>
            <w:r>
              <w:rPr>
                <w:rFonts w:ascii="Arial" w:eastAsia="Arial" w:hAnsi="Arial" w:cs="Arial"/>
                <w:sz w:val="20"/>
                <w:szCs w:val="20"/>
              </w:rPr>
              <w:t>………………………………………………………………………………………………………………………………………………</w:t>
            </w:r>
          </w:p>
          <w:p w14:paraId="50F4F693" w14:textId="77777777" w:rsidR="004009F4" w:rsidRDefault="004009F4">
            <w:pPr>
              <w:pStyle w:val="TableParagraph"/>
              <w:rPr>
                <w:rFonts w:ascii="Times New Roman" w:eastAsia="Times New Roman" w:hAnsi="Times New Roman" w:cs="Times New Roman"/>
                <w:sz w:val="20"/>
                <w:szCs w:val="20"/>
              </w:rPr>
            </w:pPr>
          </w:p>
          <w:p w14:paraId="60A447EE"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tc>
      </w:tr>
      <w:tr w:rsidR="004009F4" w14:paraId="0C7FB766" w14:textId="77777777">
        <w:trPr>
          <w:trHeight w:hRule="exact" w:val="2100"/>
        </w:trPr>
        <w:tc>
          <w:tcPr>
            <w:tcW w:w="11018" w:type="dxa"/>
            <w:gridSpan w:val="2"/>
            <w:tcBorders>
              <w:top w:val="single" w:sz="4" w:space="0" w:color="000000"/>
              <w:left w:val="single" w:sz="4" w:space="0" w:color="000000"/>
              <w:bottom w:val="single" w:sz="4" w:space="0" w:color="000000"/>
              <w:right w:val="single" w:sz="4" w:space="0" w:color="000000"/>
            </w:tcBorders>
          </w:tcPr>
          <w:p w14:paraId="56A4F5DF" w14:textId="77777777" w:rsidR="004009F4" w:rsidRDefault="004009F4">
            <w:pPr>
              <w:pStyle w:val="TableParagraph"/>
              <w:rPr>
                <w:rFonts w:ascii="Times New Roman" w:eastAsia="Times New Roman" w:hAnsi="Times New Roman" w:cs="Times New Roman"/>
                <w:sz w:val="20"/>
                <w:szCs w:val="20"/>
              </w:rPr>
            </w:pPr>
          </w:p>
          <w:p w14:paraId="11793F56" w14:textId="77777777" w:rsidR="004009F4" w:rsidRDefault="004009F4">
            <w:pPr>
              <w:pStyle w:val="TableParagraph"/>
              <w:rPr>
                <w:rFonts w:ascii="Times New Roman" w:eastAsia="Times New Roman" w:hAnsi="Times New Roman" w:cs="Times New Roman"/>
                <w:sz w:val="20"/>
                <w:szCs w:val="20"/>
              </w:rPr>
            </w:pPr>
          </w:p>
          <w:p w14:paraId="737F791E" w14:textId="77777777" w:rsidR="004009F4" w:rsidRDefault="00552C45">
            <w:pPr>
              <w:pStyle w:val="TableParagraph"/>
              <w:spacing w:before="178"/>
              <w:ind w:left="103"/>
              <w:rPr>
                <w:rFonts w:ascii="Arial" w:eastAsia="Arial" w:hAnsi="Arial" w:cs="Arial"/>
                <w:sz w:val="20"/>
                <w:szCs w:val="20"/>
              </w:rPr>
            </w:pPr>
            <w:r>
              <w:rPr>
                <w:rFonts w:ascii="Arial" w:eastAsia="Arial" w:hAnsi="Arial" w:cs="Arial"/>
                <w:sz w:val="20"/>
                <w:szCs w:val="20"/>
              </w:rPr>
              <w:t>Corrective Actions Taken:</w:t>
            </w:r>
            <w:r>
              <w:rPr>
                <w:rFonts w:ascii="Arial" w:eastAsia="Arial" w:hAnsi="Arial" w:cs="Arial"/>
                <w:spacing w:val="39"/>
                <w:sz w:val="20"/>
                <w:szCs w:val="20"/>
              </w:rPr>
              <w:t xml:space="preserve"> </w:t>
            </w:r>
            <w:r>
              <w:rPr>
                <w:rFonts w:ascii="Arial" w:eastAsia="Arial" w:hAnsi="Arial" w:cs="Arial"/>
                <w:sz w:val="20"/>
                <w:szCs w:val="20"/>
              </w:rPr>
              <w:t>………………………………………………………………………………………………....................</w:t>
            </w:r>
          </w:p>
          <w:p w14:paraId="7C565A8C" w14:textId="77777777" w:rsidR="004009F4" w:rsidRDefault="004009F4">
            <w:pPr>
              <w:pStyle w:val="TableParagraph"/>
              <w:rPr>
                <w:rFonts w:ascii="Times New Roman" w:eastAsia="Times New Roman" w:hAnsi="Times New Roman" w:cs="Times New Roman"/>
                <w:sz w:val="20"/>
                <w:szCs w:val="20"/>
              </w:rPr>
            </w:pPr>
          </w:p>
          <w:p w14:paraId="17DCA75F" w14:textId="77777777" w:rsidR="004009F4" w:rsidRDefault="00552C45">
            <w:pPr>
              <w:pStyle w:val="TableParagraph"/>
              <w:spacing w:before="118"/>
              <w:ind w:left="103"/>
              <w:rPr>
                <w:rFonts w:ascii="Arial" w:eastAsia="Arial" w:hAnsi="Arial" w:cs="Arial"/>
                <w:sz w:val="20"/>
                <w:szCs w:val="20"/>
              </w:rPr>
            </w:pPr>
            <w:r>
              <w:rPr>
                <w:rFonts w:ascii="Arial" w:eastAsia="Arial" w:hAnsi="Arial" w:cs="Arial"/>
                <w:sz w:val="20"/>
                <w:szCs w:val="20"/>
              </w:rPr>
              <w:t>………………………………………………………………………………………………………………………………………………</w:t>
            </w:r>
          </w:p>
          <w:p w14:paraId="070D9A64" w14:textId="77777777" w:rsidR="004009F4" w:rsidRDefault="004009F4">
            <w:pPr>
              <w:pStyle w:val="TableParagraph"/>
              <w:rPr>
                <w:rFonts w:ascii="Times New Roman" w:eastAsia="Times New Roman" w:hAnsi="Times New Roman" w:cs="Times New Roman"/>
                <w:sz w:val="20"/>
                <w:szCs w:val="20"/>
              </w:rPr>
            </w:pPr>
          </w:p>
          <w:p w14:paraId="2FE8AE9E" w14:textId="77777777" w:rsidR="004009F4" w:rsidRDefault="00552C45">
            <w:pPr>
              <w:pStyle w:val="TableParagraph"/>
              <w:spacing w:before="121"/>
              <w:ind w:left="103"/>
              <w:rPr>
                <w:rFonts w:ascii="Arial" w:eastAsia="Arial" w:hAnsi="Arial" w:cs="Arial"/>
                <w:sz w:val="20"/>
                <w:szCs w:val="20"/>
              </w:rPr>
            </w:pPr>
            <w:r>
              <w:rPr>
                <w:rFonts w:ascii="Arial" w:eastAsia="Arial" w:hAnsi="Arial" w:cs="Arial"/>
                <w:sz w:val="20"/>
                <w:szCs w:val="20"/>
              </w:rPr>
              <w:t>………………………………………………………………………………………………………………………………………………</w:t>
            </w:r>
          </w:p>
        </w:tc>
      </w:tr>
      <w:tr w:rsidR="004009F4" w14:paraId="5089D668" w14:textId="77777777">
        <w:trPr>
          <w:trHeight w:hRule="exact" w:val="1080"/>
        </w:trPr>
        <w:tc>
          <w:tcPr>
            <w:tcW w:w="5509" w:type="dxa"/>
            <w:tcBorders>
              <w:top w:val="single" w:sz="4" w:space="0" w:color="000000"/>
              <w:left w:val="single" w:sz="4" w:space="0" w:color="000000"/>
              <w:bottom w:val="single" w:sz="4" w:space="0" w:color="000000"/>
              <w:right w:val="single" w:sz="4" w:space="0" w:color="000000"/>
            </w:tcBorders>
          </w:tcPr>
          <w:p w14:paraId="1AAB68EC" w14:textId="77777777" w:rsidR="004009F4" w:rsidRDefault="004009F4">
            <w:pPr>
              <w:pStyle w:val="TableParagraph"/>
              <w:rPr>
                <w:rFonts w:ascii="Times New Roman" w:eastAsia="Times New Roman" w:hAnsi="Times New Roman" w:cs="Times New Roman"/>
                <w:sz w:val="20"/>
                <w:szCs w:val="20"/>
              </w:rPr>
            </w:pPr>
          </w:p>
          <w:p w14:paraId="3CE4E74C" w14:textId="77777777" w:rsidR="004009F4" w:rsidRDefault="004009F4">
            <w:pPr>
              <w:pStyle w:val="TableParagraph"/>
              <w:spacing w:before="3"/>
              <w:rPr>
                <w:rFonts w:ascii="Times New Roman" w:eastAsia="Times New Roman" w:hAnsi="Times New Roman" w:cs="Times New Roman"/>
                <w:sz w:val="16"/>
                <w:szCs w:val="16"/>
              </w:rPr>
            </w:pPr>
          </w:p>
          <w:p w14:paraId="348A25FA" w14:textId="77777777" w:rsidR="004009F4" w:rsidRDefault="00552C45">
            <w:pPr>
              <w:pStyle w:val="TableParagraph"/>
              <w:ind w:left="103"/>
              <w:rPr>
                <w:rFonts w:ascii="Arial" w:eastAsia="Arial" w:hAnsi="Arial" w:cs="Arial"/>
                <w:sz w:val="20"/>
                <w:szCs w:val="20"/>
              </w:rPr>
            </w:pPr>
            <w:r>
              <w:rPr>
                <w:rFonts w:ascii="Arial"/>
                <w:sz w:val="20"/>
              </w:rPr>
              <w:t>Manager</w:t>
            </w:r>
            <w:r>
              <w:rPr>
                <w:rFonts w:ascii="Arial"/>
                <w:spacing w:val="-7"/>
                <w:sz w:val="20"/>
              </w:rPr>
              <w:t xml:space="preserve"> </w:t>
            </w:r>
            <w:r>
              <w:rPr>
                <w:rFonts w:ascii="Arial"/>
                <w:sz w:val="20"/>
              </w:rPr>
              <w:t>Responsible:</w:t>
            </w:r>
          </w:p>
        </w:tc>
        <w:tc>
          <w:tcPr>
            <w:tcW w:w="5509" w:type="dxa"/>
            <w:tcBorders>
              <w:top w:val="single" w:sz="4" w:space="0" w:color="000000"/>
              <w:left w:val="single" w:sz="4" w:space="0" w:color="000000"/>
              <w:bottom w:val="single" w:sz="4" w:space="0" w:color="000000"/>
              <w:right w:val="single" w:sz="4" w:space="0" w:color="000000"/>
            </w:tcBorders>
          </w:tcPr>
          <w:p w14:paraId="32DFB9B8" w14:textId="77777777" w:rsidR="004009F4" w:rsidRDefault="004009F4">
            <w:pPr>
              <w:pStyle w:val="TableParagraph"/>
              <w:rPr>
                <w:rFonts w:ascii="Times New Roman" w:eastAsia="Times New Roman" w:hAnsi="Times New Roman" w:cs="Times New Roman"/>
                <w:sz w:val="20"/>
                <w:szCs w:val="20"/>
              </w:rPr>
            </w:pPr>
          </w:p>
          <w:p w14:paraId="4BE48FC6" w14:textId="77777777" w:rsidR="004009F4" w:rsidRDefault="004009F4">
            <w:pPr>
              <w:pStyle w:val="TableParagraph"/>
              <w:spacing w:before="3"/>
              <w:rPr>
                <w:rFonts w:ascii="Times New Roman" w:eastAsia="Times New Roman" w:hAnsi="Times New Roman" w:cs="Times New Roman"/>
                <w:sz w:val="16"/>
                <w:szCs w:val="16"/>
              </w:rPr>
            </w:pPr>
          </w:p>
          <w:p w14:paraId="1A6C8728" w14:textId="77777777" w:rsidR="004009F4" w:rsidRDefault="00552C45">
            <w:pPr>
              <w:pStyle w:val="TableParagraph"/>
              <w:ind w:left="103"/>
              <w:rPr>
                <w:rFonts w:ascii="Arial" w:eastAsia="Arial" w:hAnsi="Arial" w:cs="Arial"/>
                <w:sz w:val="20"/>
                <w:szCs w:val="20"/>
              </w:rPr>
            </w:pPr>
            <w:r>
              <w:rPr>
                <w:rFonts w:ascii="Arial"/>
                <w:sz w:val="20"/>
              </w:rPr>
              <w:t>Date</w:t>
            </w:r>
            <w:r>
              <w:rPr>
                <w:rFonts w:ascii="Arial"/>
                <w:spacing w:val="-4"/>
                <w:sz w:val="20"/>
              </w:rPr>
              <w:t xml:space="preserve"> </w:t>
            </w:r>
            <w:r>
              <w:rPr>
                <w:rFonts w:ascii="Arial"/>
                <w:sz w:val="20"/>
              </w:rPr>
              <w:t>Completed:</w:t>
            </w:r>
          </w:p>
        </w:tc>
      </w:tr>
    </w:tbl>
    <w:p w14:paraId="52F33B8E" w14:textId="77777777" w:rsidR="004009F4" w:rsidRDefault="004009F4">
      <w:pPr>
        <w:rPr>
          <w:rFonts w:ascii="Arial" w:eastAsia="Arial" w:hAnsi="Arial" w:cs="Arial"/>
          <w:sz w:val="20"/>
          <w:szCs w:val="20"/>
        </w:rPr>
        <w:sectPr w:rsidR="004009F4">
          <w:headerReference w:type="default" r:id="rId21"/>
          <w:footerReference w:type="default" r:id="rId22"/>
          <w:pgSz w:w="12240" w:h="15840"/>
          <w:pgMar w:top="3020" w:right="500" w:bottom="280" w:left="500" w:header="1079" w:footer="0" w:gutter="0"/>
          <w:cols w:space="720"/>
        </w:sectPr>
      </w:pPr>
    </w:p>
    <w:p w14:paraId="5840A661" w14:textId="77777777" w:rsidR="004009F4" w:rsidRDefault="004009F4">
      <w:pPr>
        <w:rPr>
          <w:rFonts w:ascii="Times New Roman" w:eastAsia="Times New Roman" w:hAnsi="Times New Roman" w:cs="Times New Roman"/>
          <w:sz w:val="20"/>
          <w:szCs w:val="20"/>
        </w:rPr>
      </w:pPr>
    </w:p>
    <w:p w14:paraId="433BB161" w14:textId="77777777" w:rsidR="004009F4" w:rsidRDefault="004009F4">
      <w:pPr>
        <w:spacing w:before="10"/>
        <w:rPr>
          <w:rFonts w:ascii="Times New Roman" w:eastAsia="Times New Roman" w:hAnsi="Times New Roman" w:cs="Times New Roman"/>
          <w:sz w:val="14"/>
          <w:szCs w:val="14"/>
        </w:rPr>
      </w:pPr>
    </w:p>
    <w:tbl>
      <w:tblPr>
        <w:tblW w:w="0" w:type="auto"/>
        <w:tblInd w:w="107" w:type="dxa"/>
        <w:tblLayout w:type="fixed"/>
        <w:tblCellMar>
          <w:left w:w="0" w:type="dxa"/>
          <w:right w:w="0" w:type="dxa"/>
        </w:tblCellMar>
        <w:tblLook w:val="01E0" w:firstRow="1" w:lastRow="1" w:firstColumn="1" w:lastColumn="1" w:noHBand="0" w:noVBand="0"/>
      </w:tblPr>
      <w:tblGrid>
        <w:gridCol w:w="3348"/>
        <w:gridCol w:w="2161"/>
        <w:gridCol w:w="2160"/>
        <w:gridCol w:w="3349"/>
      </w:tblGrid>
      <w:tr w:rsidR="004009F4" w14:paraId="6C740123" w14:textId="77777777">
        <w:trPr>
          <w:trHeight w:hRule="exact" w:val="646"/>
        </w:trPr>
        <w:tc>
          <w:tcPr>
            <w:tcW w:w="1101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109D6B" w14:textId="77777777" w:rsidR="004009F4" w:rsidRDefault="00552C45">
            <w:pPr>
              <w:pStyle w:val="TableParagraph"/>
              <w:spacing w:before="175"/>
              <w:ind w:left="2642"/>
              <w:rPr>
                <w:rFonts w:ascii="Arial" w:eastAsia="Arial" w:hAnsi="Arial" w:cs="Arial"/>
                <w:sz w:val="24"/>
                <w:szCs w:val="24"/>
              </w:rPr>
            </w:pPr>
            <w:r>
              <w:rPr>
                <w:rFonts w:ascii="Arial"/>
                <w:b/>
                <w:sz w:val="24"/>
              </w:rPr>
              <w:t>WORKER TRAINING AND INSTRUCTION</w:t>
            </w:r>
            <w:r>
              <w:rPr>
                <w:rFonts w:ascii="Arial"/>
                <w:b/>
                <w:spacing w:val="-9"/>
                <w:sz w:val="24"/>
              </w:rPr>
              <w:t xml:space="preserve"> </w:t>
            </w:r>
            <w:r>
              <w:rPr>
                <w:rFonts w:ascii="Arial"/>
                <w:b/>
                <w:sz w:val="24"/>
              </w:rPr>
              <w:t>RECORD</w:t>
            </w:r>
          </w:p>
        </w:tc>
      </w:tr>
      <w:tr w:rsidR="004009F4" w14:paraId="33B993BE" w14:textId="77777777">
        <w:trPr>
          <w:trHeight w:hRule="exact" w:val="419"/>
        </w:trPr>
        <w:tc>
          <w:tcPr>
            <w:tcW w:w="3348" w:type="dxa"/>
            <w:tcBorders>
              <w:top w:val="single" w:sz="4" w:space="0" w:color="000000"/>
              <w:left w:val="single" w:sz="4" w:space="0" w:color="000000"/>
              <w:bottom w:val="single" w:sz="36" w:space="0" w:color="000000"/>
              <w:right w:val="single" w:sz="4" w:space="0" w:color="000000"/>
            </w:tcBorders>
            <w:shd w:val="clear" w:color="auto" w:fill="D9D9D9"/>
          </w:tcPr>
          <w:p w14:paraId="395C91CD" w14:textId="77777777" w:rsidR="004009F4" w:rsidRDefault="00552C45">
            <w:pPr>
              <w:pStyle w:val="TableParagraph"/>
              <w:spacing w:before="57"/>
              <w:ind w:right="2"/>
              <w:jc w:val="center"/>
              <w:rPr>
                <w:rFonts w:ascii="Arial" w:eastAsia="Arial" w:hAnsi="Arial" w:cs="Arial"/>
                <w:sz w:val="20"/>
                <w:szCs w:val="20"/>
              </w:rPr>
            </w:pPr>
            <w:r>
              <w:rPr>
                <w:rFonts w:ascii="Arial"/>
                <w:b/>
                <w:sz w:val="20"/>
              </w:rPr>
              <w:t>Employee</w:t>
            </w:r>
            <w:r>
              <w:rPr>
                <w:rFonts w:ascii="Arial"/>
                <w:b/>
                <w:spacing w:val="-7"/>
                <w:sz w:val="20"/>
              </w:rPr>
              <w:t xml:space="preserve"> </w:t>
            </w:r>
            <w:r>
              <w:rPr>
                <w:rFonts w:ascii="Arial"/>
                <w:b/>
                <w:sz w:val="20"/>
              </w:rPr>
              <w:t>Name</w:t>
            </w:r>
          </w:p>
        </w:tc>
        <w:tc>
          <w:tcPr>
            <w:tcW w:w="2161" w:type="dxa"/>
            <w:tcBorders>
              <w:top w:val="single" w:sz="4" w:space="0" w:color="000000"/>
              <w:left w:val="single" w:sz="4" w:space="0" w:color="000000"/>
              <w:bottom w:val="single" w:sz="36" w:space="0" w:color="000000"/>
              <w:right w:val="single" w:sz="4" w:space="0" w:color="000000"/>
            </w:tcBorders>
            <w:shd w:val="clear" w:color="auto" w:fill="D9D9D9"/>
          </w:tcPr>
          <w:p w14:paraId="2F524981" w14:textId="77777777" w:rsidR="004009F4" w:rsidRDefault="00552C45">
            <w:pPr>
              <w:pStyle w:val="TableParagraph"/>
              <w:spacing w:before="57"/>
              <w:ind w:left="434"/>
              <w:rPr>
                <w:rFonts w:ascii="Arial" w:eastAsia="Arial" w:hAnsi="Arial" w:cs="Arial"/>
                <w:sz w:val="20"/>
                <w:szCs w:val="20"/>
              </w:rPr>
            </w:pPr>
            <w:r>
              <w:rPr>
                <w:rFonts w:ascii="Arial"/>
                <w:b/>
                <w:sz w:val="20"/>
              </w:rPr>
              <w:t>Training</w:t>
            </w:r>
            <w:r>
              <w:rPr>
                <w:rFonts w:ascii="Arial"/>
                <w:b/>
                <w:spacing w:val="-4"/>
                <w:sz w:val="20"/>
              </w:rPr>
              <w:t xml:space="preserve"> </w:t>
            </w:r>
            <w:r>
              <w:rPr>
                <w:rFonts w:ascii="Arial"/>
                <w:b/>
                <w:sz w:val="20"/>
              </w:rPr>
              <w:t>Date</w:t>
            </w:r>
          </w:p>
        </w:tc>
        <w:tc>
          <w:tcPr>
            <w:tcW w:w="2160" w:type="dxa"/>
            <w:tcBorders>
              <w:top w:val="single" w:sz="4" w:space="0" w:color="000000"/>
              <w:left w:val="single" w:sz="4" w:space="0" w:color="000000"/>
              <w:bottom w:val="single" w:sz="36" w:space="0" w:color="000000"/>
              <w:right w:val="single" w:sz="4" w:space="0" w:color="000000"/>
            </w:tcBorders>
            <w:shd w:val="clear" w:color="auto" w:fill="D9D9D9"/>
          </w:tcPr>
          <w:p w14:paraId="02DAA026" w14:textId="77777777" w:rsidR="004009F4" w:rsidRDefault="00552C45">
            <w:pPr>
              <w:pStyle w:val="TableParagraph"/>
              <w:spacing w:before="57"/>
              <w:ind w:left="297"/>
              <w:rPr>
                <w:rFonts w:ascii="Arial" w:eastAsia="Arial" w:hAnsi="Arial" w:cs="Arial"/>
                <w:sz w:val="20"/>
                <w:szCs w:val="20"/>
              </w:rPr>
            </w:pPr>
            <w:r>
              <w:rPr>
                <w:rFonts w:ascii="Arial"/>
                <w:b/>
                <w:sz w:val="20"/>
              </w:rPr>
              <w:t>Type of</w:t>
            </w:r>
            <w:r>
              <w:rPr>
                <w:rFonts w:ascii="Arial"/>
                <w:b/>
                <w:spacing w:val="-6"/>
                <w:sz w:val="20"/>
              </w:rPr>
              <w:t xml:space="preserve"> </w:t>
            </w:r>
            <w:r>
              <w:rPr>
                <w:rFonts w:ascii="Arial"/>
                <w:b/>
                <w:sz w:val="20"/>
              </w:rPr>
              <w:t>Training</w:t>
            </w:r>
          </w:p>
        </w:tc>
        <w:tc>
          <w:tcPr>
            <w:tcW w:w="3349" w:type="dxa"/>
            <w:tcBorders>
              <w:top w:val="single" w:sz="4" w:space="0" w:color="000000"/>
              <w:left w:val="single" w:sz="4" w:space="0" w:color="000000"/>
              <w:bottom w:val="single" w:sz="36" w:space="0" w:color="000000"/>
              <w:right w:val="single" w:sz="4" w:space="0" w:color="000000"/>
            </w:tcBorders>
            <w:shd w:val="clear" w:color="auto" w:fill="D9D9D9"/>
          </w:tcPr>
          <w:p w14:paraId="183E93D2" w14:textId="77777777" w:rsidR="004009F4" w:rsidRDefault="00552C45">
            <w:pPr>
              <w:pStyle w:val="TableParagraph"/>
              <w:spacing w:before="57"/>
              <w:ind w:right="2"/>
              <w:jc w:val="center"/>
              <w:rPr>
                <w:rFonts w:ascii="Arial" w:eastAsia="Arial" w:hAnsi="Arial" w:cs="Arial"/>
                <w:sz w:val="20"/>
                <w:szCs w:val="20"/>
              </w:rPr>
            </w:pPr>
            <w:r>
              <w:rPr>
                <w:rFonts w:ascii="Arial"/>
                <w:b/>
                <w:sz w:val="20"/>
              </w:rPr>
              <w:t>Trainer/s</w:t>
            </w:r>
          </w:p>
        </w:tc>
      </w:tr>
      <w:tr w:rsidR="004009F4" w14:paraId="1C7E597D" w14:textId="77777777">
        <w:trPr>
          <w:trHeight w:hRule="exact" w:val="1360"/>
        </w:trPr>
        <w:tc>
          <w:tcPr>
            <w:tcW w:w="3348" w:type="dxa"/>
            <w:tcBorders>
              <w:top w:val="single" w:sz="36" w:space="0" w:color="000000"/>
              <w:left w:val="single" w:sz="4" w:space="0" w:color="000000"/>
              <w:bottom w:val="single" w:sz="4" w:space="0" w:color="000000"/>
              <w:right w:val="single" w:sz="4" w:space="0" w:color="000000"/>
            </w:tcBorders>
          </w:tcPr>
          <w:p w14:paraId="7165B032" w14:textId="77777777" w:rsidR="004009F4" w:rsidRDefault="004009F4">
            <w:pPr>
              <w:pStyle w:val="TableParagraph"/>
              <w:rPr>
                <w:rFonts w:ascii="Times New Roman" w:eastAsia="Times New Roman" w:hAnsi="Times New Roman" w:cs="Times New Roman"/>
                <w:sz w:val="24"/>
                <w:szCs w:val="24"/>
              </w:rPr>
            </w:pPr>
          </w:p>
          <w:p w14:paraId="652555A3" w14:textId="77777777" w:rsidR="004009F4" w:rsidRDefault="004009F4">
            <w:pPr>
              <w:pStyle w:val="TableParagraph"/>
              <w:spacing w:before="9"/>
              <w:rPr>
                <w:rFonts w:ascii="Times New Roman" w:eastAsia="Times New Roman" w:hAnsi="Times New Roman" w:cs="Times New Roman"/>
                <w:sz w:val="20"/>
                <w:szCs w:val="20"/>
              </w:rPr>
            </w:pPr>
          </w:p>
          <w:p w14:paraId="64534892" w14:textId="5C3D865F" w:rsidR="004009F4" w:rsidRDefault="004009F4">
            <w:pPr>
              <w:pStyle w:val="TableParagraph"/>
              <w:jc w:val="center"/>
              <w:rPr>
                <w:rFonts w:ascii="Arial" w:eastAsia="Arial" w:hAnsi="Arial" w:cs="Arial"/>
                <w:sz w:val="24"/>
                <w:szCs w:val="24"/>
              </w:rPr>
            </w:pPr>
          </w:p>
        </w:tc>
        <w:tc>
          <w:tcPr>
            <w:tcW w:w="2161" w:type="dxa"/>
            <w:tcBorders>
              <w:top w:val="single" w:sz="36" w:space="0" w:color="000000"/>
              <w:left w:val="single" w:sz="4" w:space="0" w:color="000000"/>
              <w:bottom w:val="single" w:sz="4" w:space="0" w:color="000000"/>
              <w:right w:val="single" w:sz="4" w:space="0" w:color="000000"/>
            </w:tcBorders>
          </w:tcPr>
          <w:p w14:paraId="6A13FAA1" w14:textId="77777777" w:rsidR="004009F4" w:rsidRDefault="004009F4">
            <w:pPr>
              <w:pStyle w:val="TableParagraph"/>
              <w:spacing w:before="9"/>
              <w:rPr>
                <w:rFonts w:ascii="Times New Roman" w:eastAsia="Times New Roman" w:hAnsi="Times New Roman" w:cs="Times New Roman"/>
                <w:sz w:val="20"/>
                <w:szCs w:val="20"/>
              </w:rPr>
            </w:pPr>
          </w:p>
          <w:p w14:paraId="1B82DA6B" w14:textId="3F58CF4A" w:rsidR="004009F4" w:rsidRDefault="004009F4">
            <w:pPr>
              <w:pStyle w:val="TableParagraph"/>
              <w:ind w:left="286" w:right="290"/>
              <w:jc w:val="center"/>
              <w:rPr>
                <w:rFonts w:ascii="Arial" w:eastAsia="Arial" w:hAnsi="Arial" w:cs="Arial"/>
                <w:sz w:val="24"/>
                <w:szCs w:val="24"/>
              </w:rPr>
            </w:pPr>
          </w:p>
        </w:tc>
        <w:tc>
          <w:tcPr>
            <w:tcW w:w="2160" w:type="dxa"/>
            <w:tcBorders>
              <w:top w:val="single" w:sz="36" w:space="0" w:color="000000"/>
              <w:left w:val="single" w:sz="4" w:space="0" w:color="000000"/>
              <w:bottom w:val="single" w:sz="4" w:space="0" w:color="000000"/>
              <w:right w:val="single" w:sz="4" w:space="0" w:color="000000"/>
            </w:tcBorders>
          </w:tcPr>
          <w:p w14:paraId="0601EBE1" w14:textId="77777777" w:rsidR="004009F4" w:rsidRDefault="004009F4">
            <w:pPr>
              <w:pStyle w:val="TableParagraph"/>
              <w:spacing w:before="9"/>
              <w:rPr>
                <w:rFonts w:ascii="Times New Roman" w:eastAsia="Times New Roman" w:hAnsi="Times New Roman" w:cs="Times New Roman"/>
                <w:sz w:val="20"/>
                <w:szCs w:val="20"/>
              </w:rPr>
            </w:pPr>
          </w:p>
          <w:p w14:paraId="12C2C246" w14:textId="4D152F7C" w:rsidR="004009F4" w:rsidRDefault="004009F4">
            <w:pPr>
              <w:pStyle w:val="TableParagraph"/>
              <w:ind w:left="175" w:right="173" w:hanging="2"/>
              <w:jc w:val="center"/>
              <w:rPr>
                <w:rFonts w:ascii="Arial" w:eastAsia="Arial" w:hAnsi="Arial" w:cs="Arial"/>
                <w:sz w:val="24"/>
                <w:szCs w:val="24"/>
              </w:rPr>
            </w:pPr>
          </w:p>
        </w:tc>
        <w:tc>
          <w:tcPr>
            <w:tcW w:w="3349" w:type="dxa"/>
            <w:tcBorders>
              <w:top w:val="single" w:sz="36" w:space="0" w:color="000000"/>
              <w:left w:val="single" w:sz="4" w:space="0" w:color="000000"/>
              <w:bottom w:val="single" w:sz="4" w:space="0" w:color="000000"/>
              <w:right w:val="single" w:sz="4" w:space="0" w:color="000000"/>
            </w:tcBorders>
          </w:tcPr>
          <w:p w14:paraId="54A3BF5C" w14:textId="77777777" w:rsidR="004009F4" w:rsidRDefault="004009F4">
            <w:pPr>
              <w:pStyle w:val="TableParagraph"/>
              <w:rPr>
                <w:rFonts w:ascii="Times New Roman" w:eastAsia="Times New Roman" w:hAnsi="Times New Roman" w:cs="Times New Roman"/>
                <w:sz w:val="24"/>
                <w:szCs w:val="24"/>
              </w:rPr>
            </w:pPr>
          </w:p>
          <w:p w14:paraId="28F114A6" w14:textId="77777777" w:rsidR="004009F4" w:rsidRDefault="004009F4">
            <w:pPr>
              <w:pStyle w:val="TableParagraph"/>
              <w:spacing w:before="9"/>
              <w:rPr>
                <w:rFonts w:ascii="Times New Roman" w:eastAsia="Times New Roman" w:hAnsi="Times New Roman" w:cs="Times New Roman"/>
                <w:sz w:val="20"/>
                <w:szCs w:val="20"/>
              </w:rPr>
            </w:pPr>
          </w:p>
          <w:p w14:paraId="43B1F12E" w14:textId="40CB8D93" w:rsidR="004009F4" w:rsidRDefault="004009F4">
            <w:pPr>
              <w:pStyle w:val="TableParagraph"/>
              <w:jc w:val="center"/>
              <w:rPr>
                <w:rFonts w:ascii="Arial" w:eastAsia="Arial" w:hAnsi="Arial" w:cs="Arial"/>
                <w:sz w:val="24"/>
                <w:szCs w:val="24"/>
              </w:rPr>
            </w:pPr>
          </w:p>
        </w:tc>
      </w:tr>
      <w:tr w:rsidR="004009F4" w14:paraId="3EE60F23"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363BD9D7"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3120E73F"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56542311"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74D23271" w14:textId="77777777" w:rsidR="004009F4" w:rsidRDefault="004009F4"/>
        </w:tc>
      </w:tr>
      <w:tr w:rsidR="004009F4" w14:paraId="102DC9D0"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1ADF95BF"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0E8086AC"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73BB367E"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702680F2" w14:textId="77777777" w:rsidR="004009F4" w:rsidRDefault="004009F4"/>
        </w:tc>
      </w:tr>
      <w:tr w:rsidR="004009F4" w14:paraId="632420E8"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47A3FAD1"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78D9FDFD"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5DF1B97C"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1D65BD84" w14:textId="77777777" w:rsidR="004009F4" w:rsidRDefault="004009F4"/>
        </w:tc>
      </w:tr>
      <w:tr w:rsidR="004009F4" w14:paraId="731FE1E3"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7C0F47B5"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713EEC61"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15FF285F"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78BC83F9" w14:textId="77777777" w:rsidR="004009F4" w:rsidRDefault="004009F4"/>
        </w:tc>
      </w:tr>
      <w:tr w:rsidR="004009F4" w14:paraId="07AF679C" w14:textId="77777777">
        <w:trPr>
          <w:trHeight w:hRule="exact" w:val="840"/>
        </w:trPr>
        <w:tc>
          <w:tcPr>
            <w:tcW w:w="3348" w:type="dxa"/>
            <w:tcBorders>
              <w:top w:val="single" w:sz="4" w:space="0" w:color="000000"/>
              <w:left w:val="single" w:sz="4" w:space="0" w:color="000000"/>
              <w:bottom w:val="single" w:sz="4" w:space="0" w:color="000000"/>
              <w:right w:val="single" w:sz="4" w:space="0" w:color="000000"/>
            </w:tcBorders>
          </w:tcPr>
          <w:p w14:paraId="2929BA2D"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40D81BCD"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3DAF5DF1"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0BB3B18F" w14:textId="77777777" w:rsidR="004009F4" w:rsidRDefault="004009F4"/>
        </w:tc>
      </w:tr>
      <w:tr w:rsidR="004009F4" w14:paraId="2B26475D"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6F268909"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34641568"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7E96096C"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5CF481D9" w14:textId="77777777" w:rsidR="004009F4" w:rsidRDefault="004009F4"/>
        </w:tc>
      </w:tr>
      <w:tr w:rsidR="004009F4" w14:paraId="2B12B289"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768C72FA"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0523E9DE"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4DCFA5AA"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3213578E" w14:textId="77777777" w:rsidR="004009F4" w:rsidRDefault="004009F4"/>
        </w:tc>
      </w:tr>
      <w:tr w:rsidR="004009F4" w14:paraId="6A6FF243"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07580458"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56AB5DE3"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073DB6F8"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65A0F1FA" w14:textId="77777777" w:rsidR="004009F4" w:rsidRDefault="004009F4"/>
        </w:tc>
      </w:tr>
      <w:tr w:rsidR="004009F4" w14:paraId="656C25E1"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63ADEA80"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220A1B80"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78CDBFA9"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083E9F26" w14:textId="77777777" w:rsidR="004009F4" w:rsidRDefault="004009F4"/>
        </w:tc>
      </w:tr>
      <w:tr w:rsidR="004009F4" w14:paraId="4DF46ED0" w14:textId="77777777">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14:paraId="00F627F8" w14:textId="77777777" w:rsidR="004009F4" w:rsidRDefault="004009F4"/>
        </w:tc>
        <w:tc>
          <w:tcPr>
            <w:tcW w:w="2161" w:type="dxa"/>
            <w:tcBorders>
              <w:top w:val="single" w:sz="4" w:space="0" w:color="000000"/>
              <w:left w:val="single" w:sz="4" w:space="0" w:color="000000"/>
              <w:bottom w:val="single" w:sz="4" w:space="0" w:color="000000"/>
              <w:right w:val="single" w:sz="4" w:space="0" w:color="000000"/>
            </w:tcBorders>
          </w:tcPr>
          <w:p w14:paraId="7E6818E6" w14:textId="77777777" w:rsidR="004009F4" w:rsidRDefault="004009F4"/>
        </w:tc>
        <w:tc>
          <w:tcPr>
            <w:tcW w:w="2160" w:type="dxa"/>
            <w:tcBorders>
              <w:top w:val="single" w:sz="4" w:space="0" w:color="000000"/>
              <w:left w:val="single" w:sz="4" w:space="0" w:color="000000"/>
              <w:bottom w:val="single" w:sz="4" w:space="0" w:color="000000"/>
              <w:right w:val="single" w:sz="4" w:space="0" w:color="000000"/>
            </w:tcBorders>
          </w:tcPr>
          <w:p w14:paraId="7A903E84" w14:textId="77777777" w:rsidR="004009F4" w:rsidRDefault="004009F4"/>
        </w:tc>
        <w:tc>
          <w:tcPr>
            <w:tcW w:w="3349" w:type="dxa"/>
            <w:tcBorders>
              <w:top w:val="single" w:sz="4" w:space="0" w:color="000000"/>
              <w:left w:val="single" w:sz="4" w:space="0" w:color="000000"/>
              <w:bottom w:val="single" w:sz="4" w:space="0" w:color="000000"/>
              <w:right w:val="single" w:sz="4" w:space="0" w:color="000000"/>
            </w:tcBorders>
          </w:tcPr>
          <w:p w14:paraId="0ABB4937" w14:textId="77777777" w:rsidR="004009F4" w:rsidRDefault="004009F4"/>
        </w:tc>
      </w:tr>
    </w:tbl>
    <w:p w14:paraId="5A09F476" w14:textId="5807B25B" w:rsidR="0034014C" w:rsidRDefault="0034014C" w:rsidP="007F6CD0"/>
    <w:p w14:paraId="148979DC" w14:textId="0F401470" w:rsidR="00C2101E" w:rsidRPr="00B273C1" w:rsidRDefault="0034014C" w:rsidP="00B273C1">
      <w:r>
        <w:br w:type="page"/>
      </w:r>
    </w:p>
    <w:p w14:paraId="519AE449" w14:textId="77777777" w:rsidR="00B273C1" w:rsidRDefault="00B273C1" w:rsidP="0034014C">
      <w:pPr>
        <w:pStyle w:val="NormalWeb"/>
        <w:rPr>
          <w:rFonts w:ascii="Arial" w:hAnsi="Arial" w:cs="Arial"/>
          <w:b/>
          <w:bCs/>
          <w:sz w:val="28"/>
          <w:szCs w:val="20"/>
        </w:rPr>
      </w:pPr>
    </w:p>
    <w:p w14:paraId="08733ACE" w14:textId="2965A50B" w:rsidR="00C2101E" w:rsidRPr="00C2101E" w:rsidRDefault="00C2247D" w:rsidP="0034014C">
      <w:pPr>
        <w:pStyle w:val="NormalWeb"/>
        <w:rPr>
          <w:rFonts w:ascii="Arial" w:hAnsi="Arial" w:cs="Arial"/>
          <w:b/>
          <w:bCs/>
          <w:sz w:val="21"/>
          <w:szCs w:val="20"/>
        </w:rPr>
      </w:pPr>
      <w:r>
        <w:rPr>
          <w:rFonts w:ascii="Arial" w:hAnsi="Arial" w:cs="Arial"/>
          <w:b/>
          <w:bCs/>
          <w:sz w:val="28"/>
          <w:szCs w:val="20"/>
        </w:rPr>
        <w:tab/>
      </w:r>
      <w:r w:rsidR="0034014C" w:rsidRPr="00C2101E">
        <w:rPr>
          <w:rFonts w:ascii="Arial" w:hAnsi="Arial" w:cs="Arial"/>
          <w:b/>
          <w:bCs/>
          <w:sz w:val="28"/>
          <w:szCs w:val="20"/>
        </w:rPr>
        <w:t xml:space="preserve">SAFETY HAZARD REPORTING FORM </w:t>
      </w:r>
    </w:p>
    <w:p w14:paraId="54D9CBC2" w14:textId="35AA5BF8" w:rsidR="0034014C" w:rsidRPr="0034014C" w:rsidRDefault="00C2247D" w:rsidP="0034014C">
      <w:pPr>
        <w:pStyle w:val="NormalWeb"/>
        <w:ind w:right="432"/>
        <w:rPr>
          <w:rFonts w:ascii="Arial" w:hAnsi="Arial" w:cs="Arial"/>
        </w:rPr>
      </w:pPr>
      <w:r>
        <w:rPr>
          <w:rFonts w:ascii="Arial" w:hAnsi="Arial" w:cs="Arial"/>
          <w:sz w:val="20"/>
          <w:szCs w:val="20"/>
        </w:rPr>
        <w:tab/>
      </w:r>
      <w:r w:rsidR="0034014C">
        <w:rPr>
          <w:rFonts w:ascii="Arial" w:hAnsi="Arial" w:cs="Arial"/>
          <w:sz w:val="20"/>
          <w:szCs w:val="20"/>
        </w:rPr>
        <w:t>_________________________________________________________</w:t>
      </w:r>
      <w:r w:rsidR="0034014C" w:rsidRPr="0034014C">
        <w:rPr>
          <w:rFonts w:ascii="Arial" w:hAnsi="Arial" w:cs="Arial"/>
          <w:sz w:val="20"/>
          <w:szCs w:val="20"/>
        </w:rPr>
        <w:t xml:space="preserve">is committed to maintaining a safe work </w:t>
      </w:r>
      <w:r>
        <w:rPr>
          <w:rFonts w:ascii="Arial" w:hAnsi="Arial" w:cs="Arial"/>
          <w:sz w:val="20"/>
          <w:szCs w:val="20"/>
        </w:rPr>
        <w:tab/>
      </w:r>
      <w:r w:rsidR="0034014C" w:rsidRPr="0034014C">
        <w:rPr>
          <w:rFonts w:ascii="Arial" w:hAnsi="Arial" w:cs="Arial"/>
          <w:sz w:val="20"/>
          <w:szCs w:val="20"/>
        </w:rPr>
        <w:t xml:space="preserve">environment. A safe work environment is one which is free from accidents, injuries and work-related illnesses. All </w:t>
      </w:r>
      <w:r>
        <w:rPr>
          <w:rFonts w:ascii="Arial" w:hAnsi="Arial" w:cs="Arial"/>
          <w:sz w:val="20"/>
          <w:szCs w:val="20"/>
        </w:rPr>
        <w:tab/>
      </w:r>
      <w:r w:rsidR="0034014C" w:rsidRPr="0034014C">
        <w:rPr>
          <w:rFonts w:ascii="Arial" w:hAnsi="Arial" w:cs="Arial"/>
          <w:sz w:val="20"/>
          <w:szCs w:val="20"/>
        </w:rPr>
        <w:t xml:space="preserve">employees </w:t>
      </w:r>
      <w:r w:rsidR="0034014C">
        <w:rPr>
          <w:rFonts w:ascii="Arial" w:hAnsi="Arial" w:cs="Arial"/>
          <w:sz w:val="20"/>
          <w:szCs w:val="20"/>
        </w:rPr>
        <w:t xml:space="preserve">and volunteers </w:t>
      </w:r>
      <w:r w:rsidR="0034014C" w:rsidRPr="0034014C">
        <w:rPr>
          <w:rFonts w:ascii="Arial" w:hAnsi="Arial" w:cs="Arial"/>
          <w:sz w:val="20"/>
          <w:szCs w:val="20"/>
        </w:rPr>
        <w:t xml:space="preserve">must work together to create and maintain a safe environment for all employees, </w:t>
      </w:r>
      <w:r>
        <w:rPr>
          <w:rFonts w:ascii="Arial" w:hAnsi="Arial" w:cs="Arial"/>
          <w:sz w:val="20"/>
          <w:szCs w:val="20"/>
        </w:rPr>
        <w:tab/>
      </w:r>
      <w:r w:rsidR="0034014C" w:rsidRPr="0034014C">
        <w:rPr>
          <w:rFonts w:ascii="Arial" w:hAnsi="Arial" w:cs="Arial"/>
          <w:sz w:val="20"/>
          <w:szCs w:val="20"/>
        </w:rPr>
        <w:t xml:space="preserve">students and visitors. </w:t>
      </w:r>
      <w:r w:rsidR="0034014C">
        <w:rPr>
          <w:rFonts w:ascii="Arial" w:hAnsi="Arial" w:cs="Arial"/>
          <w:sz w:val="20"/>
          <w:szCs w:val="20"/>
        </w:rPr>
        <w:t xml:space="preserve">Our organization </w:t>
      </w:r>
      <w:r w:rsidR="00AA2BFD">
        <w:rPr>
          <w:rFonts w:ascii="Arial" w:hAnsi="Arial" w:cs="Arial"/>
          <w:sz w:val="20"/>
          <w:szCs w:val="20"/>
        </w:rPr>
        <w:t xml:space="preserve">is committed to comply with </w:t>
      </w:r>
      <w:r w:rsidR="0034014C" w:rsidRPr="0034014C">
        <w:rPr>
          <w:rFonts w:ascii="Arial" w:hAnsi="Arial" w:cs="Arial"/>
          <w:sz w:val="20"/>
          <w:szCs w:val="20"/>
        </w:rPr>
        <w:t>Fed</w:t>
      </w:r>
      <w:r w:rsidR="00AA2BFD">
        <w:rPr>
          <w:rFonts w:ascii="Arial" w:hAnsi="Arial" w:cs="Arial"/>
          <w:sz w:val="20"/>
          <w:szCs w:val="20"/>
        </w:rPr>
        <w:t xml:space="preserve">eral, </w:t>
      </w:r>
      <w:r w:rsidR="0050283E">
        <w:rPr>
          <w:rFonts w:ascii="Arial" w:hAnsi="Arial" w:cs="Arial"/>
          <w:sz w:val="20"/>
          <w:szCs w:val="20"/>
        </w:rPr>
        <w:t>s</w:t>
      </w:r>
      <w:r w:rsidR="00AA2BFD">
        <w:rPr>
          <w:rFonts w:ascii="Arial" w:hAnsi="Arial" w:cs="Arial"/>
          <w:sz w:val="20"/>
          <w:szCs w:val="20"/>
        </w:rPr>
        <w:t>tate and local l</w:t>
      </w:r>
      <w:r w:rsidR="0034014C" w:rsidRPr="0034014C">
        <w:rPr>
          <w:rFonts w:ascii="Arial" w:hAnsi="Arial" w:cs="Arial"/>
          <w:sz w:val="20"/>
          <w:szCs w:val="20"/>
        </w:rPr>
        <w:t xml:space="preserve">aws concerning </w:t>
      </w:r>
      <w:r>
        <w:rPr>
          <w:rFonts w:ascii="Arial" w:hAnsi="Arial" w:cs="Arial"/>
          <w:sz w:val="20"/>
          <w:szCs w:val="20"/>
        </w:rPr>
        <w:tab/>
      </w:r>
      <w:r w:rsidR="0034014C" w:rsidRPr="0034014C">
        <w:rPr>
          <w:rFonts w:ascii="Arial" w:hAnsi="Arial" w:cs="Arial"/>
          <w:sz w:val="20"/>
          <w:szCs w:val="20"/>
        </w:rPr>
        <w:t xml:space="preserve">worker health and safety. </w:t>
      </w:r>
      <w:r w:rsidR="0034014C">
        <w:rPr>
          <w:rFonts w:ascii="Arial" w:hAnsi="Arial" w:cs="Arial"/>
          <w:sz w:val="20"/>
          <w:szCs w:val="20"/>
        </w:rPr>
        <w:t xml:space="preserve"> </w:t>
      </w:r>
    </w:p>
    <w:p w14:paraId="426AC072" w14:textId="5DFEBE1A" w:rsidR="0034014C" w:rsidRPr="0034014C" w:rsidRDefault="00C2247D" w:rsidP="00C2101E">
      <w:pPr>
        <w:pStyle w:val="NormalWeb"/>
        <w:ind w:right="432"/>
        <w:rPr>
          <w:rFonts w:ascii="Arial" w:hAnsi="Arial" w:cs="Arial"/>
        </w:rPr>
      </w:pPr>
      <w:r>
        <w:rPr>
          <w:rFonts w:ascii="Arial" w:hAnsi="Arial" w:cs="Arial"/>
          <w:sz w:val="20"/>
          <w:szCs w:val="20"/>
        </w:rPr>
        <w:tab/>
      </w:r>
      <w:r w:rsidR="0034014C">
        <w:rPr>
          <w:rFonts w:ascii="Arial" w:hAnsi="Arial" w:cs="Arial"/>
          <w:sz w:val="20"/>
          <w:szCs w:val="20"/>
        </w:rPr>
        <w:t>E</w:t>
      </w:r>
      <w:r w:rsidR="0034014C" w:rsidRPr="0034014C">
        <w:rPr>
          <w:rFonts w:ascii="Arial" w:hAnsi="Arial" w:cs="Arial"/>
          <w:sz w:val="20"/>
          <w:szCs w:val="20"/>
        </w:rPr>
        <w:t xml:space="preserve">mployees </w:t>
      </w:r>
      <w:r w:rsidR="0034014C">
        <w:rPr>
          <w:rFonts w:ascii="Arial" w:hAnsi="Arial" w:cs="Arial"/>
          <w:sz w:val="20"/>
          <w:szCs w:val="20"/>
        </w:rPr>
        <w:t xml:space="preserve">and volunteers </w:t>
      </w:r>
      <w:r w:rsidR="0034014C" w:rsidRPr="0034014C">
        <w:rPr>
          <w:rFonts w:ascii="Arial" w:hAnsi="Arial" w:cs="Arial"/>
          <w:sz w:val="20"/>
          <w:szCs w:val="20"/>
        </w:rPr>
        <w:t>may use this for</w:t>
      </w:r>
      <w:r w:rsidR="0034014C">
        <w:rPr>
          <w:rFonts w:ascii="Arial" w:hAnsi="Arial" w:cs="Arial"/>
          <w:sz w:val="20"/>
          <w:szCs w:val="20"/>
        </w:rPr>
        <w:t>m to report safety issues to management</w:t>
      </w:r>
      <w:r w:rsidR="00C2101E">
        <w:rPr>
          <w:rFonts w:ascii="Arial" w:hAnsi="Arial" w:cs="Arial"/>
          <w:sz w:val="20"/>
          <w:szCs w:val="20"/>
        </w:rPr>
        <w:t xml:space="preserve">. The risk management </w:t>
      </w:r>
      <w:r>
        <w:rPr>
          <w:rFonts w:ascii="Arial" w:hAnsi="Arial" w:cs="Arial"/>
          <w:sz w:val="20"/>
          <w:szCs w:val="20"/>
        </w:rPr>
        <w:tab/>
      </w:r>
      <w:r w:rsidR="00C2101E">
        <w:rPr>
          <w:rFonts w:ascii="Arial" w:hAnsi="Arial" w:cs="Arial"/>
          <w:sz w:val="20"/>
          <w:szCs w:val="20"/>
        </w:rPr>
        <w:t>department</w:t>
      </w:r>
      <w:r w:rsidR="0034014C" w:rsidRPr="0034014C">
        <w:rPr>
          <w:rFonts w:ascii="Arial" w:hAnsi="Arial" w:cs="Arial"/>
          <w:sz w:val="20"/>
          <w:szCs w:val="20"/>
        </w:rPr>
        <w:t xml:space="preserve"> will investigate the safety issue/complaint to determine what action needs to be taken. T</w:t>
      </w:r>
      <w:r w:rsidR="00C2101E">
        <w:rPr>
          <w:rFonts w:ascii="Arial" w:hAnsi="Arial" w:cs="Arial"/>
          <w:sz w:val="20"/>
          <w:szCs w:val="20"/>
        </w:rPr>
        <w:t xml:space="preserve">his form can </w:t>
      </w:r>
      <w:r>
        <w:rPr>
          <w:rFonts w:ascii="Arial" w:hAnsi="Arial" w:cs="Arial"/>
          <w:sz w:val="20"/>
          <w:szCs w:val="20"/>
        </w:rPr>
        <w:tab/>
      </w:r>
      <w:r w:rsidR="00C2101E">
        <w:rPr>
          <w:rFonts w:ascii="Arial" w:hAnsi="Arial" w:cs="Arial"/>
          <w:sz w:val="20"/>
          <w:szCs w:val="20"/>
        </w:rPr>
        <w:t>be submitted anony</w:t>
      </w:r>
      <w:r w:rsidR="00C2101E" w:rsidRPr="0034014C">
        <w:rPr>
          <w:rFonts w:ascii="Arial" w:hAnsi="Arial" w:cs="Arial"/>
          <w:sz w:val="20"/>
          <w:szCs w:val="20"/>
        </w:rPr>
        <w:t>mously</w:t>
      </w:r>
      <w:r w:rsidR="0034014C" w:rsidRPr="0034014C">
        <w:rPr>
          <w:rFonts w:ascii="Arial" w:hAnsi="Arial" w:cs="Arial"/>
          <w:sz w:val="20"/>
          <w:szCs w:val="20"/>
        </w:rPr>
        <w:t xml:space="preserve">. Employees are advised that it is illegal for an employer to take any action against an </w:t>
      </w:r>
      <w:r>
        <w:rPr>
          <w:rFonts w:ascii="Arial" w:hAnsi="Arial" w:cs="Arial"/>
          <w:sz w:val="20"/>
          <w:szCs w:val="20"/>
        </w:rPr>
        <w:tab/>
      </w:r>
      <w:r w:rsidR="0034014C" w:rsidRPr="0034014C">
        <w:rPr>
          <w:rFonts w:ascii="Arial" w:hAnsi="Arial" w:cs="Arial"/>
          <w:sz w:val="20"/>
          <w:szCs w:val="20"/>
        </w:rPr>
        <w:t xml:space="preserve">employee in reprisal for exercising their rights to report safety issues. </w:t>
      </w:r>
    </w:p>
    <w:p w14:paraId="1465AFA1" w14:textId="10CFE150" w:rsidR="0034014C" w:rsidRPr="00B273C1" w:rsidRDefault="00C2247D" w:rsidP="0034014C">
      <w:pPr>
        <w:pStyle w:val="NormalWeb"/>
        <w:rPr>
          <w:rFonts w:ascii="Arial" w:hAnsi="Arial" w:cs="Arial"/>
          <w:b/>
          <w:sz w:val="36"/>
        </w:rPr>
      </w:pPr>
      <w:r>
        <w:rPr>
          <w:rFonts w:ascii="Arial" w:hAnsi="Arial" w:cs="Arial"/>
          <w:b/>
          <w:szCs w:val="20"/>
        </w:rPr>
        <w:tab/>
      </w:r>
      <w:r w:rsidR="0034014C" w:rsidRPr="00B273C1">
        <w:rPr>
          <w:rFonts w:ascii="Arial" w:hAnsi="Arial" w:cs="Arial"/>
          <w:b/>
          <w:szCs w:val="20"/>
        </w:rPr>
        <w:t xml:space="preserve">Date: </w:t>
      </w:r>
      <w:r w:rsidR="00C2101E" w:rsidRPr="00B273C1">
        <w:rPr>
          <w:rFonts w:ascii="Arial" w:hAnsi="Arial" w:cs="Arial"/>
          <w:b/>
          <w:szCs w:val="20"/>
        </w:rPr>
        <w:t>__________________________________</w:t>
      </w:r>
    </w:p>
    <w:p w14:paraId="19ED355D" w14:textId="120362D4" w:rsidR="0034014C" w:rsidRPr="00B273C1" w:rsidRDefault="00C2247D" w:rsidP="0034014C">
      <w:pPr>
        <w:pStyle w:val="NormalWeb"/>
        <w:rPr>
          <w:rFonts w:ascii="Arial" w:hAnsi="Arial" w:cs="Arial"/>
          <w:b/>
          <w:sz w:val="22"/>
          <w:szCs w:val="18"/>
        </w:rPr>
      </w:pPr>
      <w:r>
        <w:rPr>
          <w:rFonts w:ascii="Arial" w:hAnsi="Arial" w:cs="Arial"/>
          <w:b/>
          <w:szCs w:val="20"/>
        </w:rPr>
        <w:tab/>
      </w:r>
      <w:r w:rsidR="00C2101E" w:rsidRPr="00B273C1">
        <w:rPr>
          <w:rFonts w:ascii="Arial" w:hAnsi="Arial" w:cs="Arial"/>
          <w:b/>
          <w:szCs w:val="20"/>
        </w:rPr>
        <w:t>Employee or Volunteer’s</w:t>
      </w:r>
      <w:r w:rsidR="0034014C" w:rsidRPr="00B273C1">
        <w:rPr>
          <w:rFonts w:ascii="Arial" w:hAnsi="Arial" w:cs="Arial"/>
          <w:b/>
          <w:szCs w:val="20"/>
        </w:rPr>
        <w:t xml:space="preserve"> Name: </w:t>
      </w:r>
      <w:r w:rsidR="0034014C" w:rsidRPr="00B273C1">
        <w:rPr>
          <w:rFonts w:ascii="Arial" w:hAnsi="Arial" w:cs="Arial"/>
          <w:b/>
          <w:sz w:val="22"/>
          <w:szCs w:val="18"/>
        </w:rPr>
        <w:t xml:space="preserve">(Optional) </w:t>
      </w:r>
    </w:p>
    <w:p w14:paraId="7CEAA30F" w14:textId="26F30B4D" w:rsidR="00C2101E" w:rsidRPr="00B273C1" w:rsidRDefault="00C2247D" w:rsidP="0034014C">
      <w:pPr>
        <w:pStyle w:val="NormalWeb"/>
        <w:rPr>
          <w:rFonts w:ascii="Arial" w:hAnsi="Arial" w:cs="Arial"/>
          <w:b/>
          <w:sz w:val="36"/>
        </w:rPr>
      </w:pPr>
      <w:r>
        <w:rPr>
          <w:rFonts w:ascii="Arial" w:hAnsi="Arial" w:cs="Arial"/>
          <w:b/>
          <w:sz w:val="22"/>
          <w:szCs w:val="18"/>
        </w:rPr>
        <w:tab/>
      </w:r>
      <w:r w:rsidR="00C2101E" w:rsidRPr="00B273C1">
        <w:rPr>
          <w:rFonts w:ascii="Arial" w:hAnsi="Arial" w:cs="Arial"/>
          <w:b/>
          <w:sz w:val="22"/>
          <w:szCs w:val="18"/>
        </w:rPr>
        <w:t>______________________________________________</w:t>
      </w:r>
    </w:p>
    <w:p w14:paraId="3C2500E2" w14:textId="550549DC" w:rsidR="0034014C" w:rsidRPr="00B273C1" w:rsidRDefault="00C2247D" w:rsidP="0034014C">
      <w:pPr>
        <w:pStyle w:val="NormalWeb"/>
        <w:rPr>
          <w:rFonts w:ascii="Arial" w:hAnsi="Arial" w:cs="Arial"/>
          <w:b/>
          <w:szCs w:val="20"/>
        </w:rPr>
      </w:pPr>
      <w:r>
        <w:rPr>
          <w:rFonts w:ascii="Arial" w:hAnsi="Arial" w:cs="Arial"/>
          <w:b/>
          <w:szCs w:val="20"/>
        </w:rPr>
        <w:tab/>
      </w:r>
      <w:r w:rsidR="0034014C" w:rsidRPr="00B273C1">
        <w:rPr>
          <w:rFonts w:ascii="Arial" w:hAnsi="Arial" w:cs="Arial"/>
          <w:b/>
          <w:szCs w:val="20"/>
        </w:rPr>
        <w:t xml:space="preserve">Phone # and/or Email: </w:t>
      </w:r>
      <w:r w:rsidR="0034014C" w:rsidRPr="00B273C1">
        <w:rPr>
          <w:rFonts w:ascii="Arial" w:hAnsi="Arial" w:cs="Arial"/>
          <w:b/>
          <w:sz w:val="22"/>
          <w:szCs w:val="18"/>
        </w:rPr>
        <w:t>(Optional</w:t>
      </w:r>
      <w:r w:rsidR="0034014C" w:rsidRPr="00B273C1">
        <w:rPr>
          <w:rFonts w:ascii="Arial" w:hAnsi="Arial" w:cs="Arial"/>
          <w:b/>
          <w:szCs w:val="20"/>
        </w:rPr>
        <w:t xml:space="preserve">) </w:t>
      </w:r>
    </w:p>
    <w:p w14:paraId="1546AF4D" w14:textId="46EF624D" w:rsidR="00C2101E" w:rsidRPr="00B273C1" w:rsidRDefault="00C2247D" w:rsidP="0034014C">
      <w:pPr>
        <w:pStyle w:val="NormalWeb"/>
        <w:rPr>
          <w:rFonts w:ascii="Arial" w:hAnsi="Arial" w:cs="Arial"/>
          <w:b/>
          <w:sz w:val="36"/>
        </w:rPr>
      </w:pPr>
      <w:r>
        <w:rPr>
          <w:rFonts w:ascii="Arial" w:hAnsi="Arial" w:cs="Arial"/>
          <w:b/>
          <w:szCs w:val="20"/>
        </w:rPr>
        <w:tab/>
      </w:r>
      <w:r w:rsidR="00C2101E" w:rsidRPr="00B273C1">
        <w:rPr>
          <w:rFonts w:ascii="Arial" w:hAnsi="Arial" w:cs="Arial"/>
          <w:b/>
          <w:szCs w:val="20"/>
        </w:rPr>
        <w:t>________________________________________</w:t>
      </w:r>
    </w:p>
    <w:p w14:paraId="729FBE9B" w14:textId="689AF498" w:rsidR="0034014C" w:rsidRPr="00B273C1" w:rsidRDefault="00C2247D" w:rsidP="0034014C">
      <w:pPr>
        <w:pStyle w:val="NormalWeb"/>
        <w:rPr>
          <w:rFonts w:ascii="Arial" w:hAnsi="Arial" w:cs="Arial"/>
          <w:b/>
          <w:sz w:val="36"/>
        </w:rPr>
      </w:pPr>
      <w:r>
        <w:rPr>
          <w:rFonts w:ascii="Arial" w:hAnsi="Arial" w:cs="Arial"/>
          <w:b/>
          <w:szCs w:val="20"/>
        </w:rPr>
        <w:tab/>
      </w:r>
      <w:r w:rsidR="0034014C" w:rsidRPr="00B273C1">
        <w:rPr>
          <w:rFonts w:ascii="Arial" w:hAnsi="Arial" w:cs="Arial"/>
          <w:b/>
          <w:szCs w:val="20"/>
        </w:rPr>
        <w:t>Time</w:t>
      </w:r>
      <w:r w:rsidR="00C2101E" w:rsidRPr="00B273C1">
        <w:rPr>
          <w:rFonts w:ascii="Arial" w:hAnsi="Arial" w:cs="Arial"/>
          <w:b/>
          <w:szCs w:val="20"/>
        </w:rPr>
        <w:t xml:space="preserve"> unsafe condition observed</w:t>
      </w:r>
      <w:r w:rsidR="0034014C" w:rsidRPr="00B273C1">
        <w:rPr>
          <w:rFonts w:ascii="Arial" w:hAnsi="Arial" w:cs="Arial"/>
          <w:b/>
          <w:szCs w:val="20"/>
        </w:rPr>
        <w:t xml:space="preserve">: </w:t>
      </w:r>
      <w:r w:rsidR="00C2101E" w:rsidRPr="00B273C1">
        <w:rPr>
          <w:rFonts w:ascii="Arial" w:hAnsi="Arial" w:cs="Arial"/>
          <w:b/>
          <w:szCs w:val="20"/>
        </w:rPr>
        <w:t>____________</w:t>
      </w:r>
    </w:p>
    <w:p w14:paraId="75603EB6" w14:textId="1BA65625" w:rsidR="0034014C" w:rsidRPr="00B273C1" w:rsidRDefault="00C2247D" w:rsidP="0034014C">
      <w:pPr>
        <w:pStyle w:val="NormalWeb"/>
        <w:rPr>
          <w:rFonts w:ascii="Arial" w:hAnsi="Arial" w:cs="Arial"/>
          <w:b/>
          <w:szCs w:val="20"/>
        </w:rPr>
      </w:pPr>
      <w:r>
        <w:rPr>
          <w:rFonts w:ascii="Arial" w:hAnsi="Arial" w:cs="Arial"/>
          <w:b/>
          <w:szCs w:val="20"/>
        </w:rPr>
        <w:tab/>
      </w:r>
      <w:r w:rsidR="00B273C1">
        <w:rPr>
          <w:rFonts w:ascii="Arial" w:hAnsi="Arial" w:cs="Arial"/>
          <w:b/>
          <w:szCs w:val="20"/>
        </w:rPr>
        <w:t xml:space="preserve">Describe the unsafe hazard, </w:t>
      </w:r>
      <w:r w:rsidR="0034014C" w:rsidRPr="00B273C1">
        <w:rPr>
          <w:rFonts w:ascii="Arial" w:hAnsi="Arial" w:cs="Arial"/>
          <w:b/>
          <w:szCs w:val="20"/>
        </w:rPr>
        <w:t xml:space="preserve">condition or practice: </w:t>
      </w:r>
    </w:p>
    <w:p w14:paraId="07E2EC59" w14:textId="77777777" w:rsidR="00C2101E" w:rsidRPr="00B273C1" w:rsidRDefault="00C2101E" w:rsidP="0034014C">
      <w:pPr>
        <w:pStyle w:val="NormalWeb"/>
        <w:rPr>
          <w:rFonts w:ascii="Arial" w:hAnsi="Arial" w:cs="Arial"/>
          <w:b/>
          <w:szCs w:val="20"/>
        </w:rPr>
      </w:pPr>
    </w:p>
    <w:p w14:paraId="2791BAB8" w14:textId="77777777" w:rsidR="00C2101E" w:rsidRPr="00B273C1" w:rsidRDefault="00C2101E" w:rsidP="0034014C">
      <w:pPr>
        <w:pStyle w:val="NormalWeb"/>
        <w:rPr>
          <w:rFonts w:ascii="Arial" w:hAnsi="Arial" w:cs="Arial"/>
          <w:b/>
          <w:sz w:val="36"/>
        </w:rPr>
      </w:pPr>
    </w:p>
    <w:p w14:paraId="1CB4FB04" w14:textId="574384A2" w:rsidR="00C2101E" w:rsidRPr="00B273C1" w:rsidRDefault="00C2247D" w:rsidP="0034014C">
      <w:pPr>
        <w:pStyle w:val="NormalWeb"/>
        <w:rPr>
          <w:rFonts w:ascii="Arial" w:hAnsi="Arial" w:cs="Arial"/>
          <w:sz w:val="18"/>
          <w:szCs w:val="16"/>
        </w:rPr>
      </w:pPr>
      <w:r>
        <w:rPr>
          <w:rFonts w:ascii="Arial" w:hAnsi="Arial" w:cs="Arial"/>
          <w:b/>
          <w:szCs w:val="20"/>
        </w:rPr>
        <w:tab/>
      </w:r>
      <w:r w:rsidR="0034014C" w:rsidRPr="00B273C1">
        <w:rPr>
          <w:rFonts w:ascii="Arial" w:hAnsi="Arial" w:cs="Arial"/>
          <w:b/>
          <w:szCs w:val="20"/>
        </w:rPr>
        <w:t>Location:</w:t>
      </w:r>
      <w:r w:rsidR="00C2101E" w:rsidRPr="00B273C1">
        <w:rPr>
          <w:rFonts w:ascii="Arial" w:hAnsi="Arial" w:cs="Arial"/>
          <w:sz w:val="18"/>
          <w:szCs w:val="20"/>
        </w:rPr>
        <w:t xml:space="preserve"> </w:t>
      </w:r>
      <w:r w:rsidR="0034014C" w:rsidRPr="00B273C1">
        <w:rPr>
          <w:rFonts w:ascii="Arial" w:hAnsi="Arial" w:cs="Arial"/>
          <w:sz w:val="15"/>
          <w:szCs w:val="16"/>
        </w:rPr>
        <w:t xml:space="preserve">(Building, Floor, Room #, Department, etc.) </w:t>
      </w:r>
    </w:p>
    <w:p w14:paraId="49509315" w14:textId="544427B9" w:rsidR="00C2101E" w:rsidRPr="00084756" w:rsidRDefault="00C2247D" w:rsidP="0034014C">
      <w:pPr>
        <w:pStyle w:val="NormalWeb"/>
        <w:rPr>
          <w:rFonts w:ascii="Arial" w:hAnsi="Arial" w:cs="Arial"/>
          <w:b/>
          <w:sz w:val="20"/>
          <w:szCs w:val="16"/>
        </w:rPr>
      </w:pPr>
      <w:r>
        <w:rPr>
          <w:rFonts w:ascii="Arial" w:hAnsi="Arial" w:cs="Arial"/>
          <w:b/>
          <w:szCs w:val="16"/>
        </w:rPr>
        <w:tab/>
      </w:r>
      <w:r w:rsidR="00C2101E" w:rsidRPr="00B273C1">
        <w:rPr>
          <w:rFonts w:ascii="Arial" w:hAnsi="Arial" w:cs="Arial"/>
          <w:b/>
          <w:szCs w:val="16"/>
        </w:rPr>
        <w:t>_________________________________________</w:t>
      </w:r>
    </w:p>
    <w:p w14:paraId="40ED8E15" w14:textId="55B4BB1F" w:rsidR="00C2101E" w:rsidRPr="00B273C1" w:rsidRDefault="00C2247D" w:rsidP="0034014C">
      <w:pPr>
        <w:pStyle w:val="NormalWeb"/>
        <w:rPr>
          <w:rFonts w:ascii="Arial" w:hAnsi="Arial" w:cs="Arial"/>
          <w:b/>
          <w:szCs w:val="20"/>
        </w:rPr>
      </w:pPr>
      <w:r>
        <w:rPr>
          <w:rFonts w:ascii="Arial" w:hAnsi="Arial" w:cs="Arial"/>
          <w:b/>
          <w:szCs w:val="20"/>
        </w:rPr>
        <w:tab/>
      </w:r>
      <w:r w:rsidR="0034014C" w:rsidRPr="00B273C1">
        <w:rPr>
          <w:rFonts w:ascii="Arial" w:hAnsi="Arial" w:cs="Arial"/>
          <w:b/>
          <w:szCs w:val="20"/>
        </w:rPr>
        <w:t xml:space="preserve">Has this matter been reported to your supervisor? </w:t>
      </w:r>
    </w:p>
    <w:p w14:paraId="11AB2EA9" w14:textId="4B467E8F" w:rsidR="00B273C1" w:rsidRDefault="00C2247D" w:rsidP="00C2101E">
      <w:pPr>
        <w:pStyle w:val="NormalWeb"/>
        <w:rPr>
          <w:rFonts w:ascii="Arial" w:hAnsi="Arial" w:cs="Arial"/>
          <w:sz w:val="16"/>
          <w:szCs w:val="16"/>
        </w:rPr>
      </w:pPr>
      <w:r>
        <w:rPr>
          <w:rFonts w:ascii="Arial" w:hAnsi="Arial" w:cs="Arial"/>
          <w:szCs w:val="20"/>
        </w:rPr>
        <w:tab/>
      </w:r>
      <w:r w:rsidR="0034014C" w:rsidRPr="00B273C1">
        <w:rPr>
          <w:rFonts w:ascii="Arial" w:hAnsi="Arial" w:cs="Arial"/>
          <w:szCs w:val="20"/>
        </w:rPr>
        <w:t xml:space="preserve">Do you wish to be notified of action taken: </w:t>
      </w:r>
      <w:r w:rsidR="00B273C1">
        <w:rPr>
          <w:rFonts w:ascii="Arial" w:hAnsi="Arial" w:cs="Arial"/>
          <w:szCs w:val="20"/>
        </w:rPr>
        <w:tab/>
      </w:r>
      <w:r w:rsidR="0034014C" w:rsidRPr="00B273C1">
        <w:rPr>
          <w:rFonts w:ascii="Arial" w:hAnsi="Arial" w:cs="Arial"/>
          <w:b/>
          <w:szCs w:val="20"/>
        </w:rPr>
        <w:t xml:space="preserve">Yes </w:t>
      </w:r>
      <w:r w:rsidR="00B273C1">
        <w:rPr>
          <w:rFonts w:ascii="Arial" w:hAnsi="Arial" w:cs="Arial"/>
          <w:sz w:val="20"/>
          <w:szCs w:val="20"/>
        </w:rPr>
        <w:tab/>
      </w:r>
      <w:r w:rsidR="00B273C1">
        <w:rPr>
          <w:rFonts w:ascii="Arial" w:hAnsi="Arial" w:cs="Arial"/>
          <w:sz w:val="20"/>
          <w:szCs w:val="20"/>
        </w:rPr>
        <w:tab/>
      </w:r>
      <w:r w:rsidR="00B273C1" w:rsidRPr="00B273C1">
        <w:rPr>
          <w:rFonts w:ascii="Arial" w:hAnsi="Arial" w:cs="Arial"/>
          <w:b/>
          <w:szCs w:val="20"/>
        </w:rPr>
        <w:t>NO</w:t>
      </w:r>
      <w:r w:rsidR="00B273C1" w:rsidRPr="00B273C1">
        <w:rPr>
          <w:rFonts w:ascii="Arial" w:hAnsi="Arial" w:cs="Arial"/>
          <w:sz w:val="16"/>
          <w:szCs w:val="16"/>
        </w:rPr>
        <w:br/>
      </w:r>
      <w:r>
        <w:rPr>
          <w:rFonts w:ascii="Arial" w:hAnsi="Arial" w:cs="Arial"/>
          <w:sz w:val="16"/>
          <w:szCs w:val="16"/>
        </w:rPr>
        <w:tab/>
      </w:r>
      <w:r w:rsidR="0034014C" w:rsidRPr="0034014C">
        <w:rPr>
          <w:rFonts w:ascii="Arial" w:hAnsi="Arial" w:cs="Arial"/>
          <w:sz w:val="16"/>
          <w:szCs w:val="16"/>
        </w:rPr>
        <w:t>(If yes, please make sure co</w:t>
      </w:r>
      <w:r w:rsidR="00B273C1">
        <w:rPr>
          <w:rFonts w:ascii="Arial" w:hAnsi="Arial" w:cs="Arial"/>
          <w:sz w:val="16"/>
          <w:szCs w:val="16"/>
        </w:rPr>
        <w:t xml:space="preserve">ntact information is </w:t>
      </w:r>
      <w:r w:rsidR="00AA2BFD">
        <w:rPr>
          <w:rFonts w:ascii="Arial" w:hAnsi="Arial" w:cs="Arial"/>
          <w:sz w:val="16"/>
          <w:szCs w:val="16"/>
        </w:rPr>
        <w:t>provided</w:t>
      </w:r>
      <w:r w:rsidR="00B273C1">
        <w:rPr>
          <w:rFonts w:ascii="Arial" w:hAnsi="Arial" w:cs="Arial"/>
          <w:sz w:val="16"/>
          <w:szCs w:val="16"/>
        </w:rPr>
        <w:t>)</w:t>
      </w:r>
    </w:p>
    <w:p w14:paraId="4C88015C" w14:textId="77777777" w:rsidR="00084756" w:rsidRDefault="00084756" w:rsidP="00C2101E">
      <w:pPr>
        <w:pStyle w:val="NormalWeb"/>
        <w:rPr>
          <w:rFonts w:ascii="Arial" w:hAnsi="Arial" w:cs="Arial"/>
        </w:rPr>
      </w:pPr>
    </w:p>
    <w:p w14:paraId="1C36DC91" w14:textId="4DA07890" w:rsidR="0034014C" w:rsidRPr="0034014C" w:rsidRDefault="00C2247D" w:rsidP="00C2101E">
      <w:pPr>
        <w:pStyle w:val="NormalWeb"/>
        <w:rPr>
          <w:rFonts w:ascii="Arial" w:hAnsi="Arial" w:cs="Arial"/>
        </w:rPr>
        <w:sectPr w:rsidR="0034014C" w:rsidRPr="0034014C" w:rsidSect="0034014C">
          <w:headerReference w:type="default" r:id="rId23"/>
          <w:footerReference w:type="default" r:id="rId24"/>
          <w:pgSz w:w="12240" w:h="15840"/>
          <w:pgMar w:top="3024" w:right="504" w:bottom="274" w:left="504" w:header="1080" w:footer="0" w:gutter="0"/>
          <w:cols w:space="720"/>
          <w:docGrid w:linePitch="299"/>
        </w:sectPr>
      </w:pPr>
      <w:r>
        <w:rPr>
          <w:rFonts w:ascii="Arial" w:hAnsi="Arial" w:cs="Arial"/>
          <w:b/>
          <w:bCs/>
          <w:sz w:val="20"/>
          <w:szCs w:val="20"/>
        </w:rPr>
        <w:tab/>
      </w:r>
      <w:r w:rsidR="0034014C" w:rsidRPr="0034014C">
        <w:rPr>
          <w:rFonts w:ascii="Arial" w:hAnsi="Arial" w:cs="Arial"/>
          <w:b/>
          <w:bCs/>
          <w:sz w:val="20"/>
          <w:szCs w:val="20"/>
        </w:rPr>
        <w:t xml:space="preserve">Send completed form </w:t>
      </w:r>
      <w:r w:rsidR="00B273C1">
        <w:rPr>
          <w:rFonts w:ascii="Arial" w:hAnsi="Arial" w:cs="Arial"/>
          <w:b/>
          <w:bCs/>
          <w:sz w:val="20"/>
          <w:szCs w:val="20"/>
        </w:rPr>
        <w:t>to the risk management department</w:t>
      </w:r>
      <w:r w:rsidR="0034014C" w:rsidRPr="0034014C">
        <w:rPr>
          <w:rFonts w:ascii="Arial" w:hAnsi="Arial" w:cs="Arial"/>
          <w:b/>
          <w:bCs/>
          <w:sz w:val="20"/>
          <w:szCs w:val="20"/>
        </w:rPr>
        <w:t>.</w:t>
      </w:r>
      <w:r w:rsidR="00B273C1">
        <w:rPr>
          <w:rFonts w:ascii="Arial" w:hAnsi="Arial" w:cs="Arial"/>
          <w:b/>
          <w:bCs/>
          <w:sz w:val="20"/>
          <w:szCs w:val="20"/>
        </w:rPr>
        <w:t xml:space="preserve">  Email: ____________________________</w:t>
      </w:r>
    </w:p>
    <w:p w14:paraId="2FE59655" w14:textId="77777777" w:rsidR="002E3BB9" w:rsidRDefault="002E3BB9" w:rsidP="002E3BB9">
      <w:pPr>
        <w:spacing w:line="242" w:lineRule="auto"/>
        <w:ind w:left="720" w:right="180"/>
        <w:rPr>
          <w:rFonts w:ascii="Arial" w:eastAsia="Arial" w:hAnsi="Arial" w:cs="Arial"/>
          <w:b/>
          <w:sz w:val="24"/>
          <w:szCs w:val="20"/>
          <w:u w:val="single"/>
        </w:rPr>
      </w:pPr>
    </w:p>
    <w:p w14:paraId="09975625" w14:textId="77777777" w:rsidR="002E3BB9" w:rsidRDefault="002E3BB9" w:rsidP="002E3BB9">
      <w:pPr>
        <w:spacing w:line="242" w:lineRule="auto"/>
        <w:ind w:left="720" w:right="180"/>
        <w:rPr>
          <w:rFonts w:ascii="Arial" w:eastAsia="Arial" w:hAnsi="Arial" w:cs="Arial"/>
          <w:b/>
          <w:sz w:val="24"/>
          <w:szCs w:val="20"/>
          <w:u w:val="single"/>
        </w:rPr>
      </w:pPr>
    </w:p>
    <w:p w14:paraId="0DD090B4" w14:textId="77777777" w:rsidR="002E3BB9" w:rsidRDefault="002E3BB9" w:rsidP="002E3BB9">
      <w:pPr>
        <w:spacing w:line="242" w:lineRule="auto"/>
        <w:ind w:left="720" w:right="180"/>
        <w:rPr>
          <w:rFonts w:ascii="Arial" w:eastAsia="Arial" w:hAnsi="Arial" w:cs="Arial"/>
          <w:b/>
          <w:sz w:val="24"/>
          <w:szCs w:val="20"/>
          <w:u w:val="single"/>
        </w:rPr>
      </w:pPr>
    </w:p>
    <w:p w14:paraId="7C8CFDE7" w14:textId="48C8F75E" w:rsidR="002E3BB9" w:rsidRDefault="002E3BB9" w:rsidP="002E3BB9">
      <w:pPr>
        <w:spacing w:line="242" w:lineRule="auto"/>
        <w:ind w:left="720" w:right="180"/>
        <w:rPr>
          <w:rFonts w:ascii="Arial" w:eastAsia="Arial" w:hAnsi="Arial" w:cs="Arial"/>
          <w:b/>
          <w:sz w:val="32"/>
          <w:szCs w:val="20"/>
        </w:rPr>
      </w:pPr>
      <w:r>
        <w:rPr>
          <w:rFonts w:ascii="Arial" w:eastAsia="Arial" w:hAnsi="Arial" w:cs="Arial"/>
          <w:b/>
          <w:sz w:val="24"/>
          <w:szCs w:val="20"/>
          <w:u w:val="single"/>
        </w:rPr>
        <w:t xml:space="preserve">      </w:t>
      </w:r>
      <w:r w:rsidR="006D4600">
        <w:rPr>
          <w:rFonts w:ascii="Arial" w:eastAsia="Arial" w:hAnsi="Arial" w:cs="Arial"/>
          <w:b/>
          <w:sz w:val="24"/>
          <w:szCs w:val="20"/>
          <w:u w:val="single"/>
        </w:rPr>
        <w:t>Pacific Union College</w:t>
      </w:r>
      <w:r>
        <w:rPr>
          <w:rFonts w:ascii="Arial" w:eastAsia="Arial" w:hAnsi="Arial" w:cs="Arial"/>
          <w:b/>
          <w:sz w:val="24"/>
          <w:szCs w:val="20"/>
          <w:u w:val="single"/>
        </w:rPr>
        <w:t xml:space="preserve">                      </w:t>
      </w:r>
      <w:r w:rsidR="00CC34BE">
        <w:rPr>
          <w:rFonts w:ascii="Arial" w:eastAsia="Arial" w:hAnsi="Arial" w:cs="Arial"/>
          <w:b/>
          <w:sz w:val="32"/>
          <w:szCs w:val="20"/>
        </w:rPr>
        <w:t xml:space="preserve"> Cont</w:t>
      </w:r>
      <w:r>
        <w:rPr>
          <w:rFonts w:ascii="Arial" w:eastAsia="Arial" w:hAnsi="Arial" w:cs="Arial"/>
          <w:b/>
          <w:sz w:val="32"/>
          <w:szCs w:val="20"/>
        </w:rPr>
        <w:t>act Information</w:t>
      </w:r>
    </w:p>
    <w:p w14:paraId="1DB25386" w14:textId="77777777" w:rsidR="002E3BB9" w:rsidRPr="002E3BB9" w:rsidRDefault="002E3BB9" w:rsidP="002E3BB9">
      <w:pPr>
        <w:spacing w:line="242" w:lineRule="auto"/>
        <w:ind w:left="720" w:right="180"/>
        <w:rPr>
          <w:rFonts w:ascii="Arial" w:eastAsia="Arial" w:hAnsi="Arial" w:cs="Arial"/>
          <w:b/>
          <w:sz w:val="32"/>
          <w:szCs w:val="20"/>
        </w:rPr>
      </w:pPr>
    </w:p>
    <w:p w14:paraId="47F57776" w14:textId="023F627A" w:rsidR="002E3BB9" w:rsidRDefault="002E3BB9" w:rsidP="002E3BB9">
      <w:pPr>
        <w:spacing w:line="242" w:lineRule="auto"/>
        <w:ind w:left="100" w:right="180"/>
        <w:rPr>
          <w:rFonts w:ascii="Arial" w:eastAsia="Arial" w:hAnsi="Arial" w:cs="Arial"/>
          <w:b/>
          <w:sz w:val="24"/>
          <w:szCs w:val="20"/>
        </w:rPr>
      </w:pPr>
    </w:p>
    <w:p w14:paraId="2EF4BD1D" w14:textId="2B8185C4" w:rsidR="002E3BB9" w:rsidRDefault="002E3BB9" w:rsidP="002E3BB9">
      <w:pPr>
        <w:spacing w:line="242" w:lineRule="auto"/>
        <w:ind w:left="100" w:right="180"/>
        <w:rPr>
          <w:rFonts w:ascii="Arial" w:eastAsia="Arial" w:hAnsi="Arial" w:cs="Arial"/>
          <w:b/>
          <w:sz w:val="24"/>
          <w:szCs w:val="20"/>
        </w:rPr>
      </w:pPr>
      <w:r>
        <w:rPr>
          <w:rFonts w:ascii="Arial" w:eastAsia="Arial" w:hAnsi="Arial" w:cs="Arial"/>
          <w:b/>
          <w:sz w:val="24"/>
          <w:szCs w:val="20"/>
        </w:rPr>
        <w:tab/>
        <w:t>Injury and Illnes</w:t>
      </w:r>
      <w:r w:rsidR="00CC34BE">
        <w:rPr>
          <w:rFonts w:ascii="Arial" w:eastAsia="Arial" w:hAnsi="Arial" w:cs="Arial"/>
          <w:b/>
          <w:sz w:val="24"/>
          <w:szCs w:val="20"/>
        </w:rPr>
        <w:t>s Prevention Plan Administrator</w:t>
      </w:r>
    </w:p>
    <w:p w14:paraId="5D3AF9B8" w14:textId="77777777" w:rsidR="002E3BB9" w:rsidRDefault="002E3BB9" w:rsidP="002E3BB9">
      <w:pPr>
        <w:spacing w:line="242" w:lineRule="auto"/>
        <w:ind w:left="100" w:right="180"/>
        <w:rPr>
          <w:rFonts w:ascii="Arial" w:eastAsia="Arial" w:hAnsi="Arial" w:cs="Arial"/>
          <w:b/>
          <w:sz w:val="24"/>
          <w:szCs w:val="20"/>
        </w:rPr>
      </w:pPr>
    </w:p>
    <w:p w14:paraId="7F4B2DDC" w14:textId="5F077197" w:rsidR="002E3BB9" w:rsidRDefault="002E3BB9" w:rsidP="002E3BB9">
      <w:pPr>
        <w:spacing w:line="242" w:lineRule="auto"/>
        <w:ind w:left="100" w:right="180"/>
        <w:rPr>
          <w:rFonts w:ascii="Arial" w:eastAsia="Arial" w:hAnsi="Arial" w:cs="Arial"/>
          <w:sz w:val="20"/>
          <w:szCs w:val="20"/>
        </w:rPr>
      </w:pPr>
      <w:r>
        <w:rPr>
          <w:rFonts w:ascii="Arial" w:eastAsia="Arial" w:hAnsi="Arial" w:cs="Arial"/>
          <w:b/>
          <w:sz w:val="24"/>
          <w:szCs w:val="20"/>
        </w:rPr>
        <w:tab/>
      </w:r>
      <w:r w:rsidR="006D4600">
        <w:rPr>
          <w:rFonts w:ascii="Arial" w:eastAsia="Arial" w:hAnsi="Arial" w:cs="Arial"/>
          <w:sz w:val="20"/>
          <w:szCs w:val="20"/>
        </w:rPr>
        <w:t>Juliann Chunestudy, 707-965-6282</w:t>
      </w:r>
      <w:r w:rsidR="006E22FE">
        <w:rPr>
          <w:rFonts w:ascii="Arial" w:eastAsia="Arial" w:hAnsi="Arial" w:cs="Arial"/>
          <w:sz w:val="20"/>
          <w:szCs w:val="20"/>
        </w:rPr>
        <w:t xml:space="preserve">  </w:t>
      </w:r>
      <w:hyperlink r:id="rId25" w:history="1">
        <w:r w:rsidR="006E22FE" w:rsidRPr="0030026E">
          <w:rPr>
            <w:rStyle w:val="Hyperlink"/>
            <w:rFonts w:ascii="Arial" w:eastAsia="Arial" w:hAnsi="Arial" w:cs="Arial"/>
            <w:sz w:val="20"/>
            <w:szCs w:val="20"/>
          </w:rPr>
          <w:t>jchunestudy@puc.edu</w:t>
        </w:r>
      </w:hyperlink>
    </w:p>
    <w:p w14:paraId="481AC5D2" w14:textId="77777777" w:rsidR="006E22FE" w:rsidRDefault="006E22FE" w:rsidP="002E3BB9">
      <w:pPr>
        <w:spacing w:line="242" w:lineRule="auto"/>
        <w:ind w:left="100" w:right="180"/>
        <w:rPr>
          <w:rFonts w:ascii="Arial" w:eastAsia="Arial" w:hAnsi="Arial" w:cs="Arial"/>
          <w:sz w:val="20"/>
          <w:szCs w:val="20"/>
        </w:rPr>
      </w:pPr>
    </w:p>
    <w:p w14:paraId="09F42A59" w14:textId="77777777" w:rsidR="002E3BB9" w:rsidRDefault="002E3BB9" w:rsidP="002E3BB9">
      <w:pPr>
        <w:spacing w:line="242" w:lineRule="auto"/>
        <w:ind w:left="100" w:right="180"/>
        <w:rPr>
          <w:rFonts w:ascii="Arial" w:eastAsia="Arial" w:hAnsi="Arial" w:cs="Arial"/>
          <w:sz w:val="20"/>
          <w:szCs w:val="20"/>
        </w:rPr>
      </w:pPr>
    </w:p>
    <w:p w14:paraId="3B96F6E6" w14:textId="77777777" w:rsidR="002E3BB9" w:rsidRDefault="002E3BB9" w:rsidP="002E3BB9">
      <w:pPr>
        <w:spacing w:line="242" w:lineRule="auto"/>
        <w:ind w:left="100" w:right="180"/>
        <w:rPr>
          <w:rFonts w:ascii="Arial" w:eastAsia="Arial" w:hAnsi="Arial" w:cs="Arial"/>
          <w:sz w:val="20"/>
          <w:szCs w:val="20"/>
        </w:rPr>
      </w:pPr>
    </w:p>
    <w:p w14:paraId="298AA2CF" w14:textId="77777777" w:rsidR="002E3BB9" w:rsidRDefault="002E3BB9" w:rsidP="002E3BB9">
      <w:pPr>
        <w:spacing w:line="242" w:lineRule="auto"/>
        <w:ind w:left="100" w:right="180"/>
        <w:rPr>
          <w:rFonts w:ascii="Arial" w:eastAsia="Arial" w:hAnsi="Arial" w:cs="Arial"/>
          <w:sz w:val="20"/>
          <w:szCs w:val="20"/>
        </w:rPr>
      </w:pPr>
    </w:p>
    <w:p w14:paraId="46949D17" w14:textId="14B1CD2B" w:rsidR="002E3BB9" w:rsidRDefault="002E3BB9" w:rsidP="002E3BB9">
      <w:pPr>
        <w:spacing w:line="242" w:lineRule="auto"/>
        <w:ind w:left="100" w:right="180"/>
        <w:rPr>
          <w:rFonts w:ascii="Arial" w:eastAsia="Arial" w:hAnsi="Arial" w:cs="Arial"/>
          <w:b/>
          <w:sz w:val="24"/>
          <w:szCs w:val="20"/>
        </w:rPr>
      </w:pPr>
      <w:r>
        <w:rPr>
          <w:rFonts w:ascii="Arial" w:eastAsia="Arial" w:hAnsi="Arial" w:cs="Arial"/>
          <w:sz w:val="20"/>
          <w:szCs w:val="20"/>
        </w:rPr>
        <w:tab/>
      </w:r>
      <w:r>
        <w:rPr>
          <w:rFonts w:ascii="Arial" w:eastAsia="Arial" w:hAnsi="Arial" w:cs="Arial"/>
          <w:b/>
          <w:sz w:val="24"/>
          <w:szCs w:val="20"/>
        </w:rPr>
        <w:t>Human Resources Department</w:t>
      </w:r>
    </w:p>
    <w:p w14:paraId="2113EE83" w14:textId="77777777" w:rsidR="002E3BB9" w:rsidRDefault="002E3BB9" w:rsidP="002E3BB9">
      <w:pPr>
        <w:spacing w:line="242" w:lineRule="auto"/>
        <w:ind w:left="100" w:right="180"/>
        <w:rPr>
          <w:rFonts w:ascii="Arial" w:eastAsia="Arial" w:hAnsi="Arial" w:cs="Arial"/>
          <w:b/>
          <w:sz w:val="24"/>
          <w:szCs w:val="20"/>
        </w:rPr>
      </w:pPr>
    </w:p>
    <w:p w14:paraId="2BA7409C" w14:textId="466A9D69" w:rsidR="002E3BB9" w:rsidRDefault="002E3BB9" w:rsidP="002E3BB9">
      <w:pPr>
        <w:spacing w:line="242" w:lineRule="auto"/>
        <w:ind w:left="100" w:right="180"/>
        <w:rPr>
          <w:rFonts w:ascii="Arial" w:eastAsia="Arial" w:hAnsi="Arial" w:cs="Arial"/>
          <w:sz w:val="20"/>
          <w:szCs w:val="20"/>
        </w:rPr>
      </w:pPr>
      <w:r>
        <w:rPr>
          <w:rFonts w:ascii="Arial" w:eastAsia="Arial" w:hAnsi="Arial" w:cs="Arial"/>
          <w:b/>
          <w:sz w:val="24"/>
          <w:szCs w:val="20"/>
        </w:rPr>
        <w:tab/>
      </w:r>
      <w:r w:rsidR="006D4600">
        <w:rPr>
          <w:rFonts w:ascii="Arial" w:eastAsia="Arial" w:hAnsi="Arial" w:cs="Arial"/>
          <w:sz w:val="20"/>
          <w:szCs w:val="20"/>
        </w:rPr>
        <w:t>Stacy Nelson II, Associate</w:t>
      </w:r>
      <w:r w:rsidR="0086224E">
        <w:rPr>
          <w:rFonts w:ascii="Arial" w:eastAsia="Arial" w:hAnsi="Arial" w:cs="Arial"/>
          <w:sz w:val="20"/>
          <w:szCs w:val="20"/>
        </w:rPr>
        <w:t xml:space="preserve"> </w:t>
      </w:r>
      <w:r w:rsidR="006D4600">
        <w:rPr>
          <w:rFonts w:ascii="Arial" w:eastAsia="Arial" w:hAnsi="Arial" w:cs="Arial"/>
          <w:sz w:val="20"/>
          <w:szCs w:val="20"/>
        </w:rPr>
        <w:t xml:space="preserve">Vice President </w:t>
      </w:r>
      <w:r>
        <w:rPr>
          <w:rFonts w:ascii="Arial" w:eastAsia="Arial" w:hAnsi="Arial" w:cs="Arial"/>
          <w:sz w:val="20"/>
          <w:szCs w:val="20"/>
        </w:rPr>
        <w:t>H</w:t>
      </w:r>
      <w:r w:rsidR="0086224E">
        <w:rPr>
          <w:rFonts w:ascii="Arial" w:eastAsia="Arial" w:hAnsi="Arial" w:cs="Arial"/>
          <w:sz w:val="20"/>
          <w:szCs w:val="20"/>
        </w:rPr>
        <w:t xml:space="preserve">uman Resources, 707-965-6221  </w:t>
      </w:r>
      <w:hyperlink r:id="rId26" w:history="1">
        <w:r w:rsidR="0086224E" w:rsidRPr="0030026E">
          <w:rPr>
            <w:rStyle w:val="Hyperlink"/>
            <w:rFonts w:ascii="Arial" w:eastAsia="Arial" w:hAnsi="Arial" w:cs="Arial"/>
            <w:sz w:val="20"/>
            <w:szCs w:val="20"/>
          </w:rPr>
          <w:t>snelson@puc.edu</w:t>
        </w:r>
      </w:hyperlink>
    </w:p>
    <w:p w14:paraId="2900B1EA" w14:textId="77777777" w:rsidR="0086224E" w:rsidRDefault="0086224E" w:rsidP="002E3BB9">
      <w:pPr>
        <w:spacing w:line="242" w:lineRule="auto"/>
        <w:ind w:left="100" w:right="180"/>
        <w:rPr>
          <w:rFonts w:ascii="Arial" w:eastAsia="Arial" w:hAnsi="Arial" w:cs="Arial"/>
          <w:sz w:val="20"/>
          <w:szCs w:val="20"/>
        </w:rPr>
      </w:pPr>
    </w:p>
    <w:p w14:paraId="58D2C11F" w14:textId="77777777" w:rsidR="002E3BB9" w:rsidRDefault="002E3BB9" w:rsidP="002E3BB9">
      <w:pPr>
        <w:spacing w:line="242" w:lineRule="auto"/>
        <w:ind w:left="100" w:right="180"/>
        <w:rPr>
          <w:rFonts w:ascii="Arial" w:eastAsia="Arial" w:hAnsi="Arial" w:cs="Arial"/>
          <w:sz w:val="20"/>
          <w:szCs w:val="20"/>
        </w:rPr>
      </w:pPr>
    </w:p>
    <w:p w14:paraId="2847B13B" w14:textId="77777777" w:rsidR="002E3BB9" w:rsidRDefault="002E3BB9" w:rsidP="002E3BB9">
      <w:pPr>
        <w:spacing w:line="242" w:lineRule="auto"/>
        <w:ind w:left="100" w:right="180"/>
        <w:rPr>
          <w:rFonts w:ascii="Arial" w:eastAsia="Arial" w:hAnsi="Arial" w:cs="Arial"/>
          <w:sz w:val="20"/>
          <w:szCs w:val="20"/>
        </w:rPr>
      </w:pPr>
    </w:p>
    <w:p w14:paraId="6166FEA5" w14:textId="1505F14B" w:rsidR="002E3BB9" w:rsidRDefault="002E3BB9" w:rsidP="002E3BB9">
      <w:pPr>
        <w:spacing w:line="242" w:lineRule="auto"/>
        <w:ind w:left="100" w:right="180"/>
        <w:rPr>
          <w:rFonts w:ascii="Arial" w:eastAsia="Arial" w:hAnsi="Arial" w:cs="Arial"/>
          <w:b/>
          <w:sz w:val="24"/>
          <w:szCs w:val="20"/>
        </w:rPr>
      </w:pPr>
      <w:r>
        <w:rPr>
          <w:rFonts w:ascii="Arial" w:eastAsia="Arial" w:hAnsi="Arial" w:cs="Arial"/>
          <w:sz w:val="20"/>
          <w:szCs w:val="20"/>
        </w:rPr>
        <w:tab/>
      </w:r>
      <w:r>
        <w:rPr>
          <w:rFonts w:ascii="Arial" w:eastAsia="Arial" w:hAnsi="Arial" w:cs="Arial"/>
          <w:b/>
          <w:sz w:val="24"/>
          <w:szCs w:val="20"/>
        </w:rPr>
        <w:t>Risk Management Department</w:t>
      </w:r>
    </w:p>
    <w:p w14:paraId="6579198F" w14:textId="77777777" w:rsidR="00CC34BE" w:rsidRDefault="00CC34BE" w:rsidP="002E3BB9">
      <w:pPr>
        <w:spacing w:line="242" w:lineRule="auto"/>
        <w:ind w:left="100" w:right="180"/>
        <w:rPr>
          <w:rFonts w:ascii="Arial" w:eastAsia="Arial" w:hAnsi="Arial" w:cs="Arial"/>
          <w:b/>
          <w:sz w:val="24"/>
          <w:szCs w:val="20"/>
        </w:rPr>
      </w:pPr>
    </w:p>
    <w:p w14:paraId="5A133189" w14:textId="0C175EBA" w:rsidR="00CC34BE" w:rsidRDefault="0086224E" w:rsidP="0086224E">
      <w:pPr>
        <w:spacing w:line="242" w:lineRule="auto"/>
        <w:ind w:left="100" w:right="180" w:firstLine="620"/>
        <w:rPr>
          <w:rFonts w:ascii="Arial" w:eastAsia="Arial" w:hAnsi="Arial" w:cs="Arial"/>
          <w:sz w:val="20"/>
          <w:szCs w:val="20"/>
        </w:rPr>
      </w:pPr>
      <w:r w:rsidRPr="0086224E">
        <w:rPr>
          <w:rFonts w:ascii="Arial" w:eastAsia="Arial" w:hAnsi="Arial" w:cs="Arial"/>
          <w:sz w:val="20"/>
          <w:szCs w:val="20"/>
        </w:rPr>
        <w:t>Juliann Chunestudy</w:t>
      </w:r>
      <w:r>
        <w:rPr>
          <w:rFonts w:ascii="Arial" w:eastAsia="Arial" w:hAnsi="Arial" w:cs="Arial"/>
          <w:sz w:val="20"/>
          <w:szCs w:val="20"/>
        </w:rPr>
        <w:t xml:space="preserve">, Manager, Health Plans &amp; Risk, 707-965-6282  </w:t>
      </w:r>
      <w:hyperlink r:id="rId27" w:history="1">
        <w:r w:rsidRPr="0030026E">
          <w:rPr>
            <w:rStyle w:val="Hyperlink"/>
            <w:rFonts w:ascii="Arial" w:eastAsia="Arial" w:hAnsi="Arial" w:cs="Arial"/>
            <w:sz w:val="20"/>
            <w:szCs w:val="20"/>
          </w:rPr>
          <w:t>jchunestudy@puc.edu</w:t>
        </w:r>
      </w:hyperlink>
    </w:p>
    <w:p w14:paraId="7BB7076E" w14:textId="77777777" w:rsidR="0086224E" w:rsidRDefault="0086224E" w:rsidP="0086224E">
      <w:pPr>
        <w:spacing w:line="242" w:lineRule="auto"/>
        <w:ind w:left="100" w:right="180" w:firstLine="620"/>
        <w:rPr>
          <w:rFonts w:ascii="Arial" w:eastAsia="Arial" w:hAnsi="Arial" w:cs="Arial"/>
          <w:sz w:val="20"/>
          <w:szCs w:val="20"/>
        </w:rPr>
      </w:pPr>
    </w:p>
    <w:p w14:paraId="48DD759B" w14:textId="77777777" w:rsidR="00CC34BE" w:rsidRDefault="00CC34BE" w:rsidP="0086224E">
      <w:pPr>
        <w:spacing w:line="242" w:lineRule="auto"/>
        <w:ind w:right="180"/>
        <w:rPr>
          <w:rFonts w:ascii="Arial" w:eastAsia="Arial" w:hAnsi="Arial" w:cs="Arial"/>
          <w:sz w:val="20"/>
          <w:szCs w:val="20"/>
        </w:rPr>
      </w:pPr>
    </w:p>
    <w:p w14:paraId="1C9EDC70" w14:textId="77777777" w:rsidR="00CC34BE" w:rsidRDefault="00CC34BE" w:rsidP="002E3BB9">
      <w:pPr>
        <w:spacing w:line="242" w:lineRule="auto"/>
        <w:ind w:left="100" w:right="180"/>
        <w:rPr>
          <w:rFonts w:ascii="Arial" w:eastAsia="Arial" w:hAnsi="Arial" w:cs="Arial"/>
          <w:sz w:val="20"/>
          <w:szCs w:val="20"/>
        </w:rPr>
      </w:pPr>
      <w:r>
        <w:rPr>
          <w:rFonts w:ascii="Arial" w:eastAsia="Arial" w:hAnsi="Arial" w:cs="Arial"/>
          <w:sz w:val="20"/>
          <w:szCs w:val="20"/>
        </w:rPr>
        <w:tab/>
      </w:r>
    </w:p>
    <w:p w14:paraId="3B2C9B5C" w14:textId="77777777" w:rsidR="00CC34BE" w:rsidRDefault="00CC34BE" w:rsidP="002E3BB9">
      <w:pPr>
        <w:spacing w:line="242" w:lineRule="auto"/>
        <w:ind w:left="100" w:right="180"/>
        <w:rPr>
          <w:rFonts w:ascii="Arial" w:eastAsia="Arial" w:hAnsi="Arial" w:cs="Arial"/>
          <w:sz w:val="20"/>
          <w:szCs w:val="20"/>
        </w:rPr>
      </w:pPr>
    </w:p>
    <w:p w14:paraId="3950F3C3" w14:textId="77777777" w:rsidR="00CC34BE" w:rsidRDefault="00CC34BE" w:rsidP="002E3BB9">
      <w:pPr>
        <w:spacing w:line="242" w:lineRule="auto"/>
        <w:ind w:left="100" w:right="180"/>
        <w:rPr>
          <w:rFonts w:ascii="Arial" w:eastAsia="Arial" w:hAnsi="Arial" w:cs="Arial"/>
          <w:sz w:val="20"/>
          <w:szCs w:val="20"/>
        </w:rPr>
      </w:pPr>
    </w:p>
    <w:p w14:paraId="72F58E40" w14:textId="71A4436C" w:rsidR="00CC34BE" w:rsidRDefault="00CC34BE" w:rsidP="002E3BB9">
      <w:pPr>
        <w:spacing w:line="242" w:lineRule="auto"/>
        <w:ind w:left="100" w:right="180"/>
        <w:rPr>
          <w:rFonts w:ascii="Arial" w:eastAsia="Arial" w:hAnsi="Arial" w:cs="Arial"/>
          <w:b/>
          <w:sz w:val="24"/>
          <w:szCs w:val="20"/>
        </w:rPr>
      </w:pPr>
      <w:r>
        <w:rPr>
          <w:rFonts w:ascii="Arial" w:eastAsia="Arial" w:hAnsi="Arial" w:cs="Arial"/>
          <w:sz w:val="20"/>
          <w:szCs w:val="20"/>
        </w:rPr>
        <w:tab/>
      </w:r>
      <w:r>
        <w:rPr>
          <w:rFonts w:ascii="Arial" w:eastAsia="Arial" w:hAnsi="Arial" w:cs="Arial"/>
          <w:b/>
          <w:sz w:val="24"/>
          <w:szCs w:val="20"/>
        </w:rPr>
        <w:t>Office of Education</w:t>
      </w:r>
    </w:p>
    <w:p w14:paraId="45BB804B" w14:textId="77777777" w:rsidR="00CC34BE" w:rsidRDefault="00CC34BE" w:rsidP="002E3BB9">
      <w:pPr>
        <w:spacing w:line="242" w:lineRule="auto"/>
        <w:ind w:left="100" w:right="180"/>
        <w:rPr>
          <w:rFonts w:ascii="Arial" w:eastAsia="Arial" w:hAnsi="Arial" w:cs="Arial"/>
          <w:b/>
          <w:sz w:val="24"/>
          <w:szCs w:val="20"/>
        </w:rPr>
      </w:pPr>
    </w:p>
    <w:p w14:paraId="4BCFA7EB" w14:textId="3F8CEE4D" w:rsidR="00CC34BE" w:rsidRDefault="00CC34BE" w:rsidP="002E3BB9">
      <w:pPr>
        <w:spacing w:line="242" w:lineRule="auto"/>
        <w:ind w:left="100" w:right="180"/>
        <w:rPr>
          <w:rFonts w:ascii="Arial" w:eastAsia="Arial" w:hAnsi="Arial" w:cs="Arial"/>
          <w:sz w:val="20"/>
          <w:szCs w:val="20"/>
        </w:rPr>
      </w:pPr>
      <w:r>
        <w:rPr>
          <w:rFonts w:ascii="Arial" w:eastAsia="Arial" w:hAnsi="Arial" w:cs="Arial"/>
          <w:b/>
          <w:sz w:val="24"/>
          <w:szCs w:val="20"/>
        </w:rPr>
        <w:tab/>
      </w:r>
      <w:r>
        <w:rPr>
          <w:rFonts w:ascii="Arial" w:eastAsia="Arial" w:hAnsi="Arial" w:cs="Arial"/>
          <w:sz w:val="20"/>
          <w:szCs w:val="20"/>
        </w:rPr>
        <w:t>(Superintendent and Assistant(s) Contact Information and job functions)</w:t>
      </w:r>
    </w:p>
    <w:p w14:paraId="6B4B7414" w14:textId="77777777" w:rsidR="00CC34BE" w:rsidRDefault="00CC34BE" w:rsidP="002E3BB9">
      <w:pPr>
        <w:spacing w:line="242" w:lineRule="auto"/>
        <w:ind w:left="100" w:right="180"/>
        <w:rPr>
          <w:rFonts w:ascii="Arial" w:eastAsia="Arial" w:hAnsi="Arial" w:cs="Arial"/>
          <w:sz w:val="20"/>
          <w:szCs w:val="20"/>
        </w:rPr>
      </w:pPr>
      <w:r>
        <w:rPr>
          <w:rFonts w:ascii="Arial" w:eastAsia="Arial" w:hAnsi="Arial" w:cs="Arial"/>
          <w:sz w:val="20"/>
          <w:szCs w:val="20"/>
        </w:rPr>
        <w:tab/>
      </w:r>
    </w:p>
    <w:p w14:paraId="4C4EDF80" w14:textId="77777777" w:rsidR="00CC34BE" w:rsidRDefault="00CC34BE" w:rsidP="002E3BB9">
      <w:pPr>
        <w:spacing w:line="242" w:lineRule="auto"/>
        <w:ind w:left="100" w:right="180"/>
        <w:rPr>
          <w:rFonts w:ascii="Arial" w:eastAsia="Arial" w:hAnsi="Arial" w:cs="Arial"/>
          <w:sz w:val="20"/>
          <w:szCs w:val="20"/>
        </w:rPr>
      </w:pPr>
    </w:p>
    <w:p w14:paraId="08E100ED" w14:textId="77777777" w:rsidR="00CC34BE" w:rsidRDefault="00CC34BE" w:rsidP="002E3BB9">
      <w:pPr>
        <w:spacing w:line="242" w:lineRule="auto"/>
        <w:ind w:left="100" w:right="180"/>
        <w:rPr>
          <w:rFonts w:ascii="Arial" w:eastAsia="Arial" w:hAnsi="Arial" w:cs="Arial"/>
          <w:sz w:val="20"/>
          <w:szCs w:val="20"/>
        </w:rPr>
      </w:pPr>
    </w:p>
    <w:p w14:paraId="4535930A" w14:textId="56A3048D" w:rsidR="00CC34BE" w:rsidRDefault="00CC34BE" w:rsidP="002E3BB9">
      <w:pPr>
        <w:spacing w:line="242" w:lineRule="auto"/>
        <w:ind w:left="100" w:right="180"/>
        <w:rPr>
          <w:rFonts w:ascii="Arial" w:eastAsia="Arial" w:hAnsi="Arial" w:cs="Arial"/>
          <w:b/>
          <w:sz w:val="24"/>
          <w:szCs w:val="20"/>
        </w:rPr>
      </w:pPr>
      <w:r>
        <w:rPr>
          <w:rFonts w:ascii="Arial" w:eastAsia="Arial" w:hAnsi="Arial" w:cs="Arial"/>
          <w:sz w:val="20"/>
          <w:szCs w:val="20"/>
        </w:rPr>
        <w:tab/>
      </w:r>
      <w:r w:rsidRPr="00CC34BE">
        <w:rPr>
          <w:rFonts w:ascii="Arial" w:eastAsia="Arial" w:hAnsi="Arial" w:cs="Arial"/>
          <w:b/>
          <w:sz w:val="24"/>
          <w:szCs w:val="20"/>
        </w:rPr>
        <w:t>Financial Administration</w:t>
      </w:r>
    </w:p>
    <w:p w14:paraId="427B32AB" w14:textId="77777777" w:rsidR="00CC34BE" w:rsidRDefault="00CC34BE" w:rsidP="002E3BB9">
      <w:pPr>
        <w:spacing w:line="242" w:lineRule="auto"/>
        <w:ind w:left="100" w:right="180"/>
        <w:rPr>
          <w:rFonts w:ascii="Arial" w:eastAsia="Arial" w:hAnsi="Arial" w:cs="Arial"/>
          <w:b/>
          <w:sz w:val="24"/>
          <w:szCs w:val="20"/>
        </w:rPr>
      </w:pPr>
    </w:p>
    <w:p w14:paraId="5FE3103B" w14:textId="1A26D678" w:rsidR="00CC34BE" w:rsidRDefault="00CC34BE" w:rsidP="002E3BB9">
      <w:pPr>
        <w:spacing w:line="242" w:lineRule="auto"/>
        <w:ind w:left="100" w:right="180"/>
        <w:rPr>
          <w:rFonts w:ascii="Arial" w:eastAsia="Arial" w:hAnsi="Arial" w:cs="Arial"/>
          <w:sz w:val="20"/>
          <w:szCs w:val="20"/>
        </w:rPr>
      </w:pPr>
      <w:r>
        <w:rPr>
          <w:rFonts w:ascii="Arial" w:eastAsia="Arial" w:hAnsi="Arial" w:cs="Arial"/>
          <w:sz w:val="20"/>
          <w:szCs w:val="20"/>
        </w:rPr>
        <w:tab/>
      </w:r>
      <w:r w:rsidR="0086224E">
        <w:rPr>
          <w:rFonts w:ascii="Arial" w:eastAsia="Arial" w:hAnsi="Arial" w:cs="Arial"/>
          <w:sz w:val="20"/>
          <w:szCs w:val="20"/>
        </w:rPr>
        <w:t xml:space="preserve">Brandon Parker, Vice President of Financial Administration, 707-965-6699  </w:t>
      </w:r>
      <w:hyperlink r:id="rId28" w:history="1">
        <w:r w:rsidR="0086224E" w:rsidRPr="0030026E">
          <w:rPr>
            <w:rStyle w:val="Hyperlink"/>
            <w:rFonts w:ascii="Arial" w:eastAsia="Arial" w:hAnsi="Arial" w:cs="Arial"/>
            <w:sz w:val="20"/>
            <w:szCs w:val="20"/>
          </w:rPr>
          <w:t>bparker@puc.edu</w:t>
        </w:r>
      </w:hyperlink>
    </w:p>
    <w:p w14:paraId="06AB97E8" w14:textId="77777777" w:rsidR="0086224E" w:rsidRDefault="0086224E" w:rsidP="002E3BB9">
      <w:pPr>
        <w:spacing w:line="242" w:lineRule="auto"/>
        <w:ind w:left="100" w:right="180"/>
        <w:rPr>
          <w:rFonts w:ascii="Arial" w:eastAsia="Arial" w:hAnsi="Arial" w:cs="Arial"/>
          <w:sz w:val="20"/>
          <w:szCs w:val="20"/>
        </w:rPr>
      </w:pPr>
    </w:p>
    <w:p w14:paraId="78725671" w14:textId="77777777" w:rsidR="00CC34BE" w:rsidRDefault="00CC34BE" w:rsidP="002E3BB9">
      <w:pPr>
        <w:spacing w:line="242" w:lineRule="auto"/>
        <w:ind w:left="100" w:right="180"/>
        <w:rPr>
          <w:rFonts w:ascii="Arial" w:eastAsia="Arial" w:hAnsi="Arial" w:cs="Arial"/>
          <w:sz w:val="20"/>
          <w:szCs w:val="20"/>
        </w:rPr>
      </w:pPr>
    </w:p>
    <w:p w14:paraId="2C4D8203" w14:textId="77777777" w:rsidR="00CC34BE" w:rsidRDefault="00CC34BE" w:rsidP="002E3BB9">
      <w:pPr>
        <w:spacing w:line="242" w:lineRule="auto"/>
        <w:ind w:left="100" w:right="180"/>
        <w:rPr>
          <w:rFonts w:ascii="Arial" w:eastAsia="Arial" w:hAnsi="Arial" w:cs="Arial"/>
          <w:sz w:val="20"/>
          <w:szCs w:val="20"/>
        </w:rPr>
      </w:pPr>
      <w:r>
        <w:rPr>
          <w:rFonts w:ascii="Arial" w:eastAsia="Arial" w:hAnsi="Arial" w:cs="Arial"/>
          <w:sz w:val="20"/>
          <w:szCs w:val="20"/>
        </w:rPr>
        <w:tab/>
      </w:r>
    </w:p>
    <w:p w14:paraId="6492F321" w14:textId="77777777" w:rsidR="00CC34BE" w:rsidRDefault="00CC34BE" w:rsidP="002E3BB9">
      <w:pPr>
        <w:spacing w:line="242" w:lineRule="auto"/>
        <w:ind w:left="100" w:right="180"/>
        <w:rPr>
          <w:rFonts w:ascii="Arial" w:eastAsia="Arial" w:hAnsi="Arial" w:cs="Arial"/>
          <w:sz w:val="20"/>
          <w:szCs w:val="20"/>
        </w:rPr>
      </w:pPr>
    </w:p>
    <w:p w14:paraId="556B33FF" w14:textId="74861466" w:rsidR="00CC34BE" w:rsidRDefault="00CC34BE" w:rsidP="002E3BB9">
      <w:pPr>
        <w:spacing w:line="242" w:lineRule="auto"/>
        <w:ind w:left="100" w:right="180"/>
        <w:rPr>
          <w:rFonts w:ascii="Arial" w:eastAsia="Arial" w:hAnsi="Arial" w:cs="Arial"/>
          <w:b/>
          <w:sz w:val="24"/>
          <w:szCs w:val="20"/>
        </w:rPr>
      </w:pPr>
      <w:r>
        <w:rPr>
          <w:rFonts w:ascii="Arial" w:eastAsia="Arial" w:hAnsi="Arial" w:cs="Arial"/>
          <w:sz w:val="20"/>
          <w:szCs w:val="20"/>
        </w:rPr>
        <w:tab/>
      </w:r>
      <w:r>
        <w:rPr>
          <w:rFonts w:ascii="Arial" w:eastAsia="Arial" w:hAnsi="Arial" w:cs="Arial"/>
          <w:b/>
          <w:sz w:val="24"/>
          <w:szCs w:val="20"/>
        </w:rPr>
        <w:t>Organizational Online Web-portal Information</w:t>
      </w:r>
    </w:p>
    <w:p w14:paraId="08A715AA" w14:textId="77777777" w:rsidR="00CC34BE" w:rsidRDefault="00CC34BE" w:rsidP="002E3BB9">
      <w:pPr>
        <w:spacing w:line="242" w:lineRule="auto"/>
        <w:ind w:left="100" w:right="180"/>
        <w:rPr>
          <w:rFonts w:ascii="Arial" w:eastAsia="Arial" w:hAnsi="Arial" w:cs="Arial"/>
          <w:b/>
          <w:sz w:val="24"/>
          <w:szCs w:val="20"/>
        </w:rPr>
      </w:pPr>
    </w:p>
    <w:p w14:paraId="56C97DF8" w14:textId="49060FC8" w:rsidR="00CC34BE" w:rsidRPr="00CC34BE" w:rsidRDefault="00CC34BE" w:rsidP="002E3BB9">
      <w:pPr>
        <w:spacing w:line="242" w:lineRule="auto"/>
        <w:ind w:left="100" w:right="180"/>
        <w:rPr>
          <w:rFonts w:ascii="Arial" w:eastAsia="Arial" w:hAnsi="Arial" w:cs="Arial"/>
          <w:b/>
          <w:sz w:val="24"/>
          <w:szCs w:val="20"/>
        </w:rPr>
      </w:pPr>
      <w:r>
        <w:rPr>
          <w:rFonts w:ascii="Arial" w:eastAsia="Arial" w:hAnsi="Arial" w:cs="Arial"/>
          <w:b/>
          <w:sz w:val="24"/>
          <w:szCs w:val="20"/>
        </w:rPr>
        <w:tab/>
      </w:r>
      <w:r w:rsidR="0086224E">
        <w:rPr>
          <w:rFonts w:ascii="Arial" w:eastAsia="Arial" w:hAnsi="Arial" w:cs="Arial"/>
          <w:sz w:val="20"/>
          <w:szCs w:val="20"/>
        </w:rPr>
        <w:t>www.puc.edu</w:t>
      </w:r>
    </w:p>
    <w:p w14:paraId="46F27E46" w14:textId="77777777" w:rsidR="00CC34BE" w:rsidRPr="00CC34BE" w:rsidRDefault="00CC34BE" w:rsidP="002E3BB9">
      <w:pPr>
        <w:spacing w:line="242" w:lineRule="auto"/>
        <w:ind w:left="100" w:right="180"/>
        <w:rPr>
          <w:rFonts w:ascii="Arial" w:eastAsia="Arial" w:hAnsi="Arial" w:cs="Arial"/>
          <w:b/>
          <w:sz w:val="24"/>
          <w:szCs w:val="20"/>
        </w:rPr>
      </w:pPr>
    </w:p>
    <w:p w14:paraId="313BB172" w14:textId="77777777" w:rsidR="00CC34BE" w:rsidRDefault="00CC34BE" w:rsidP="002E3BB9">
      <w:pPr>
        <w:tabs>
          <w:tab w:val="left" w:pos="3065"/>
        </w:tabs>
        <w:spacing w:line="242" w:lineRule="auto"/>
        <w:ind w:left="100" w:right="180"/>
        <w:rPr>
          <w:rFonts w:ascii="Arial" w:eastAsia="Arial" w:hAnsi="Arial" w:cs="Arial"/>
          <w:b/>
          <w:sz w:val="24"/>
          <w:szCs w:val="20"/>
        </w:rPr>
      </w:pPr>
    </w:p>
    <w:p w14:paraId="71D66494" w14:textId="1987591C" w:rsidR="00CC34BE" w:rsidRDefault="00CC34BE" w:rsidP="002E3BB9">
      <w:pPr>
        <w:tabs>
          <w:tab w:val="left" w:pos="3065"/>
        </w:tabs>
        <w:spacing w:line="242" w:lineRule="auto"/>
        <w:ind w:left="100" w:right="180"/>
        <w:rPr>
          <w:rFonts w:ascii="Arial" w:eastAsia="Arial" w:hAnsi="Arial" w:cs="Arial"/>
          <w:b/>
          <w:sz w:val="24"/>
          <w:szCs w:val="20"/>
        </w:rPr>
      </w:pPr>
      <w:r>
        <w:rPr>
          <w:rFonts w:ascii="Arial" w:eastAsia="Arial" w:hAnsi="Arial" w:cs="Arial"/>
          <w:b/>
          <w:sz w:val="24"/>
          <w:szCs w:val="20"/>
        </w:rPr>
        <w:tab/>
      </w:r>
    </w:p>
    <w:p w14:paraId="7E07D3CE" w14:textId="192A69C7" w:rsidR="002E3BB9" w:rsidRPr="002E3BB9" w:rsidRDefault="002E3BB9" w:rsidP="002E3BB9">
      <w:pPr>
        <w:tabs>
          <w:tab w:val="left" w:pos="3065"/>
        </w:tabs>
        <w:spacing w:line="242" w:lineRule="auto"/>
        <w:ind w:left="100" w:right="180"/>
        <w:rPr>
          <w:rFonts w:ascii="Arial" w:eastAsia="Arial" w:hAnsi="Arial" w:cs="Arial"/>
          <w:b/>
          <w:sz w:val="24"/>
          <w:szCs w:val="20"/>
        </w:rPr>
      </w:pPr>
      <w:r>
        <w:rPr>
          <w:rFonts w:ascii="Arial" w:eastAsia="Arial" w:hAnsi="Arial" w:cs="Arial"/>
          <w:b/>
          <w:sz w:val="24"/>
          <w:szCs w:val="20"/>
        </w:rPr>
        <w:tab/>
      </w:r>
    </w:p>
    <w:sectPr w:rsidR="002E3BB9" w:rsidRPr="002E3BB9">
      <w:headerReference w:type="default" r:id="rId29"/>
      <w:footerReference w:type="default" r:id="rId30"/>
      <w:pgSz w:w="12240" w:h="15840"/>
      <w:pgMar w:top="3020" w:right="1360" w:bottom="280" w:left="620" w:header="10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AFCE" w14:textId="77777777" w:rsidR="009E405F" w:rsidRDefault="009E405F">
      <w:r>
        <w:separator/>
      </w:r>
    </w:p>
  </w:endnote>
  <w:endnote w:type="continuationSeparator" w:id="0">
    <w:p w14:paraId="37CF4A4F" w14:textId="77777777" w:rsidR="009E405F" w:rsidRDefault="009E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ACEA" w14:textId="77777777" w:rsidR="009E405F" w:rsidRDefault="009E405F" w:rsidP="000B46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D1F63" w14:textId="77777777" w:rsidR="009E405F" w:rsidRDefault="009E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F651" w14:textId="77777777" w:rsidR="009E405F" w:rsidRPr="007F6CD0" w:rsidRDefault="009E405F">
    <w:pPr>
      <w:pStyle w:val="Footer"/>
      <w:jc w:val="center"/>
      <w:rPr>
        <w:color w:val="000000" w:themeColor="text1"/>
      </w:rPr>
    </w:pPr>
    <w:r w:rsidRPr="007F6CD0">
      <w:rPr>
        <w:color w:val="000000" w:themeColor="text1"/>
      </w:rPr>
      <w:t xml:space="preserve">Page </w:t>
    </w:r>
    <w:r w:rsidRPr="007F6CD0">
      <w:rPr>
        <w:color w:val="000000" w:themeColor="text1"/>
      </w:rPr>
      <w:fldChar w:fldCharType="begin"/>
    </w:r>
    <w:r w:rsidRPr="007F6CD0">
      <w:rPr>
        <w:color w:val="000000" w:themeColor="text1"/>
      </w:rPr>
      <w:instrText xml:space="preserve"> PAGE  \* Arabic  \* MERGEFORMAT </w:instrText>
    </w:r>
    <w:r w:rsidRPr="007F6CD0">
      <w:rPr>
        <w:color w:val="000000" w:themeColor="text1"/>
      </w:rPr>
      <w:fldChar w:fldCharType="separate"/>
    </w:r>
    <w:r>
      <w:rPr>
        <w:noProof/>
        <w:color w:val="000000" w:themeColor="text1"/>
      </w:rPr>
      <w:t>1</w:t>
    </w:r>
    <w:r w:rsidRPr="007F6CD0">
      <w:rPr>
        <w:color w:val="000000" w:themeColor="text1"/>
      </w:rPr>
      <w:fldChar w:fldCharType="end"/>
    </w:r>
    <w:r w:rsidRPr="007F6CD0">
      <w:rPr>
        <w:color w:val="000000" w:themeColor="text1"/>
      </w:rPr>
      <w:t xml:space="preserve"> of </w:t>
    </w:r>
    <w:r w:rsidRPr="007F6CD0">
      <w:rPr>
        <w:color w:val="000000" w:themeColor="text1"/>
      </w:rPr>
      <w:fldChar w:fldCharType="begin"/>
    </w:r>
    <w:r w:rsidRPr="007F6CD0">
      <w:rPr>
        <w:color w:val="000000" w:themeColor="text1"/>
      </w:rPr>
      <w:instrText xml:space="preserve"> NUMPAGES  \* Arabic  \* MERGEFORMAT </w:instrText>
    </w:r>
    <w:r w:rsidRPr="007F6CD0">
      <w:rPr>
        <w:color w:val="000000" w:themeColor="text1"/>
      </w:rPr>
      <w:fldChar w:fldCharType="separate"/>
    </w:r>
    <w:r>
      <w:rPr>
        <w:noProof/>
        <w:color w:val="000000" w:themeColor="text1"/>
      </w:rPr>
      <w:t>24</w:t>
    </w:r>
    <w:r w:rsidRPr="007F6CD0">
      <w:rPr>
        <w:color w:val="000000" w:themeColor="text1"/>
      </w:rPr>
      <w:fldChar w:fldCharType="end"/>
    </w:r>
  </w:p>
  <w:p w14:paraId="68395014" w14:textId="77777777" w:rsidR="009E405F" w:rsidRDefault="009E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CDD8" w14:textId="77777777" w:rsidR="009E405F" w:rsidRPr="007F6CD0" w:rsidRDefault="009E405F">
    <w:pPr>
      <w:pStyle w:val="Footer"/>
      <w:jc w:val="center"/>
      <w:rPr>
        <w:color w:val="000000" w:themeColor="text1"/>
      </w:rPr>
    </w:pPr>
    <w:r w:rsidRPr="007F6CD0">
      <w:rPr>
        <w:color w:val="000000" w:themeColor="text1"/>
      </w:rPr>
      <w:t xml:space="preserve">Page </w:t>
    </w:r>
    <w:r w:rsidRPr="007F6CD0">
      <w:rPr>
        <w:color w:val="000000" w:themeColor="text1"/>
      </w:rPr>
      <w:fldChar w:fldCharType="begin"/>
    </w:r>
    <w:r w:rsidRPr="007F6CD0">
      <w:rPr>
        <w:color w:val="000000" w:themeColor="text1"/>
      </w:rPr>
      <w:instrText xml:space="preserve"> PAGE  \* Arabic  \* MERGEFORMAT </w:instrText>
    </w:r>
    <w:r w:rsidRPr="007F6CD0">
      <w:rPr>
        <w:color w:val="000000" w:themeColor="text1"/>
      </w:rPr>
      <w:fldChar w:fldCharType="separate"/>
    </w:r>
    <w:r>
      <w:rPr>
        <w:noProof/>
        <w:color w:val="000000" w:themeColor="text1"/>
      </w:rPr>
      <w:t>15</w:t>
    </w:r>
    <w:r w:rsidRPr="007F6CD0">
      <w:rPr>
        <w:color w:val="000000" w:themeColor="text1"/>
      </w:rPr>
      <w:fldChar w:fldCharType="end"/>
    </w:r>
    <w:r w:rsidRPr="007F6CD0">
      <w:rPr>
        <w:color w:val="000000" w:themeColor="text1"/>
      </w:rPr>
      <w:t xml:space="preserve"> of </w:t>
    </w:r>
    <w:r w:rsidRPr="007F6CD0">
      <w:rPr>
        <w:color w:val="000000" w:themeColor="text1"/>
      </w:rPr>
      <w:fldChar w:fldCharType="begin"/>
    </w:r>
    <w:r w:rsidRPr="007F6CD0">
      <w:rPr>
        <w:color w:val="000000" w:themeColor="text1"/>
      </w:rPr>
      <w:instrText xml:space="preserve"> NUMPAGES  \* Arabic  \* MERGEFORMAT </w:instrText>
    </w:r>
    <w:r w:rsidRPr="007F6CD0">
      <w:rPr>
        <w:color w:val="000000" w:themeColor="text1"/>
      </w:rPr>
      <w:fldChar w:fldCharType="separate"/>
    </w:r>
    <w:r>
      <w:rPr>
        <w:noProof/>
        <w:color w:val="000000" w:themeColor="text1"/>
      </w:rPr>
      <w:t>24</w:t>
    </w:r>
    <w:r w:rsidRPr="007F6CD0">
      <w:rPr>
        <w:color w:val="000000" w:themeColor="text1"/>
      </w:rPr>
      <w:fldChar w:fldCharType="end"/>
    </w:r>
  </w:p>
  <w:p w14:paraId="0CA46B02" w14:textId="243740D4" w:rsidR="009E405F" w:rsidRDefault="009E405F">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E2A9" w14:textId="77777777" w:rsidR="009E405F" w:rsidRDefault="009E405F">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9A7B" w14:textId="77777777" w:rsidR="009E405F" w:rsidRDefault="009E405F">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9C68" w14:textId="77777777" w:rsidR="009E405F" w:rsidRDefault="009E405F">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38B7" w14:textId="77777777" w:rsidR="009E405F" w:rsidRDefault="009E405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764CD" w14:textId="77777777" w:rsidR="009E405F" w:rsidRDefault="009E405F">
      <w:r>
        <w:separator/>
      </w:r>
    </w:p>
  </w:footnote>
  <w:footnote w:type="continuationSeparator" w:id="0">
    <w:p w14:paraId="5A4963FA" w14:textId="77777777" w:rsidR="009E405F" w:rsidRDefault="009E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DF6" w14:textId="77777777" w:rsidR="009E405F" w:rsidRDefault="009E405F" w:rsidP="00044220">
    <w:pPr>
      <w:pStyle w:val="Heading1"/>
      <w:spacing w:before="66"/>
      <w:ind w:right="93"/>
      <w:rPr>
        <w:w w:val="85"/>
      </w:rPr>
    </w:pPr>
  </w:p>
  <w:p w14:paraId="5B17054D" w14:textId="77777777" w:rsidR="009E405F" w:rsidRDefault="009E405F" w:rsidP="00044220">
    <w:pPr>
      <w:pStyle w:val="Heading1"/>
      <w:spacing w:before="66"/>
      <w:ind w:left="5658" w:right="93"/>
      <w:jc w:val="center"/>
      <w:rPr>
        <w:w w:val="85"/>
      </w:rPr>
    </w:pPr>
  </w:p>
  <w:p w14:paraId="1D333A22" w14:textId="60AEB312" w:rsidR="009E405F" w:rsidRDefault="009E405F" w:rsidP="00044220">
    <w:pPr>
      <w:pStyle w:val="Heading1"/>
      <w:spacing w:before="66"/>
      <w:ind w:left="5658" w:right="93"/>
      <w:jc w:val="center"/>
      <w:rPr>
        <w:w w:val="85"/>
      </w:rPr>
    </w:pPr>
    <w:r>
      <w:rPr>
        <w:rFonts w:ascii="Times New Roman" w:eastAsia="Times New Roman" w:hAnsi="Times New Roman" w:cs="Times New Roman"/>
        <w:noProof/>
        <w:sz w:val="20"/>
        <w:szCs w:val="20"/>
      </w:rPr>
      <w:drawing>
        <wp:inline distT="0" distB="0" distL="0" distR="0" wp14:anchorId="626E5EE0" wp14:editId="3F3AA4FF">
          <wp:extent cx="971790" cy="80886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71790" cy="808863"/>
                  </a:xfrm>
                  <a:prstGeom prst="rect">
                    <a:avLst/>
                  </a:prstGeom>
                </pic:spPr>
              </pic:pic>
            </a:graphicData>
          </a:graphic>
        </wp:inline>
      </w:drawing>
    </w:r>
  </w:p>
  <w:p w14:paraId="7860303E" w14:textId="7F6DCB0D" w:rsidR="009E405F" w:rsidRDefault="009E405F" w:rsidP="00044220">
    <w:pPr>
      <w:pStyle w:val="Heading1"/>
      <w:spacing w:before="66"/>
      <w:ind w:left="5658" w:right="93"/>
      <w:jc w:val="center"/>
      <w:rPr>
        <w:b w:val="0"/>
        <w:bCs w:val="0"/>
      </w:rPr>
    </w:pPr>
    <w:r>
      <w:rPr>
        <w:w w:val="85"/>
      </w:rPr>
      <w:t>California</w:t>
    </w:r>
    <w:r>
      <w:rPr>
        <w:spacing w:val="48"/>
        <w:w w:val="85"/>
      </w:rPr>
      <w:t xml:space="preserve"> </w:t>
    </w:r>
    <w:r>
      <w:rPr>
        <w:w w:val="85"/>
      </w:rPr>
      <w:t>Workplace Safety</w:t>
    </w:r>
  </w:p>
  <w:p w14:paraId="1D27C272" w14:textId="77777777" w:rsidR="009E405F" w:rsidRDefault="009E405F" w:rsidP="00044220">
    <w:pPr>
      <w:pStyle w:val="Heading3"/>
      <w:spacing w:before="22"/>
      <w:ind w:left="5651" w:right="93"/>
      <w:jc w:val="center"/>
      <w:rPr>
        <w:rFonts w:ascii="Arial" w:eastAsia="Arial" w:hAnsi="Arial" w:cs="Arial"/>
        <w:b w:val="0"/>
        <w:bCs w:val="0"/>
      </w:rPr>
    </w:pPr>
    <w:r>
      <w:rPr>
        <w:rFonts w:ascii="Arial"/>
        <w:w w:val="85"/>
      </w:rPr>
      <w:t>Pacific Union Conference</w:t>
    </w:r>
  </w:p>
  <w:p w14:paraId="195B5613" w14:textId="77777777" w:rsidR="009E405F" w:rsidRDefault="009E405F" w:rsidP="00044220">
    <w:pPr>
      <w:rPr>
        <w:rFonts w:ascii="Arial" w:eastAsia="Arial" w:hAnsi="Arial" w:cs="Arial"/>
        <w:b/>
        <w:bCs/>
        <w:sz w:val="20"/>
        <w:szCs w:val="20"/>
      </w:rPr>
    </w:pPr>
  </w:p>
  <w:p w14:paraId="7A050AA1" w14:textId="68D93D0E" w:rsidR="009E405F" w:rsidRDefault="009E405F">
    <w:pPr>
      <w:pStyle w:val="Header"/>
    </w:pPr>
  </w:p>
  <w:p w14:paraId="0C6329E8" w14:textId="77777777" w:rsidR="009E405F" w:rsidRDefault="009E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8662" w14:textId="77777777" w:rsidR="009E405F" w:rsidRDefault="009E405F">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973A" w14:textId="3EFF4D3D" w:rsidR="009E405F" w:rsidRDefault="009E405F">
    <w:pPr>
      <w:spacing w:line="14" w:lineRule="auto"/>
      <w:rPr>
        <w:sz w:val="20"/>
        <w:szCs w:val="20"/>
      </w:rPr>
    </w:pPr>
    <w:r>
      <w:rPr>
        <w:noProof/>
      </w:rPr>
      <w:drawing>
        <wp:anchor distT="0" distB="0" distL="114300" distR="114300" simplePos="0" relativeHeight="503299728" behindDoc="1" locked="0" layoutInCell="1" allowOverlap="1" wp14:anchorId="5466C976" wp14:editId="148019F4">
          <wp:simplePos x="0" y="0"/>
          <wp:positionH relativeFrom="page">
            <wp:posOffset>5547995</wp:posOffset>
          </wp:positionH>
          <wp:positionV relativeFrom="page">
            <wp:posOffset>310037</wp:posOffset>
          </wp:positionV>
          <wp:extent cx="962025" cy="800735"/>
          <wp:effectExtent l="0" t="0" r="317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7680" behindDoc="1" locked="0" layoutInCell="1" allowOverlap="1" wp14:anchorId="7140A058" wp14:editId="6342EEC1">
              <wp:simplePos x="0" y="0"/>
              <wp:positionH relativeFrom="page">
                <wp:posOffset>4919993</wp:posOffset>
              </wp:positionH>
              <wp:positionV relativeFrom="page">
                <wp:posOffset>1256168</wp:posOffset>
              </wp:positionV>
              <wp:extent cx="2197100" cy="377190"/>
              <wp:effectExtent l="0" t="6350" r="508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218D" w14:textId="77777777" w:rsidR="009E405F" w:rsidRDefault="009E405F" w:rsidP="006549AC">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1560E183" w14:textId="77777777" w:rsidR="009E405F" w:rsidRDefault="009E405F" w:rsidP="006549AC">
                          <w:pPr>
                            <w:spacing w:before="22"/>
                            <w:ind w:right="4"/>
                            <w:jc w:val="center"/>
                            <w:rPr>
                              <w:rFonts w:ascii="Arial" w:eastAsia="Arial" w:hAnsi="Arial" w:cs="Arial"/>
                            </w:rPr>
                          </w:pPr>
                          <w:r>
                            <w:rPr>
                              <w:rFonts w:ascii="Arial"/>
                              <w:b/>
                              <w:w w:val="85"/>
                            </w:rPr>
                            <w:t>Pacific Union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A058" id="_x0000_t202" coordsize="21600,21600" o:spt="202" path="m,l,21600r21600,l21600,xe">
              <v:stroke joinstyle="miter"/>
              <v:path gradientshapeok="t" o:connecttype="rect"/>
            </v:shapetype>
            <v:shape id="Text Box 5" o:spid="_x0000_s1026" type="#_x0000_t202" style="position:absolute;margin-left:387.4pt;margin-top:98.9pt;width:173pt;height:29.7pt;z-index:-1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dC6AEAALYDAAAOAAAAZHJzL2Uyb0RvYy54bWysU1Fv0zAQfkfiP1h+p0mKoCxqOo1NQ0iD&#10;IW38gKvjJBaJz5zdJuXXc3baMuBt2ot1uTt//r7vLuvLaejFXpM3aCtZLHIptFVYG9tW8vvj7ZsP&#10;UvgAtoYera7kQXt5uXn9aj26Ui+xw77WJBjE+nJ0lexCcGWWedXpAfwCnbZcbJAGCPxJbVYTjIw+&#10;9Nkyz99nI1LtCJX2nrM3c1FuEn7TaBXum8brIPpKMreQTkrnNp7ZZg1lS+A6o4404BksBjCWHz1D&#10;3UAAsSPzH9RgFKHHJiwUDhk2jVE6aWA1Rf6PmocOnE5a2Bzvzjb5l4NVX/ffSJiaZyeFhYFH9Kin&#10;ID7iJN5Fd0bnS256cNwWJk7HzqjUuztUP7yweN2BbfUVEY6dhprZFfFm9uTqjOMjyHb8gjU/A7uA&#10;CWhqaIiAbIZgdJ7S4TyZSEVxcllcrIqcS4prb1er4iKNLoPydNuRD580DiIGlSSefEKH/Z0PkQ2U&#10;p5b4mMVb0/dp+r39K8GNMZPYR8Iz9TBtp6MbW6wPrINwXiZefg46pF9SjLxIlfQ/d0Baiv6zZS/i&#10;1p0COgXbUwBW8dVKBinm8DrM27lzZNqOkWe3LV6xX41JUqKxM4sjT16OpPC4yHH7nn6nrj+/2+Y3&#10;AAAA//8DAFBLAwQUAAYACAAAACEAXdhuBuAAAAAMAQAADwAAAGRycy9kb3ducmV2LnhtbEyPwU7D&#10;MBBE70j8g7VI3KjdCBoa4lQVghMSIg0Hjk68TaLG6xC7bfh7tie4zWpGs2/yzewGccIp9J40LBcK&#10;BFLjbU+ths/q9e4RRIiGrBk8oYYfDLAprq9yk1l/phJPu9gKLqGQGQ1djGMmZWg6dCYs/IjE3t5P&#10;zkQ+p1bayZy53A0yUWolnemJP3RmxOcOm8Pu6DRsv6h86b/f649yX/ZVtVb0tjpofXszb59ARJzj&#10;Xxgu+IwOBTPV/kg2iEFDmt4zemRjnbK4JJaJYlVrSB7SBGSRy/8jil8AAAD//wMAUEsBAi0AFAAG&#10;AAgAAAAhALaDOJL+AAAA4QEAABMAAAAAAAAAAAAAAAAAAAAAAFtDb250ZW50X1R5cGVzXS54bWxQ&#10;SwECLQAUAAYACAAAACEAOP0h/9YAAACUAQAACwAAAAAAAAAAAAAAAAAvAQAAX3JlbHMvLnJlbHNQ&#10;SwECLQAUAAYACAAAACEAxzHHQugBAAC2AwAADgAAAAAAAAAAAAAAAAAuAgAAZHJzL2Uyb0RvYy54&#10;bWxQSwECLQAUAAYACAAAACEAXdhuBuAAAAAMAQAADwAAAAAAAAAAAAAAAABCBAAAZHJzL2Rvd25y&#10;ZXYueG1sUEsFBgAAAAAEAAQA8wAAAE8FAAAAAA==&#10;" filled="f" stroked="f">
              <v:textbox inset="0,0,0,0">
                <w:txbxContent>
                  <w:p w14:paraId="3BB1218D" w14:textId="77777777" w:rsidR="009E405F" w:rsidRDefault="009E405F" w:rsidP="006549AC">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1560E183" w14:textId="77777777" w:rsidR="009E405F" w:rsidRDefault="009E405F" w:rsidP="006549AC">
                    <w:pPr>
                      <w:spacing w:before="22"/>
                      <w:ind w:right="4"/>
                      <w:jc w:val="center"/>
                      <w:rPr>
                        <w:rFonts w:ascii="Arial" w:eastAsia="Arial" w:hAnsi="Arial" w:cs="Arial"/>
                      </w:rPr>
                    </w:pPr>
                    <w:r>
                      <w:rPr>
                        <w:rFonts w:ascii="Arial"/>
                        <w:b/>
                        <w:w w:val="85"/>
                      </w:rPr>
                      <w:t>Pacific Union Conference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80C" w14:textId="6CC6C1F9" w:rsidR="009E405F" w:rsidRDefault="009E405F">
    <w:pPr>
      <w:spacing w:line="14" w:lineRule="auto"/>
      <w:rPr>
        <w:sz w:val="20"/>
        <w:szCs w:val="20"/>
      </w:rPr>
    </w:pPr>
    <w:r>
      <w:rPr>
        <w:noProof/>
      </w:rPr>
      <w:drawing>
        <wp:anchor distT="0" distB="0" distL="114300" distR="114300" simplePos="0" relativeHeight="503295560" behindDoc="1" locked="0" layoutInCell="1" allowOverlap="1" wp14:anchorId="1E8651DD" wp14:editId="12A205D7">
          <wp:simplePos x="0" y="0"/>
          <wp:positionH relativeFrom="page">
            <wp:posOffset>5274945</wp:posOffset>
          </wp:positionH>
          <wp:positionV relativeFrom="page">
            <wp:posOffset>684530</wp:posOffset>
          </wp:positionV>
          <wp:extent cx="962025" cy="800735"/>
          <wp:effectExtent l="0" t="0" r="317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5584" behindDoc="1" locked="0" layoutInCell="1" allowOverlap="1" wp14:anchorId="21FF42A9" wp14:editId="4686677F">
              <wp:simplePos x="0" y="0"/>
              <wp:positionH relativeFrom="page">
                <wp:posOffset>4655820</wp:posOffset>
              </wp:positionH>
              <wp:positionV relativeFrom="page">
                <wp:posOffset>1555750</wp:posOffset>
              </wp:positionV>
              <wp:extent cx="2197100" cy="377190"/>
              <wp:effectExtent l="0" t="6350" r="508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CB5C" w14:textId="5D649CBC" w:rsidR="009E405F" w:rsidRDefault="009E405F">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26263262" w14:textId="0667CCE7" w:rsidR="009E405F" w:rsidRDefault="009E405F">
                          <w:pPr>
                            <w:spacing w:before="22"/>
                            <w:ind w:right="4"/>
                            <w:jc w:val="center"/>
                            <w:rPr>
                              <w:rFonts w:ascii="Arial" w:eastAsia="Arial" w:hAnsi="Arial" w:cs="Arial"/>
                            </w:rPr>
                          </w:pPr>
                          <w:r>
                            <w:rPr>
                              <w:rFonts w:ascii="Arial"/>
                              <w:b/>
                              <w:w w:val="85"/>
                            </w:rPr>
                            <w:t>Pacific Union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F42A9" id="_x0000_t202" coordsize="21600,21600" o:spt="202" path="m,l,21600r21600,l21600,xe">
              <v:stroke joinstyle="miter"/>
              <v:path gradientshapeok="t" o:connecttype="rect"/>
            </v:shapetype>
            <v:shape id="_x0000_s1027" type="#_x0000_t202" style="position:absolute;margin-left:366.6pt;margin-top:122.5pt;width:173pt;height:29.7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8k6gEAAL0DAAAOAAAAZHJzL2Uyb0RvYy54bWysU1Fv0zAQfkfiP1h+p0mKWFnUdBqbhpAG&#10;Q9r4AVfHaSwSnzm7Tcqv5+w03YA3xIt1Pp8/f9935/XV2HfioMkbtJUsFrkU2iqsjd1V8tvT3Zv3&#10;UvgAtoYOra7kUXt5tXn9aj24Ui+xxa7WJBjE+nJwlWxDcGWWedXqHvwCnbZ82CD1EHhLu6wmGBi9&#10;77Jlnl9kA1LtCJX2nrO306HcJPym0So8NI3XQXSVZG4hrZTWbVyzzRrKHYFrjTrRgH9g0YOx/OgZ&#10;6hYCiD2Zv6B6owg9NmGhsM+waYzSSQOrKfI/1Dy24HTSwuZ4d7bJ/z9Y9eXwlYSpK3khhYWeW/Sk&#10;xyA+4CjeRXcG50suenRcFkZOc5eTUu/uUX33wuJNC3anr4lwaDXUzK6IN7MXVyccH0G2w2es+RnY&#10;B0xAY0N9tI7NEIzOXTqeOxOpKE4ui8tVkfOR4rO3q1VxmVqXQTnfduTDR429iEEliTuf0OFw70Nk&#10;A+VcEh+zeGe6LnW/s78luDBmEvtIeKIexu2YbErSorIt1keWQzjNFP8BDlqkn1IMPE+V9D/2QFqK&#10;7pNlS+LwzQHNwXYOwCq+WskgxRTehGlI947MrmXkyXSL12xbY5KiZxYnujwjSehpnuMQvtynqudf&#10;t/kFAAD//wMAUEsDBBQABgAIAAAAIQA2j7mt4QAAAAwBAAAPAAAAZHJzL2Rvd25yZXYueG1sTI/B&#10;TsMwDIbvSLxDZCRuLKEtGyt1pwnBCQnRlQPHtMnaaI1Tmmwrb092gqPtT7+/v9jMdmAnPXnjCOF+&#10;IYBpap0y1CF81q93j8B8kKTk4Egj/GgPm/L6qpC5cmeq9GkXOhZDyOcSoQ9hzDn3ba+t9As3aoq3&#10;vZusDHGcOq4meY7hduCJEEtupaH4oZejfu51e9gdLcL2i6oX8/3efFT7ytT1WtDb8oB4ezNvn4AF&#10;PYc/GC76UR3K6NS4IynPBoRVmiYRRUiyh1jqQojVOq4ahFRkGfCy4P9LlL8AAAD//wMAUEsBAi0A&#10;FAAGAAgAAAAhALaDOJL+AAAA4QEAABMAAAAAAAAAAAAAAAAAAAAAAFtDb250ZW50X1R5cGVzXS54&#10;bWxQSwECLQAUAAYACAAAACEAOP0h/9YAAACUAQAACwAAAAAAAAAAAAAAAAAvAQAAX3JlbHMvLnJl&#10;bHNQSwECLQAUAAYACAAAACEAx18vJOoBAAC9AwAADgAAAAAAAAAAAAAAAAAuAgAAZHJzL2Uyb0Rv&#10;Yy54bWxQSwECLQAUAAYACAAAACEANo+5reEAAAAMAQAADwAAAAAAAAAAAAAAAABEBAAAZHJzL2Rv&#10;d25yZXYueG1sUEsFBgAAAAAEAAQA8wAAAFIFAAAAAA==&#10;" filled="f" stroked="f">
              <v:textbox inset="0,0,0,0">
                <w:txbxContent>
                  <w:p w14:paraId="1520CB5C" w14:textId="5D649CBC" w:rsidR="009E405F" w:rsidRDefault="009E405F">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26263262" w14:textId="0667CCE7" w:rsidR="009E405F" w:rsidRDefault="009E405F">
                    <w:pPr>
                      <w:spacing w:before="22"/>
                      <w:ind w:right="4"/>
                      <w:jc w:val="center"/>
                      <w:rPr>
                        <w:rFonts w:ascii="Arial" w:eastAsia="Arial" w:hAnsi="Arial" w:cs="Arial"/>
                      </w:rPr>
                    </w:pPr>
                    <w:r>
                      <w:rPr>
                        <w:rFonts w:ascii="Arial"/>
                        <w:b/>
                        <w:w w:val="85"/>
                      </w:rPr>
                      <w:t>Pacific Union Conference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865F" w14:textId="3723511A" w:rsidR="009E405F" w:rsidRDefault="009E405F">
    <w:pPr>
      <w:spacing w:line="14" w:lineRule="auto"/>
      <w:rPr>
        <w:sz w:val="20"/>
        <w:szCs w:val="20"/>
      </w:rPr>
    </w:pPr>
    <w:r>
      <w:rPr>
        <w:noProof/>
      </w:rPr>
      <w:drawing>
        <wp:anchor distT="0" distB="0" distL="114300" distR="114300" simplePos="0" relativeHeight="503295608" behindDoc="1" locked="0" layoutInCell="1" allowOverlap="1" wp14:anchorId="58AD09C9" wp14:editId="43EB5B88">
          <wp:simplePos x="0" y="0"/>
          <wp:positionH relativeFrom="page">
            <wp:posOffset>5274945</wp:posOffset>
          </wp:positionH>
          <wp:positionV relativeFrom="page">
            <wp:posOffset>684530</wp:posOffset>
          </wp:positionV>
          <wp:extent cx="962025" cy="800735"/>
          <wp:effectExtent l="0" t="0" r="317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5632" behindDoc="1" locked="0" layoutInCell="1" allowOverlap="1" wp14:anchorId="015D4D4C" wp14:editId="60E7D07D">
              <wp:simplePos x="0" y="0"/>
              <wp:positionH relativeFrom="page">
                <wp:posOffset>4655820</wp:posOffset>
              </wp:positionH>
              <wp:positionV relativeFrom="page">
                <wp:posOffset>1555750</wp:posOffset>
              </wp:positionV>
              <wp:extent cx="2197100" cy="377190"/>
              <wp:effectExtent l="0" t="6350" r="508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DDA58" w14:textId="26EE4EC1" w:rsidR="009E405F" w:rsidRDefault="009E405F">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776E4D57" w14:textId="7A544EE7" w:rsidR="009E405F" w:rsidRDefault="009E405F">
                          <w:pPr>
                            <w:spacing w:before="22"/>
                            <w:ind w:right="4"/>
                            <w:jc w:val="center"/>
                            <w:rPr>
                              <w:rFonts w:ascii="Arial" w:eastAsia="Arial" w:hAnsi="Arial" w:cs="Arial"/>
                            </w:rPr>
                          </w:pPr>
                          <w:r>
                            <w:rPr>
                              <w:rFonts w:ascii="Arial"/>
                              <w:b/>
                              <w:w w:val="85"/>
                            </w:rPr>
                            <w:t>Pacific Union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D4D4C" id="_x0000_t202" coordsize="21600,21600" o:spt="202" path="m,l,21600r21600,l21600,xe">
              <v:stroke joinstyle="miter"/>
              <v:path gradientshapeok="t" o:connecttype="rect"/>
            </v:shapetype>
            <v:shape id="Text Box 3" o:spid="_x0000_s1028" type="#_x0000_t202" style="position:absolute;margin-left:366.6pt;margin-top:122.5pt;width:173pt;height:29.7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46wEAAL0DAAAOAAAAZHJzL2Uyb0RvYy54bWysU9tu2zAMfR+wfxD0vjhOh2U14hRdiw4D&#10;ugvQ7gNoWY6F2aJGKbGzrx8lx1m3vhV7EShejg4Pqc3V2HfioMkbtKXMF0sptFVYG7sr5ffHuzfv&#10;pfABbA0dWl3Ko/byavv61WZwhV5hi12tSTCI9cXgStmG4Ios86rVPfgFOm052CD1EPhKu6wmGBi9&#10;77LVcvkuG5BqR6i09+y9nYJym/CbRqvwtWm8DqIrJXML6aR0VvHMthsodgSuNepEA17Aogdj+dEz&#10;1C0EEHsyz6B6owg9NmGhsM+waYzSqQfuJl/+081DC06nXlgc784y+f8Hq74cvpEwdSnfSmGh5xE9&#10;6jGIDziKi6jO4HzBSQ+O08LIbp5y6tS7e1Q/vLB404Ld6WsiHFoNNbPLY2X2pHTC8RGkGj5jzc/A&#10;PmACGhvqo3QshmB0ntLxPJlIRbFzlV+u8yWHFMcu1uv8Mo0ug2KuduTDR429iEYpiSef0OFw70Nk&#10;A8WcEh+zeGe6Lk2/s385ODF6EvtIeKIexmpMMq1mUSqsj9wO4bRT/AfYaJF+STHwPpXS/9wDaSm6&#10;T5Ylics3GzQb1WyAVVxayiDFZN6EaUn3jsyuZeRJdIvXLFtjUkdR34nFiS7vSGr0tM9xCZ/eU9af&#10;X7f9DQAA//8DAFBLAwQUAAYACAAAACEANo+5reEAAAAMAQAADwAAAGRycy9kb3ducmV2LnhtbEyP&#10;wU7DMAyG70i8Q2QkbiyhLRsrdacJwQkJ0ZUDx7TJ2miNU5psK29PdoKj7U+/v7/YzHZgJz154wjh&#10;fiGAaWqdMtQhfNavd4/AfJCk5OBII/xoD5vy+qqQuXJnqvRpFzoWQ8jnEqEPYcw5922vrfQLN2qK&#10;t72brAxxnDquJnmO4XbgiRBLbqWh+KGXo37udXvYHS3C9ouqF/P93nxU+8rU9VrQ2/KAeHszb5+A&#10;BT2HPxgu+lEdyujUuCMpzwaEVZomEUVIsodY6kKI1TquGoRUZBnwsuD/S5S/AAAA//8DAFBLAQIt&#10;ABQABgAIAAAAIQC2gziS/gAAAOEBAAATAAAAAAAAAAAAAAAAAAAAAABbQ29udGVudF9UeXBlc10u&#10;eG1sUEsBAi0AFAAGAAgAAAAhADj9If/WAAAAlAEAAAsAAAAAAAAAAAAAAAAALwEAAF9yZWxzLy5y&#10;ZWxzUEsBAi0AFAAGAAgAAAAhABLST/jrAQAAvQMAAA4AAAAAAAAAAAAAAAAALgIAAGRycy9lMm9E&#10;b2MueG1sUEsBAi0AFAAGAAgAAAAhADaPua3hAAAADAEAAA8AAAAAAAAAAAAAAAAARQQAAGRycy9k&#10;b3ducmV2LnhtbFBLBQYAAAAABAAEAPMAAABTBQAAAAA=&#10;" filled="f" stroked="f">
              <v:textbox inset="0,0,0,0">
                <w:txbxContent>
                  <w:p w14:paraId="7DBDDA58" w14:textId="26EE4EC1" w:rsidR="009E405F" w:rsidRDefault="009E405F">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776E4D57" w14:textId="7A544EE7" w:rsidR="009E405F" w:rsidRDefault="009E405F">
                    <w:pPr>
                      <w:spacing w:before="22"/>
                      <w:ind w:right="4"/>
                      <w:jc w:val="center"/>
                      <w:rPr>
                        <w:rFonts w:ascii="Arial" w:eastAsia="Arial" w:hAnsi="Arial" w:cs="Arial"/>
                      </w:rPr>
                    </w:pPr>
                    <w:r>
                      <w:rPr>
                        <w:rFonts w:ascii="Arial"/>
                        <w:b/>
                        <w:w w:val="85"/>
                      </w:rPr>
                      <w:t>Pacific Union Conference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DF0E" w14:textId="6BDDAF4A" w:rsidR="009E405F" w:rsidRDefault="009E405F">
    <w:pPr>
      <w:spacing w:line="14" w:lineRule="auto"/>
      <w:rPr>
        <w:sz w:val="20"/>
        <w:szCs w:val="20"/>
      </w:rPr>
    </w:pPr>
    <w:r>
      <w:rPr>
        <w:noProof/>
      </w:rPr>
      <w:drawing>
        <wp:anchor distT="0" distB="0" distL="114300" distR="114300" simplePos="0" relativeHeight="503301776" behindDoc="1" locked="0" layoutInCell="1" allowOverlap="1" wp14:anchorId="786A3B20" wp14:editId="2CDC2657">
          <wp:simplePos x="0" y="0"/>
          <wp:positionH relativeFrom="page">
            <wp:posOffset>5616713</wp:posOffset>
          </wp:positionH>
          <wp:positionV relativeFrom="page">
            <wp:posOffset>500914</wp:posOffset>
          </wp:positionV>
          <wp:extent cx="962025" cy="800735"/>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3824" behindDoc="1" locked="0" layoutInCell="1" allowOverlap="1" wp14:anchorId="2495C049" wp14:editId="329A90D6">
              <wp:simplePos x="0" y="0"/>
              <wp:positionH relativeFrom="page">
                <wp:posOffset>4996136</wp:posOffset>
              </wp:positionH>
              <wp:positionV relativeFrom="page">
                <wp:posOffset>1443468</wp:posOffset>
              </wp:positionV>
              <wp:extent cx="2197100" cy="377190"/>
              <wp:effectExtent l="0" t="6350" r="508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DDC1" w14:textId="77777777" w:rsidR="009E405F" w:rsidRDefault="009E405F" w:rsidP="002E3BB9">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68830CB4" w14:textId="77777777" w:rsidR="009E405F" w:rsidRDefault="009E405F" w:rsidP="002E3BB9">
                          <w:pPr>
                            <w:spacing w:before="22"/>
                            <w:ind w:right="4"/>
                            <w:jc w:val="center"/>
                            <w:rPr>
                              <w:rFonts w:ascii="Arial" w:eastAsia="Arial" w:hAnsi="Arial" w:cs="Arial"/>
                            </w:rPr>
                          </w:pPr>
                          <w:r>
                            <w:rPr>
                              <w:rFonts w:ascii="Arial"/>
                              <w:b/>
                              <w:w w:val="85"/>
                            </w:rPr>
                            <w:t>Pacific Union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495C049" id="_x0000_t202" coordsize="21600,21600" o:spt="202" path="m0,0l0,21600,21600,21600,21600,0xe">
              <v:stroke joinstyle="miter"/>
              <v:path gradientshapeok="t" o:connecttype="rect"/>
            </v:shapetype>
            <v:shape id="_x0000_s1029" type="#_x0000_t202" style="position:absolute;margin-left:393.4pt;margin-top:113.65pt;width:173pt;height:29.7pt;z-index:-1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J+SrECAACwBQAADgAAAGRycy9lMm9Eb2MueG1srFTJbtswEL0X6D8QvCtaIi8SIgeJZRUF0gVI&#10;+gG0RFlEKVIlaUtp0H/vkLLsLJeirQ7EiDN8s72Zq+uh5ehAlWZSZDi8CDCiopQVE7sMf3sovCVG&#10;2hBRES4FzfAj1fh69f7dVd+lNJKN5BVVCECETvsuw40xXer7umxoS/SF7KgAZS1VSwz8qp1fKdID&#10;esv9KAjmfi9V1SlZUq3hNh+VeOXw65qW5ktda2oQzzDEZtyp3Lm1p7+6IulOka5h5TEM8hdRtIQJ&#10;cHqCyokhaK/YG6iWlUpqWZuLUra+rGtWUpcDZBMGr7K5b0hHXS5QHN2dyqT/H2z5+fBVIVZlOMFI&#10;kBZa9EAHg27lgC5tdfpOp2B034GZGeAauuwy1d2dLL9rJOS6IWJHb5SSfUNJBdGF9qX/7OmIoy3I&#10;tv8kK3BD9kY6oKFWrS0dFAMBOnTp8dQZG0oJl1GYLMIAVCXoLheLMHGt80k6ve6UNh+obJEVMqyg&#10;8w6dHO60sdGQdDKxzoQsGOeu+1y8uADD8QZ8w1Ors1G4Zj4lQbJZbpaxF0fzjRcHee7dFOvYmxfh&#10;YpZf5ut1Hv6yfsM4bVhVUWHdTMQK4z9r3JHiIyVO1NKSs8rC2ZC02m3XXKEDAWIX7nM1B83ZzH8Z&#10;hisC5PIqpTCKg9so8Yr5cuHFRTzzkkWw9IIwuU3mQZzEefEypTsm6L+nhHrg3CyajWQ6B/0qt8B9&#10;b3MjacsMrA7O2gwvT0YktRTciMq11hDGR/lZKWz451JAu6dGO8Jajo5sNcN2cJNxmoOtrB6BwUoC&#10;wYCLsPZAaKT6iVEPKyTD+seeKIoR/yhgCuy+mQQ1CdtJIKKEpxk2GI3i2ox7ad8ptmsAeZwzIW9g&#10;UmrmSGxHaoziOF+wFlwuxxVm987zf2d1XrSr3wAAAP//AwBQSwMEFAAGAAgAAAAhAMu43IbfAAAA&#10;DAEAAA8AAABkcnMvZG93bnJldi54bWxMj01Pg0AQhu8m/ofNmHizS2kCiCxNY/RkYqR48LiwUyBl&#10;Z5HdtvjvnZ70+H7knWeK7WJHccbZD44UrFcRCKTWmYE6BZ/160MGwgdNRo+OUMEPetiWtzeFzo27&#10;UIXnfegEj5DPtYI+hCmX0rc9Wu1XbkLi7OBmqwPLuZNm1hcet6OMoyiRVg/EF3o94XOP7XF/sgp2&#10;X1S9DN/vzUd1qIa6fozoLTkqdX+37J5ABFzCXxmu+IwOJTM17kTGi1FBmiWMHhTEcboBcW2sNzFb&#10;DVtZkoIsC/n/ifIXAAD//wMAUEsBAi0AFAAGAAgAAAAhAOSZw8D7AAAA4QEAABMAAAAAAAAAAAAA&#10;AAAAAAAAAFtDb250ZW50X1R5cGVzXS54bWxQSwECLQAUAAYACAAAACEAI7Jq4dcAAACUAQAACwAA&#10;AAAAAAAAAAAAAAAsAQAAX3JlbHMvLnJlbHNQSwECLQAUAAYACAAAACEAs9J+SrECAACwBQAADgAA&#10;AAAAAAAAAAAAAAAsAgAAZHJzL2Uyb0RvYy54bWxQSwECLQAUAAYACAAAACEAy7jcht8AAAAMAQAA&#10;DwAAAAAAAAAAAAAAAAAJBQAAZHJzL2Rvd25yZXYueG1sUEsFBgAAAAAEAAQA8wAAABUGAAAAAA==&#10;" filled="f" stroked="f">
              <v:textbox inset="0,0,0,0">
                <w:txbxContent>
                  <w:p w14:paraId="4377DDC1" w14:textId="77777777" w:rsidR="002E3BB9" w:rsidRDefault="002E3BB9" w:rsidP="002E3BB9">
                    <w:pPr>
                      <w:spacing w:line="290" w:lineRule="exact"/>
                      <w:jc w:val="center"/>
                      <w:rPr>
                        <w:rFonts w:ascii="Arial" w:eastAsia="Arial" w:hAnsi="Arial" w:cs="Arial"/>
                        <w:sz w:val="28"/>
                        <w:szCs w:val="28"/>
                      </w:rPr>
                    </w:pPr>
                    <w:r>
                      <w:rPr>
                        <w:rFonts w:ascii="Arial"/>
                        <w:b/>
                        <w:w w:val="85"/>
                        <w:sz w:val="28"/>
                      </w:rPr>
                      <w:t>California</w:t>
                    </w:r>
                    <w:r>
                      <w:rPr>
                        <w:rFonts w:ascii="Arial"/>
                        <w:b/>
                        <w:spacing w:val="48"/>
                        <w:w w:val="85"/>
                        <w:sz w:val="28"/>
                      </w:rPr>
                      <w:t xml:space="preserve"> </w:t>
                    </w:r>
                    <w:r>
                      <w:rPr>
                        <w:rFonts w:ascii="Arial"/>
                        <w:b/>
                        <w:w w:val="85"/>
                        <w:sz w:val="28"/>
                      </w:rPr>
                      <w:t>Workplace Safety</w:t>
                    </w:r>
                  </w:p>
                  <w:p w14:paraId="68830CB4" w14:textId="77777777" w:rsidR="002E3BB9" w:rsidRDefault="002E3BB9" w:rsidP="002E3BB9">
                    <w:pPr>
                      <w:spacing w:before="22"/>
                      <w:ind w:right="4"/>
                      <w:jc w:val="center"/>
                      <w:rPr>
                        <w:rFonts w:ascii="Arial" w:eastAsia="Arial" w:hAnsi="Arial" w:cs="Arial"/>
                      </w:rPr>
                    </w:pPr>
                    <w:r>
                      <w:rPr>
                        <w:rFonts w:ascii="Arial"/>
                        <w:b/>
                        <w:w w:val="85"/>
                      </w:rPr>
                      <w:t>Pacific Union Conference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551"/>
    <w:multiLevelType w:val="hybridMultilevel"/>
    <w:tmpl w:val="72C2F5D4"/>
    <w:lvl w:ilvl="0" w:tplc="4FBC7474">
      <w:start w:val="1"/>
      <w:numFmt w:val="decimal"/>
      <w:lvlText w:val="%1."/>
      <w:lvlJc w:val="left"/>
      <w:pPr>
        <w:ind w:left="1804" w:hanging="360"/>
      </w:pPr>
      <w:rPr>
        <w:b w:val="0"/>
      </w:rPr>
    </w:lvl>
    <w:lvl w:ilvl="1" w:tplc="04090019">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15:restartNumberingAfterBreak="0">
    <w:nsid w:val="030167EA"/>
    <w:multiLevelType w:val="hybridMultilevel"/>
    <w:tmpl w:val="7236F7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8E56DD"/>
    <w:multiLevelType w:val="hybridMultilevel"/>
    <w:tmpl w:val="271838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0C7B"/>
    <w:multiLevelType w:val="hybridMultilevel"/>
    <w:tmpl w:val="BD9EE9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1B2AA8"/>
    <w:multiLevelType w:val="hybridMultilevel"/>
    <w:tmpl w:val="6F7200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103B5C72"/>
    <w:multiLevelType w:val="hybridMultilevel"/>
    <w:tmpl w:val="E662E3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95197D"/>
    <w:multiLevelType w:val="hybridMultilevel"/>
    <w:tmpl w:val="1CB23B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A5BAF"/>
    <w:multiLevelType w:val="hybridMultilevel"/>
    <w:tmpl w:val="21FC01AE"/>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 w15:restartNumberingAfterBreak="0">
    <w:nsid w:val="19410B85"/>
    <w:multiLevelType w:val="hybridMultilevel"/>
    <w:tmpl w:val="1B5602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696FA1"/>
    <w:multiLevelType w:val="hybridMultilevel"/>
    <w:tmpl w:val="9454056E"/>
    <w:lvl w:ilvl="0" w:tplc="04090005">
      <w:start w:val="1"/>
      <w:numFmt w:val="bullet"/>
      <w:lvlText w:val=""/>
      <w:lvlJc w:val="left"/>
      <w:pPr>
        <w:ind w:left="1801" w:hanging="360"/>
      </w:pPr>
      <w:rPr>
        <w:rFonts w:ascii="Wingdings" w:hAnsi="Wingdings"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0" w15:restartNumberingAfterBreak="0">
    <w:nsid w:val="20D25B34"/>
    <w:multiLevelType w:val="hybridMultilevel"/>
    <w:tmpl w:val="5DE474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21C61"/>
    <w:multiLevelType w:val="hybridMultilevel"/>
    <w:tmpl w:val="F8C2B8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FA2AD5"/>
    <w:multiLevelType w:val="hybridMultilevel"/>
    <w:tmpl w:val="8AC8B1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251537"/>
    <w:multiLevelType w:val="hybridMultilevel"/>
    <w:tmpl w:val="C12644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C086F"/>
    <w:multiLevelType w:val="hybridMultilevel"/>
    <w:tmpl w:val="96F6F1BA"/>
    <w:lvl w:ilvl="0" w:tplc="F8F67CAA">
      <w:start w:val="1"/>
      <w:numFmt w:val="bullet"/>
      <w:lvlText w:val=""/>
      <w:lvlJc w:val="left"/>
      <w:pPr>
        <w:ind w:left="45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7D44ED"/>
    <w:multiLevelType w:val="hybridMultilevel"/>
    <w:tmpl w:val="D6BA21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14328F"/>
    <w:multiLevelType w:val="hybridMultilevel"/>
    <w:tmpl w:val="72C2F5D4"/>
    <w:lvl w:ilvl="0" w:tplc="4FBC7474">
      <w:start w:val="1"/>
      <w:numFmt w:val="decimal"/>
      <w:lvlText w:val="%1."/>
      <w:lvlJc w:val="left"/>
      <w:pPr>
        <w:ind w:left="1804" w:hanging="360"/>
      </w:pPr>
      <w:rPr>
        <w:b w:val="0"/>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7" w15:restartNumberingAfterBreak="0">
    <w:nsid w:val="38054A26"/>
    <w:multiLevelType w:val="hybridMultilevel"/>
    <w:tmpl w:val="AA228A2A"/>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8" w15:restartNumberingAfterBreak="0">
    <w:nsid w:val="395705B2"/>
    <w:multiLevelType w:val="hybridMultilevel"/>
    <w:tmpl w:val="58D2E80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CB0D7F"/>
    <w:multiLevelType w:val="hybridMultilevel"/>
    <w:tmpl w:val="E532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E2B1A"/>
    <w:multiLevelType w:val="hybridMultilevel"/>
    <w:tmpl w:val="773A88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233F02"/>
    <w:multiLevelType w:val="hybridMultilevel"/>
    <w:tmpl w:val="FDF09264"/>
    <w:lvl w:ilvl="0" w:tplc="04090005">
      <w:start w:val="1"/>
      <w:numFmt w:val="bullet"/>
      <w:lvlText w:val=""/>
      <w:lvlJc w:val="left"/>
      <w:pPr>
        <w:ind w:left="1799" w:hanging="360"/>
      </w:pPr>
      <w:rPr>
        <w:rFonts w:ascii="Wingdings" w:hAnsi="Wingdings"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2" w15:restartNumberingAfterBreak="0">
    <w:nsid w:val="486B6B5C"/>
    <w:multiLevelType w:val="hybridMultilevel"/>
    <w:tmpl w:val="067ACD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D273FC"/>
    <w:multiLevelType w:val="hybridMultilevel"/>
    <w:tmpl w:val="CC2C6D8E"/>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4" w15:restartNumberingAfterBreak="0">
    <w:nsid w:val="4CA6323E"/>
    <w:multiLevelType w:val="hybridMultilevel"/>
    <w:tmpl w:val="533694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382282"/>
    <w:multiLevelType w:val="hybridMultilevel"/>
    <w:tmpl w:val="FCC6D8A6"/>
    <w:lvl w:ilvl="0" w:tplc="04090005">
      <w:start w:val="1"/>
      <w:numFmt w:val="bullet"/>
      <w:lvlText w:val=""/>
      <w:lvlJc w:val="left"/>
      <w:pPr>
        <w:ind w:left="1804" w:hanging="360"/>
      </w:pPr>
      <w:rPr>
        <w:rFonts w:ascii="Wingdings" w:hAnsi="Wingdings"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6" w15:restartNumberingAfterBreak="0">
    <w:nsid w:val="52D0450F"/>
    <w:multiLevelType w:val="hybridMultilevel"/>
    <w:tmpl w:val="06C61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FE11B9"/>
    <w:multiLevelType w:val="hybridMultilevel"/>
    <w:tmpl w:val="2BEC7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195408"/>
    <w:multiLevelType w:val="hybridMultilevel"/>
    <w:tmpl w:val="EC30AF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8C2698"/>
    <w:multiLevelType w:val="hybridMultilevel"/>
    <w:tmpl w:val="91E2388E"/>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0" w15:restartNumberingAfterBreak="0">
    <w:nsid w:val="61AE2B56"/>
    <w:multiLevelType w:val="hybridMultilevel"/>
    <w:tmpl w:val="98627DB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0D3BB8"/>
    <w:multiLevelType w:val="hybridMultilevel"/>
    <w:tmpl w:val="8D9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80944"/>
    <w:multiLevelType w:val="hybridMultilevel"/>
    <w:tmpl w:val="3A2E81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45441F"/>
    <w:multiLevelType w:val="hybridMultilevel"/>
    <w:tmpl w:val="F796F8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7E77E4"/>
    <w:multiLevelType w:val="hybridMultilevel"/>
    <w:tmpl w:val="806E8DB2"/>
    <w:lvl w:ilvl="0" w:tplc="04090005">
      <w:start w:val="1"/>
      <w:numFmt w:val="bullet"/>
      <w:lvlText w:val=""/>
      <w:lvlJc w:val="left"/>
      <w:pPr>
        <w:ind w:left="1804" w:hanging="360"/>
      </w:pPr>
      <w:rPr>
        <w:rFonts w:ascii="Wingdings" w:hAnsi="Wingdings"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35" w15:restartNumberingAfterBreak="0">
    <w:nsid w:val="7C551D74"/>
    <w:multiLevelType w:val="hybridMultilevel"/>
    <w:tmpl w:val="67D83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21"/>
  </w:num>
  <w:num w:numId="4">
    <w:abstractNumId w:val="28"/>
  </w:num>
  <w:num w:numId="5">
    <w:abstractNumId w:val="12"/>
  </w:num>
  <w:num w:numId="6">
    <w:abstractNumId w:val="33"/>
  </w:num>
  <w:num w:numId="7">
    <w:abstractNumId w:val="27"/>
  </w:num>
  <w:num w:numId="8">
    <w:abstractNumId w:val="24"/>
  </w:num>
  <w:num w:numId="9">
    <w:abstractNumId w:val="3"/>
  </w:num>
  <w:num w:numId="10">
    <w:abstractNumId w:val="30"/>
  </w:num>
  <w:num w:numId="11">
    <w:abstractNumId w:val="5"/>
  </w:num>
  <w:num w:numId="12">
    <w:abstractNumId w:val="6"/>
  </w:num>
  <w:num w:numId="13">
    <w:abstractNumId w:val="9"/>
  </w:num>
  <w:num w:numId="14">
    <w:abstractNumId w:val="15"/>
  </w:num>
  <w:num w:numId="15">
    <w:abstractNumId w:val="14"/>
  </w:num>
  <w:num w:numId="16">
    <w:abstractNumId w:val="1"/>
  </w:num>
  <w:num w:numId="17">
    <w:abstractNumId w:val="20"/>
  </w:num>
  <w:num w:numId="18">
    <w:abstractNumId w:val="10"/>
  </w:num>
  <w:num w:numId="19">
    <w:abstractNumId w:val="22"/>
  </w:num>
  <w:num w:numId="20">
    <w:abstractNumId w:val="11"/>
  </w:num>
  <w:num w:numId="21">
    <w:abstractNumId w:val="32"/>
  </w:num>
  <w:num w:numId="22">
    <w:abstractNumId w:val="26"/>
  </w:num>
  <w:num w:numId="23">
    <w:abstractNumId w:val="35"/>
  </w:num>
  <w:num w:numId="24">
    <w:abstractNumId w:val="16"/>
  </w:num>
  <w:num w:numId="25">
    <w:abstractNumId w:val="0"/>
  </w:num>
  <w:num w:numId="26">
    <w:abstractNumId w:val="17"/>
  </w:num>
  <w:num w:numId="27">
    <w:abstractNumId w:val="29"/>
  </w:num>
  <w:num w:numId="28">
    <w:abstractNumId w:val="7"/>
  </w:num>
  <w:num w:numId="29">
    <w:abstractNumId w:val="23"/>
  </w:num>
  <w:num w:numId="30">
    <w:abstractNumId w:val="8"/>
  </w:num>
  <w:num w:numId="31">
    <w:abstractNumId w:val="34"/>
  </w:num>
  <w:num w:numId="32">
    <w:abstractNumId w:val="25"/>
  </w:num>
  <w:num w:numId="33">
    <w:abstractNumId w:val="19"/>
  </w:num>
  <w:num w:numId="34">
    <w:abstractNumId w:val="4"/>
  </w:num>
  <w:num w:numId="35">
    <w:abstractNumId w:val="1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F4"/>
    <w:rsid w:val="00003433"/>
    <w:rsid w:val="00004B6C"/>
    <w:rsid w:val="000154DD"/>
    <w:rsid w:val="00023FF3"/>
    <w:rsid w:val="00026276"/>
    <w:rsid w:val="000414C1"/>
    <w:rsid w:val="000426C8"/>
    <w:rsid w:val="00044220"/>
    <w:rsid w:val="00046E05"/>
    <w:rsid w:val="00060277"/>
    <w:rsid w:val="000605EA"/>
    <w:rsid w:val="000606ED"/>
    <w:rsid w:val="00063F7A"/>
    <w:rsid w:val="0006640C"/>
    <w:rsid w:val="00081DD9"/>
    <w:rsid w:val="00084756"/>
    <w:rsid w:val="000900F5"/>
    <w:rsid w:val="00095790"/>
    <w:rsid w:val="000969EC"/>
    <w:rsid w:val="000A1726"/>
    <w:rsid w:val="000A4019"/>
    <w:rsid w:val="000A7D9B"/>
    <w:rsid w:val="000B4646"/>
    <w:rsid w:val="000C1813"/>
    <w:rsid w:val="000C3F81"/>
    <w:rsid w:val="000D04FB"/>
    <w:rsid w:val="000D3AA3"/>
    <w:rsid w:val="000F652D"/>
    <w:rsid w:val="0010280C"/>
    <w:rsid w:val="00114F73"/>
    <w:rsid w:val="001248AB"/>
    <w:rsid w:val="0013061A"/>
    <w:rsid w:val="00134403"/>
    <w:rsid w:val="001349F6"/>
    <w:rsid w:val="00136200"/>
    <w:rsid w:val="001368D8"/>
    <w:rsid w:val="0015137A"/>
    <w:rsid w:val="00153C8F"/>
    <w:rsid w:val="0016041E"/>
    <w:rsid w:val="00165F24"/>
    <w:rsid w:val="00170712"/>
    <w:rsid w:val="00171899"/>
    <w:rsid w:val="00172701"/>
    <w:rsid w:val="001738E4"/>
    <w:rsid w:val="00175D97"/>
    <w:rsid w:val="00182D75"/>
    <w:rsid w:val="001856FD"/>
    <w:rsid w:val="00197321"/>
    <w:rsid w:val="001A7257"/>
    <w:rsid w:val="001F46D8"/>
    <w:rsid w:val="001F7255"/>
    <w:rsid w:val="00204293"/>
    <w:rsid w:val="0022253B"/>
    <w:rsid w:val="00231632"/>
    <w:rsid w:val="00251DA4"/>
    <w:rsid w:val="00251F6A"/>
    <w:rsid w:val="0027463A"/>
    <w:rsid w:val="00283F08"/>
    <w:rsid w:val="00284AF1"/>
    <w:rsid w:val="002A783B"/>
    <w:rsid w:val="002B3C6F"/>
    <w:rsid w:val="002B6314"/>
    <w:rsid w:val="002C19EB"/>
    <w:rsid w:val="002C4B37"/>
    <w:rsid w:val="002D5E15"/>
    <w:rsid w:val="002E3BB9"/>
    <w:rsid w:val="00300654"/>
    <w:rsid w:val="00307D53"/>
    <w:rsid w:val="00316ACD"/>
    <w:rsid w:val="003219C0"/>
    <w:rsid w:val="00327C34"/>
    <w:rsid w:val="003313AB"/>
    <w:rsid w:val="00332479"/>
    <w:rsid w:val="00333B32"/>
    <w:rsid w:val="0034014C"/>
    <w:rsid w:val="0035487C"/>
    <w:rsid w:val="0036196E"/>
    <w:rsid w:val="00365139"/>
    <w:rsid w:val="00367F6D"/>
    <w:rsid w:val="003854D8"/>
    <w:rsid w:val="00391483"/>
    <w:rsid w:val="00397005"/>
    <w:rsid w:val="003A03EB"/>
    <w:rsid w:val="003B2EBE"/>
    <w:rsid w:val="003C4307"/>
    <w:rsid w:val="003C7893"/>
    <w:rsid w:val="003D656F"/>
    <w:rsid w:val="003E3544"/>
    <w:rsid w:val="003F1538"/>
    <w:rsid w:val="003F5D15"/>
    <w:rsid w:val="004009F4"/>
    <w:rsid w:val="004076FF"/>
    <w:rsid w:val="004120E7"/>
    <w:rsid w:val="00431A9C"/>
    <w:rsid w:val="004434B2"/>
    <w:rsid w:val="004437BE"/>
    <w:rsid w:val="00447E2D"/>
    <w:rsid w:val="00462E32"/>
    <w:rsid w:val="00473A8B"/>
    <w:rsid w:val="00476379"/>
    <w:rsid w:val="004A252C"/>
    <w:rsid w:val="004A561C"/>
    <w:rsid w:val="004A738B"/>
    <w:rsid w:val="004A7FFC"/>
    <w:rsid w:val="004B28B8"/>
    <w:rsid w:val="004C0955"/>
    <w:rsid w:val="004C0AFF"/>
    <w:rsid w:val="004C74F6"/>
    <w:rsid w:val="004C788C"/>
    <w:rsid w:val="004D0BFB"/>
    <w:rsid w:val="004D79D2"/>
    <w:rsid w:val="004E5115"/>
    <w:rsid w:val="004E5AF4"/>
    <w:rsid w:val="004E610B"/>
    <w:rsid w:val="004F6FB2"/>
    <w:rsid w:val="0050283E"/>
    <w:rsid w:val="0050459A"/>
    <w:rsid w:val="00507D04"/>
    <w:rsid w:val="005121F2"/>
    <w:rsid w:val="005176F6"/>
    <w:rsid w:val="005353B5"/>
    <w:rsid w:val="005419DC"/>
    <w:rsid w:val="0054381D"/>
    <w:rsid w:val="00550955"/>
    <w:rsid w:val="00552C45"/>
    <w:rsid w:val="00560857"/>
    <w:rsid w:val="0056203B"/>
    <w:rsid w:val="005628C7"/>
    <w:rsid w:val="00571667"/>
    <w:rsid w:val="005916BB"/>
    <w:rsid w:val="00597DB8"/>
    <w:rsid w:val="005B53CE"/>
    <w:rsid w:val="005C1CA0"/>
    <w:rsid w:val="005C252A"/>
    <w:rsid w:val="005C7422"/>
    <w:rsid w:val="005D2618"/>
    <w:rsid w:val="005D3112"/>
    <w:rsid w:val="005D5DCE"/>
    <w:rsid w:val="005F530C"/>
    <w:rsid w:val="005F5AE0"/>
    <w:rsid w:val="006028FD"/>
    <w:rsid w:val="00605E9C"/>
    <w:rsid w:val="00612521"/>
    <w:rsid w:val="00613C10"/>
    <w:rsid w:val="00613C22"/>
    <w:rsid w:val="00622604"/>
    <w:rsid w:val="00624888"/>
    <w:rsid w:val="00633E13"/>
    <w:rsid w:val="00647FB6"/>
    <w:rsid w:val="0065393F"/>
    <w:rsid w:val="006549AC"/>
    <w:rsid w:val="00661005"/>
    <w:rsid w:val="00672F64"/>
    <w:rsid w:val="00677498"/>
    <w:rsid w:val="00677DA0"/>
    <w:rsid w:val="006809F2"/>
    <w:rsid w:val="00685B3B"/>
    <w:rsid w:val="0068677A"/>
    <w:rsid w:val="00686F9F"/>
    <w:rsid w:val="006870E4"/>
    <w:rsid w:val="00692718"/>
    <w:rsid w:val="00696BCF"/>
    <w:rsid w:val="006A6AD0"/>
    <w:rsid w:val="006C1FA9"/>
    <w:rsid w:val="006D4600"/>
    <w:rsid w:val="006D61AC"/>
    <w:rsid w:val="006E22FE"/>
    <w:rsid w:val="006F1D53"/>
    <w:rsid w:val="00700FCB"/>
    <w:rsid w:val="00702F0A"/>
    <w:rsid w:val="00704573"/>
    <w:rsid w:val="00734276"/>
    <w:rsid w:val="007373A9"/>
    <w:rsid w:val="00737630"/>
    <w:rsid w:val="0074630B"/>
    <w:rsid w:val="00761198"/>
    <w:rsid w:val="00773381"/>
    <w:rsid w:val="00776B6F"/>
    <w:rsid w:val="00780AF2"/>
    <w:rsid w:val="00781038"/>
    <w:rsid w:val="00782FC0"/>
    <w:rsid w:val="00790027"/>
    <w:rsid w:val="007A2246"/>
    <w:rsid w:val="007B58A2"/>
    <w:rsid w:val="007C1164"/>
    <w:rsid w:val="007C406A"/>
    <w:rsid w:val="007D1513"/>
    <w:rsid w:val="007D69C1"/>
    <w:rsid w:val="007E39F7"/>
    <w:rsid w:val="007F6CD0"/>
    <w:rsid w:val="008123B0"/>
    <w:rsid w:val="00814F4B"/>
    <w:rsid w:val="00820D97"/>
    <w:rsid w:val="00832663"/>
    <w:rsid w:val="008346FD"/>
    <w:rsid w:val="00837BD9"/>
    <w:rsid w:val="00843F66"/>
    <w:rsid w:val="0086224E"/>
    <w:rsid w:val="00866E0D"/>
    <w:rsid w:val="00871D12"/>
    <w:rsid w:val="00875F08"/>
    <w:rsid w:val="00884C2F"/>
    <w:rsid w:val="00886E6E"/>
    <w:rsid w:val="00894C6D"/>
    <w:rsid w:val="0089706D"/>
    <w:rsid w:val="008A08E2"/>
    <w:rsid w:val="008A0B53"/>
    <w:rsid w:val="008A36FE"/>
    <w:rsid w:val="008A659E"/>
    <w:rsid w:val="008B430B"/>
    <w:rsid w:val="008C0754"/>
    <w:rsid w:val="008D1480"/>
    <w:rsid w:val="008D4330"/>
    <w:rsid w:val="008E01F7"/>
    <w:rsid w:val="008E507F"/>
    <w:rsid w:val="008F23A9"/>
    <w:rsid w:val="008F4574"/>
    <w:rsid w:val="008F4D34"/>
    <w:rsid w:val="008F6A68"/>
    <w:rsid w:val="00922AD5"/>
    <w:rsid w:val="00931B02"/>
    <w:rsid w:val="00936689"/>
    <w:rsid w:val="00950BCC"/>
    <w:rsid w:val="00956DD3"/>
    <w:rsid w:val="00960E55"/>
    <w:rsid w:val="009633DF"/>
    <w:rsid w:val="009731C7"/>
    <w:rsid w:val="0097350C"/>
    <w:rsid w:val="00994529"/>
    <w:rsid w:val="009A677E"/>
    <w:rsid w:val="009D478A"/>
    <w:rsid w:val="009D4DA3"/>
    <w:rsid w:val="009E405F"/>
    <w:rsid w:val="009F1493"/>
    <w:rsid w:val="009F1748"/>
    <w:rsid w:val="009F17F6"/>
    <w:rsid w:val="009F2AE8"/>
    <w:rsid w:val="009F3784"/>
    <w:rsid w:val="00A045C6"/>
    <w:rsid w:val="00A13368"/>
    <w:rsid w:val="00A25424"/>
    <w:rsid w:val="00A36717"/>
    <w:rsid w:val="00A45CFF"/>
    <w:rsid w:val="00A567F9"/>
    <w:rsid w:val="00A6431C"/>
    <w:rsid w:val="00A73944"/>
    <w:rsid w:val="00A77E77"/>
    <w:rsid w:val="00A84E31"/>
    <w:rsid w:val="00A84F4C"/>
    <w:rsid w:val="00A8504A"/>
    <w:rsid w:val="00A93BD6"/>
    <w:rsid w:val="00A95C75"/>
    <w:rsid w:val="00A96E99"/>
    <w:rsid w:val="00A96EE5"/>
    <w:rsid w:val="00AA2BFD"/>
    <w:rsid w:val="00AA2FED"/>
    <w:rsid w:val="00AC2563"/>
    <w:rsid w:val="00AD0035"/>
    <w:rsid w:val="00AD0655"/>
    <w:rsid w:val="00AD303C"/>
    <w:rsid w:val="00AF07F5"/>
    <w:rsid w:val="00AF17AA"/>
    <w:rsid w:val="00B03BFB"/>
    <w:rsid w:val="00B133CF"/>
    <w:rsid w:val="00B26F1B"/>
    <w:rsid w:val="00B273C1"/>
    <w:rsid w:val="00B34BC0"/>
    <w:rsid w:val="00B407DE"/>
    <w:rsid w:val="00B43C98"/>
    <w:rsid w:val="00B46DA8"/>
    <w:rsid w:val="00B7435B"/>
    <w:rsid w:val="00B93CBB"/>
    <w:rsid w:val="00B95BC5"/>
    <w:rsid w:val="00BA56F9"/>
    <w:rsid w:val="00BB0E36"/>
    <w:rsid w:val="00BB3E03"/>
    <w:rsid w:val="00BB771D"/>
    <w:rsid w:val="00BC6F81"/>
    <w:rsid w:val="00BD33AE"/>
    <w:rsid w:val="00BD5212"/>
    <w:rsid w:val="00C07D5C"/>
    <w:rsid w:val="00C2101E"/>
    <w:rsid w:val="00C2247D"/>
    <w:rsid w:val="00C24AF7"/>
    <w:rsid w:val="00C26BF8"/>
    <w:rsid w:val="00C46E9B"/>
    <w:rsid w:val="00C47658"/>
    <w:rsid w:val="00C50ECA"/>
    <w:rsid w:val="00C56D7D"/>
    <w:rsid w:val="00C743A8"/>
    <w:rsid w:val="00C84CF2"/>
    <w:rsid w:val="00CA6810"/>
    <w:rsid w:val="00CB1A80"/>
    <w:rsid w:val="00CB3B83"/>
    <w:rsid w:val="00CC34BE"/>
    <w:rsid w:val="00CD3B5F"/>
    <w:rsid w:val="00CE0590"/>
    <w:rsid w:val="00D03441"/>
    <w:rsid w:val="00D06798"/>
    <w:rsid w:val="00D176EF"/>
    <w:rsid w:val="00D209D9"/>
    <w:rsid w:val="00D20DC9"/>
    <w:rsid w:val="00D3478D"/>
    <w:rsid w:val="00D36727"/>
    <w:rsid w:val="00D462ED"/>
    <w:rsid w:val="00D64F1F"/>
    <w:rsid w:val="00D66B2F"/>
    <w:rsid w:val="00DA18A9"/>
    <w:rsid w:val="00DA5045"/>
    <w:rsid w:val="00DA6104"/>
    <w:rsid w:val="00DB4508"/>
    <w:rsid w:val="00DC0AC1"/>
    <w:rsid w:val="00DC5818"/>
    <w:rsid w:val="00DC5E9E"/>
    <w:rsid w:val="00DD590C"/>
    <w:rsid w:val="00DE0BAD"/>
    <w:rsid w:val="00DF737B"/>
    <w:rsid w:val="00E069EE"/>
    <w:rsid w:val="00E1085F"/>
    <w:rsid w:val="00E15E40"/>
    <w:rsid w:val="00E16FD2"/>
    <w:rsid w:val="00E569E9"/>
    <w:rsid w:val="00E603C6"/>
    <w:rsid w:val="00E637BB"/>
    <w:rsid w:val="00E637F5"/>
    <w:rsid w:val="00E8404E"/>
    <w:rsid w:val="00E87A69"/>
    <w:rsid w:val="00E90DF3"/>
    <w:rsid w:val="00E9663A"/>
    <w:rsid w:val="00EB1B8E"/>
    <w:rsid w:val="00EB323E"/>
    <w:rsid w:val="00EB4957"/>
    <w:rsid w:val="00EC5EC8"/>
    <w:rsid w:val="00EC630A"/>
    <w:rsid w:val="00EC7791"/>
    <w:rsid w:val="00ED37B7"/>
    <w:rsid w:val="00ED6A04"/>
    <w:rsid w:val="00EE7EDA"/>
    <w:rsid w:val="00EF193F"/>
    <w:rsid w:val="00EF20C3"/>
    <w:rsid w:val="00F02759"/>
    <w:rsid w:val="00F054EB"/>
    <w:rsid w:val="00F071C7"/>
    <w:rsid w:val="00F11D04"/>
    <w:rsid w:val="00F12AFE"/>
    <w:rsid w:val="00F12CB7"/>
    <w:rsid w:val="00F25DB8"/>
    <w:rsid w:val="00F318ED"/>
    <w:rsid w:val="00F337A9"/>
    <w:rsid w:val="00F337AB"/>
    <w:rsid w:val="00F3779E"/>
    <w:rsid w:val="00F46D3B"/>
    <w:rsid w:val="00F46D67"/>
    <w:rsid w:val="00F514AB"/>
    <w:rsid w:val="00F669A0"/>
    <w:rsid w:val="00F701AC"/>
    <w:rsid w:val="00F821C5"/>
    <w:rsid w:val="00F9678F"/>
    <w:rsid w:val="00FA0D14"/>
    <w:rsid w:val="00FA1AA8"/>
    <w:rsid w:val="00FA2DB1"/>
    <w:rsid w:val="00FA66BB"/>
    <w:rsid w:val="00FC00CD"/>
    <w:rsid w:val="00FC3BAB"/>
    <w:rsid w:val="00FC6346"/>
    <w:rsid w:val="00FE135E"/>
    <w:rsid w:val="00FF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F0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8"/>
      <w:szCs w:val="28"/>
    </w:rPr>
  </w:style>
  <w:style w:type="paragraph" w:styleId="Heading2">
    <w:name w:val="heading 2"/>
    <w:basedOn w:val="Normal"/>
    <w:uiPriority w:val="1"/>
    <w:qFormat/>
    <w:pPr>
      <w:ind w:left="720"/>
      <w:outlineLvl w:val="1"/>
    </w:pPr>
    <w:rPr>
      <w:rFonts w:ascii="Arial" w:eastAsia="Arial" w:hAnsi="Arial"/>
      <w:b/>
      <w:bCs/>
      <w:sz w:val="24"/>
      <w:szCs w:val="24"/>
    </w:rPr>
  </w:style>
  <w:style w:type="paragraph" w:styleId="Heading3">
    <w:name w:val="heading 3"/>
    <w:basedOn w:val="Normal"/>
    <w:uiPriority w:val="1"/>
    <w:qFormat/>
    <w:pPr>
      <w:ind w:left="720"/>
      <w:outlineLvl w:val="2"/>
    </w:pPr>
    <w:rPr>
      <w:rFonts w:ascii="Times New Roman" w:eastAsia="Times New Roman" w:hAnsi="Times New Roman"/>
      <w:b/>
      <w:bCs/>
    </w:rPr>
  </w:style>
  <w:style w:type="paragraph" w:styleId="Heading4">
    <w:name w:val="heading 4"/>
    <w:basedOn w:val="Normal"/>
    <w:uiPriority w:val="1"/>
    <w:qFormat/>
    <w:pPr>
      <w:ind w:left="10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E2D"/>
    <w:pPr>
      <w:tabs>
        <w:tab w:val="center" w:pos="4680"/>
        <w:tab w:val="right" w:pos="9360"/>
      </w:tabs>
    </w:pPr>
  </w:style>
  <w:style w:type="character" w:customStyle="1" w:styleId="HeaderChar">
    <w:name w:val="Header Char"/>
    <w:basedOn w:val="DefaultParagraphFont"/>
    <w:link w:val="Header"/>
    <w:uiPriority w:val="99"/>
    <w:rsid w:val="00447E2D"/>
  </w:style>
  <w:style w:type="paragraph" w:styleId="Footer">
    <w:name w:val="footer"/>
    <w:basedOn w:val="Normal"/>
    <w:link w:val="FooterChar"/>
    <w:uiPriority w:val="99"/>
    <w:unhideWhenUsed/>
    <w:rsid w:val="00447E2D"/>
    <w:pPr>
      <w:tabs>
        <w:tab w:val="center" w:pos="4680"/>
        <w:tab w:val="right" w:pos="9360"/>
      </w:tabs>
    </w:pPr>
  </w:style>
  <w:style w:type="character" w:customStyle="1" w:styleId="FooterChar">
    <w:name w:val="Footer Char"/>
    <w:basedOn w:val="DefaultParagraphFont"/>
    <w:link w:val="Footer"/>
    <w:uiPriority w:val="99"/>
    <w:rsid w:val="00447E2D"/>
  </w:style>
  <w:style w:type="character" w:styleId="Hyperlink">
    <w:name w:val="Hyperlink"/>
    <w:basedOn w:val="DefaultParagraphFont"/>
    <w:uiPriority w:val="99"/>
    <w:unhideWhenUsed/>
    <w:rsid w:val="00251F6A"/>
    <w:rPr>
      <w:color w:val="0000FF" w:themeColor="hyperlink"/>
      <w:u w:val="single"/>
    </w:rPr>
  </w:style>
  <w:style w:type="character" w:styleId="FollowedHyperlink">
    <w:name w:val="FollowedHyperlink"/>
    <w:basedOn w:val="DefaultParagraphFont"/>
    <w:uiPriority w:val="99"/>
    <w:semiHidden/>
    <w:unhideWhenUsed/>
    <w:rsid w:val="00004B6C"/>
    <w:rPr>
      <w:color w:val="800080" w:themeColor="followedHyperlink"/>
      <w:u w:val="single"/>
    </w:rPr>
  </w:style>
  <w:style w:type="character" w:styleId="PageNumber">
    <w:name w:val="page number"/>
    <w:basedOn w:val="DefaultParagraphFont"/>
    <w:uiPriority w:val="99"/>
    <w:semiHidden/>
    <w:unhideWhenUsed/>
    <w:rsid w:val="008D1480"/>
  </w:style>
  <w:style w:type="paragraph" w:styleId="DocumentMap">
    <w:name w:val="Document Map"/>
    <w:basedOn w:val="Normal"/>
    <w:link w:val="DocumentMapChar"/>
    <w:uiPriority w:val="99"/>
    <w:semiHidden/>
    <w:unhideWhenUsed/>
    <w:rsid w:val="00F318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18ED"/>
    <w:rPr>
      <w:rFonts w:ascii="Times New Roman" w:hAnsi="Times New Roman" w:cs="Times New Roman"/>
      <w:sz w:val="24"/>
      <w:szCs w:val="24"/>
    </w:rPr>
  </w:style>
  <w:style w:type="paragraph" w:styleId="NormalWeb">
    <w:name w:val="Normal (Web)"/>
    <w:basedOn w:val="Normal"/>
    <w:uiPriority w:val="99"/>
    <w:unhideWhenUsed/>
    <w:rsid w:val="0034014C"/>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2663"/>
    <w:rPr>
      <w:rFonts w:ascii="Arial" w:hAnsi="Arial" w:cs="Arial"/>
      <w:sz w:val="18"/>
      <w:szCs w:val="18"/>
    </w:rPr>
  </w:style>
  <w:style w:type="character" w:customStyle="1" w:styleId="BalloonTextChar">
    <w:name w:val="Balloon Text Char"/>
    <w:basedOn w:val="DefaultParagraphFont"/>
    <w:link w:val="BalloonText"/>
    <w:uiPriority w:val="99"/>
    <w:semiHidden/>
    <w:rsid w:val="00832663"/>
    <w:rPr>
      <w:rFonts w:ascii="Arial" w:hAnsi="Arial" w:cs="Arial"/>
      <w:sz w:val="18"/>
      <w:szCs w:val="18"/>
    </w:rPr>
  </w:style>
  <w:style w:type="character" w:styleId="UnresolvedMention">
    <w:name w:val="Unresolved Mention"/>
    <w:basedOn w:val="DefaultParagraphFont"/>
    <w:uiPriority w:val="99"/>
    <w:rsid w:val="00A8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25241">
      <w:bodyDiv w:val="1"/>
      <w:marLeft w:val="0"/>
      <w:marRight w:val="0"/>
      <w:marTop w:val="0"/>
      <w:marBottom w:val="0"/>
      <w:divBdr>
        <w:top w:val="none" w:sz="0" w:space="0" w:color="auto"/>
        <w:left w:val="none" w:sz="0" w:space="0" w:color="auto"/>
        <w:bottom w:val="none" w:sz="0" w:space="0" w:color="auto"/>
        <w:right w:val="none" w:sz="0" w:space="0" w:color="auto"/>
      </w:divBdr>
      <w:divsChild>
        <w:div w:id="967783153">
          <w:marLeft w:val="0"/>
          <w:marRight w:val="0"/>
          <w:marTop w:val="0"/>
          <w:marBottom w:val="0"/>
          <w:divBdr>
            <w:top w:val="none" w:sz="0" w:space="0" w:color="auto"/>
            <w:left w:val="none" w:sz="0" w:space="0" w:color="auto"/>
            <w:bottom w:val="none" w:sz="0" w:space="0" w:color="auto"/>
            <w:right w:val="none" w:sz="0" w:space="0" w:color="auto"/>
          </w:divBdr>
          <w:divsChild>
            <w:div w:id="747117211">
              <w:marLeft w:val="0"/>
              <w:marRight w:val="0"/>
              <w:marTop w:val="0"/>
              <w:marBottom w:val="0"/>
              <w:divBdr>
                <w:top w:val="none" w:sz="0" w:space="0" w:color="auto"/>
                <w:left w:val="none" w:sz="0" w:space="0" w:color="auto"/>
                <w:bottom w:val="none" w:sz="0" w:space="0" w:color="auto"/>
                <w:right w:val="none" w:sz="0" w:space="0" w:color="auto"/>
              </w:divBdr>
              <w:divsChild>
                <w:div w:id="1166941817">
                  <w:marLeft w:val="0"/>
                  <w:marRight w:val="0"/>
                  <w:marTop w:val="0"/>
                  <w:marBottom w:val="0"/>
                  <w:divBdr>
                    <w:top w:val="none" w:sz="0" w:space="0" w:color="auto"/>
                    <w:left w:val="none" w:sz="0" w:space="0" w:color="auto"/>
                    <w:bottom w:val="none" w:sz="0" w:space="0" w:color="auto"/>
                    <w:right w:val="none" w:sz="0" w:space="0" w:color="auto"/>
                  </w:divBdr>
                  <w:divsChild>
                    <w:div w:id="1629237396">
                      <w:marLeft w:val="0"/>
                      <w:marRight w:val="0"/>
                      <w:marTop w:val="0"/>
                      <w:marBottom w:val="0"/>
                      <w:divBdr>
                        <w:top w:val="none" w:sz="0" w:space="0" w:color="auto"/>
                        <w:left w:val="none" w:sz="0" w:space="0" w:color="auto"/>
                        <w:bottom w:val="none" w:sz="0" w:space="0" w:color="auto"/>
                        <w:right w:val="none" w:sz="0" w:space="0" w:color="auto"/>
                      </w:divBdr>
                    </w:div>
                  </w:divsChild>
                </w:div>
                <w:div w:id="2050448855">
                  <w:marLeft w:val="0"/>
                  <w:marRight w:val="0"/>
                  <w:marTop w:val="0"/>
                  <w:marBottom w:val="0"/>
                  <w:divBdr>
                    <w:top w:val="none" w:sz="0" w:space="0" w:color="auto"/>
                    <w:left w:val="none" w:sz="0" w:space="0" w:color="auto"/>
                    <w:bottom w:val="none" w:sz="0" w:space="0" w:color="auto"/>
                    <w:right w:val="none" w:sz="0" w:space="0" w:color="auto"/>
                  </w:divBdr>
                  <w:divsChild>
                    <w:div w:id="564726148">
                      <w:marLeft w:val="0"/>
                      <w:marRight w:val="0"/>
                      <w:marTop w:val="0"/>
                      <w:marBottom w:val="0"/>
                      <w:divBdr>
                        <w:top w:val="none" w:sz="0" w:space="0" w:color="auto"/>
                        <w:left w:val="none" w:sz="0" w:space="0" w:color="auto"/>
                        <w:bottom w:val="none" w:sz="0" w:space="0" w:color="auto"/>
                        <w:right w:val="none" w:sz="0" w:space="0" w:color="auto"/>
                      </w:divBdr>
                    </w:div>
                    <w:div w:id="174612620">
                      <w:marLeft w:val="0"/>
                      <w:marRight w:val="0"/>
                      <w:marTop w:val="0"/>
                      <w:marBottom w:val="0"/>
                      <w:divBdr>
                        <w:top w:val="none" w:sz="0" w:space="0" w:color="auto"/>
                        <w:left w:val="none" w:sz="0" w:space="0" w:color="auto"/>
                        <w:bottom w:val="none" w:sz="0" w:space="0" w:color="auto"/>
                        <w:right w:val="none" w:sz="0" w:space="0" w:color="auto"/>
                      </w:divBdr>
                    </w:div>
                  </w:divsChild>
                </w:div>
                <w:div w:id="1839729914">
                  <w:marLeft w:val="0"/>
                  <w:marRight w:val="0"/>
                  <w:marTop w:val="0"/>
                  <w:marBottom w:val="0"/>
                  <w:divBdr>
                    <w:top w:val="none" w:sz="0" w:space="0" w:color="auto"/>
                    <w:left w:val="none" w:sz="0" w:space="0" w:color="auto"/>
                    <w:bottom w:val="none" w:sz="0" w:space="0" w:color="auto"/>
                    <w:right w:val="none" w:sz="0" w:space="0" w:color="auto"/>
                  </w:divBdr>
                  <w:divsChild>
                    <w:div w:id="652639427">
                      <w:marLeft w:val="0"/>
                      <w:marRight w:val="0"/>
                      <w:marTop w:val="0"/>
                      <w:marBottom w:val="0"/>
                      <w:divBdr>
                        <w:top w:val="none" w:sz="0" w:space="0" w:color="auto"/>
                        <w:left w:val="none" w:sz="0" w:space="0" w:color="auto"/>
                        <w:bottom w:val="none" w:sz="0" w:space="0" w:color="auto"/>
                        <w:right w:val="none" w:sz="0" w:space="0" w:color="auto"/>
                      </w:divBdr>
                    </w:div>
                  </w:divsChild>
                </w:div>
                <w:div w:id="550728177">
                  <w:marLeft w:val="0"/>
                  <w:marRight w:val="0"/>
                  <w:marTop w:val="0"/>
                  <w:marBottom w:val="0"/>
                  <w:divBdr>
                    <w:top w:val="none" w:sz="0" w:space="0" w:color="auto"/>
                    <w:left w:val="none" w:sz="0" w:space="0" w:color="auto"/>
                    <w:bottom w:val="none" w:sz="0" w:space="0" w:color="auto"/>
                    <w:right w:val="none" w:sz="0" w:space="0" w:color="auto"/>
                  </w:divBdr>
                  <w:divsChild>
                    <w:div w:id="1509175459">
                      <w:marLeft w:val="0"/>
                      <w:marRight w:val="0"/>
                      <w:marTop w:val="0"/>
                      <w:marBottom w:val="0"/>
                      <w:divBdr>
                        <w:top w:val="none" w:sz="0" w:space="0" w:color="auto"/>
                        <w:left w:val="none" w:sz="0" w:space="0" w:color="auto"/>
                        <w:bottom w:val="none" w:sz="0" w:space="0" w:color="auto"/>
                        <w:right w:val="none" w:sz="0" w:space="0" w:color="auto"/>
                      </w:divBdr>
                    </w:div>
                    <w:div w:id="1731882076">
                      <w:marLeft w:val="0"/>
                      <w:marRight w:val="0"/>
                      <w:marTop w:val="0"/>
                      <w:marBottom w:val="0"/>
                      <w:divBdr>
                        <w:top w:val="none" w:sz="0" w:space="0" w:color="auto"/>
                        <w:left w:val="none" w:sz="0" w:space="0" w:color="auto"/>
                        <w:bottom w:val="none" w:sz="0" w:space="0" w:color="auto"/>
                        <w:right w:val="none" w:sz="0" w:space="0" w:color="auto"/>
                      </w:divBdr>
                    </w:div>
                  </w:divsChild>
                </w:div>
                <w:div w:id="920019916">
                  <w:marLeft w:val="0"/>
                  <w:marRight w:val="0"/>
                  <w:marTop w:val="0"/>
                  <w:marBottom w:val="0"/>
                  <w:divBdr>
                    <w:top w:val="none" w:sz="0" w:space="0" w:color="auto"/>
                    <w:left w:val="none" w:sz="0" w:space="0" w:color="auto"/>
                    <w:bottom w:val="none" w:sz="0" w:space="0" w:color="auto"/>
                    <w:right w:val="none" w:sz="0" w:space="0" w:color="auto"/>
                  </w:divBdr>
                  <w:divsChild>
                    <w:div w:id="11246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c.edu" TargetMode="External"/><Relationship Id="rId18" Type="http://schemas.openxmlformats.org/officeDocument/2006/relationships/footer" Target="footer3.xml"/><Relationship Id="rId26" Type="http://schemas.openxmlformats.org/officeDocument/2006/relationships/hyperlink" Target="mailto:snelson@puc.ed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mailto:jchunestudy@puc.edu" TargetMode="External"/><Relationship Id="rId2" Type="http://schemas.openxmlformats.org/officeDocument/2006/relationships/numbering" Target="numbering.xml"/><Relationship Id="rId16" Type="http://schemas.openxmlformats.org/officeDocument/2006/relationships/hyperlink" Target="https://www.youtube.com/watch?v=5VcSwejU2D0" TargetMode="Externa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r.ca.gov/dosh/report-accident-or-injury.html" TargetMode="External"/><Relationship Id="rId23" Type="http://schemas.openxmlformats.org/officeDocument/2006/relationships/header" Target="header5.xml"/><Relationship Id="rId28" Type="http://schemas.openxmlformats.org/officeDocument/2006/relationships/hyperlink" Target="mailto:bparker@puc.edu"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chunestudy@puc.edu" TargetMode="External"/><Relationship Id="rId22" Type="http://schemas.openxmlformats.org/officeDocument/2006/relationships/footer" Target="footer5.xml"/><Relationship Id="rId27" Type="http://schemas.openxmlformats.org/officeDocument/2006/relationships/hyperlink" Target="mailto:jchunestudy@puc.edu" TargetMode="Externa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480B08-78F9-D349-B9F3-FD6BA9CD2A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8414</Words>
  <Characters>47963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Steenberg</dc:creator>
  <cp:lastModifiedBy>Juliann Chunestudy</cp:lastModifiedBy>
  <cp:revision>42</cp:revision>
  <cp:lastPrinted>2016-06-03T16:38:00Z</cp:lastPrinted>
  <dcterms:created xsi:type="dcterms:W3CDTF">2020-06-11T21:26:00Z</dcterms:created>
  <dcterms:modified xsi:type="dcterms:W3CDTF">2020-09-16T18:37:00Z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Word 2010</vt:lpwstr>
  </property>
  <property fmtid="{D5CDD505-2E9C-101B-9397-08002B2CF9AE}" pid="4" name="LastSaved">
    <vt:filetime>2016-04-05T00:00:00Z</vt:filetime>
  </property>
</Properties>
</file>